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23"/>
        <w:tblW w:w="9044" w:type="dxa"/>
        <w:tblBorders>
          <w:bottom w:val="single" w:sz="4" w:space="0" w:color="auto"/>
        </w:tblBorders>
        <w:tblLayout w:type="fixed"/>
        <w:tblLook w:val="01E0" w:firstRow="1" w:lastRow="1" w:firstColumn="1" w:lastColumn="1" w:noHBand="0" w:noVBand="0"/>
      </w:tblPr>
      <w:tblGrid>
        <w:gridCol w:w="1814"/>
        <w:gridCol w:w="7230"/>
      </w:tblGrid>
      <w:tr w:rsidR="00BB39CF" w:rsidRPr="00F065A7" w:rsidTr="00BB39CF">
        <w:trPr>
          <w:trHeight w:val="1421"/>
        </w:trPr>
        <w:tc>
          <w:tcPr>
            <w:tcW w:w="1814" w:type="dxa"/>
            <w:vAlign w:val="center"/>
          </w:tcPr>
          <w:p w:rsidR="00BB39CF" w:rsidRPr="00BB39CF" w:rsidRDefault="00BB39CF" w:rsidP="00856D7E">
            <w:pPr>
              <w:ind w:firstLine="142"/>
              <w:jc w:val="center"/>
              <w:rPr>
                <w:rFonts w:eastAsia="Times New Roman"/>
                <w:sz w:val="20"/>
                <w:szCs w:val="20"/>
                <w:lang w:val="ro-RO" w:eastAsia="ru-RU"/>
              </w:rPr>
            </w:pPr>
            <w:r>
              <w:rPr>
                <w:noProof/>
                <w:lang w:val="ru-RU" w:eastAsia="ru-RU"/>
              </w:rPr>
              <mc:AlternateContent>
                <mc:Choice Requires="wpg">
                  <w:drawing>
                    <wp:inline distT="0" distB="0" distL="0" distR="0" wp14:anchorId="2D90F56F" wp14:editId="2D245FA5">
                      <wp:extent cx="737870" cy="784225"/>
                      <wp:effectExtent l="0" t="0" r="5080" b="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870" cy="784225"/>
                                <a:chOff x="278159" y="269352"/>
                                <a:chExt cx="1362703" cy="1577685"/>
                              </a:xfrm>
                            </wpg:grpSpPr>
                            <wps:wsp>
                              <wps:cNvPr id="142" name="Formă liberă: formă 3"/>
                              <wps:cNvSpPr/>
                              <wps:spPr>
                                <a:xfrm>
                                  <a:off x="278159" y="269352"/>
                                  <a:ext cx="1362703" cy="1577685"/>
                                </a:xfrm>
                                <a:custGeom>
                                  <a:avLst/>
                                  <a:gdLst>
                                    <a:gd name="connsiteX0" fmla="*/ 681336 w 1362703"/>
                                    <a:gd name="connsiteY0" fmla="*/ 0 h 1577685"/>
                                    <a:gd name="connsiteX1" fmla="*/ 0 w 1362703"/>
                                    <a:gd name="connsiteY1" fmla="*/ 788810 h 1577685"/>
                                    <a:gd name="connsiteX2" fmla="*/ 681336 w 1362703"/>
                                    <a:gd name="connsiteY2" fmla="*/ 1577686 h 1577685"/>
                                    <a:gd name="connsiteX3" fmla="*/ 1362704 w 1362703"/>
                                    <a:gd name="connsiteY3" fmla="*/ 788810 h 1577685"/>
                                    <a:gd name="connsiteX4" fmla="*/ 681336 w 1362703"/>
                                    <a:gd name="connsiteY4" fmla="*/ 0 h 1577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2703" h="1577685">
                                      <a:moveTo>
                                        <a:pt x="681336" y="0"/>
                                      </a:moveTo>
                                      <a:cubicBezTo>
                                        <a:pt x="305666" y="0"/>
                                        <a:pt x="0" y="353848"/>
                                        <a:pt x="0" y="788810"/>
                                      </a:cubicBezTo>
                                      <a:cubicBezTo>
                                        <a:pt x="0" y="1223773"/>
                                        <a:pt x="305634" y="1577686"/>
                                        <a:pt x="681336" y="1577686"/>
                                      </a:cubicBezTo>
                                      <a:cubicBezTo>
                                        <a:pt x="1057037" y="1577686"/>
                                        <a:pt x="1362704" y="1223805"/>
                                        <a:pt x="1362704" y="788810"/>
                                      </a:cubicBezTo>
                                      <a:cubicBezTo>
                                        <a:pt x="1362704" y="353815"/>
                                        <a:pt x="1057037" y="0"/>
                                        <a:pt x="681336" y="0"/>
                                      </a:cubicBezTo>
                                    </a:path>
                                  </a:pathLst>
                                </a:custGeom>
                                <a:solidFill>
                                  <a:srgbClr val="003DA6"/>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ormă liberă: formă 4"/>
                              <wps:cNvSpPr/>
                              <wps:spPr>
                                <a:xfrm>
                                  <a:off x="291034" y="282194"/>
                                  <a:ext cx="1336952" cy="1552067"/>
                                </a:xfrm>
                                <a:custGeom>
                                  <a:avLst/>
                                  <a:gdLst>
                                    <a:gd name="connsiteX0" fmla="*/ 668460 w 1336952"/>
                                    <a:gd name="connsiteY0" fmla="*/ 1382686 h 1552067"/>
                                    <a:gd name="connsiteX1" fmla="*/ 324655 w 1336952"/>
                                    <a:gd name="connsiteY1" fmla="*/ 1213629 h 1552067"/>
                                    <a:gd name="connsiteX2" fmla="*/ 171155 w 1336952"/>
                                    <a:gd name="connsiteY2" fmla="*/ 776164 h 1552067"/>
                                    <a:gd name="connsiteX3" fmla="*/ 324655 w 1336952"/>
                                    <a:gd name="connsiteY3" fmla="*/ 338698 h 1552067"/>
                                    <a:gd name="connsiteX4" fmla="*/ 668460 w 1336952"/>
                                    <a:gd name="connsiteY4" fmla="*/ 169414 h 1552067"/>
                                    <a:gd name="connsiteX5" fmla="*/ 1012298 w 1336952"/>
                                    <a:gd name="connsiteY5" fmla="*/ 338698 h 1552067"/>
                                    <a:gd name="connsiteX6" fmla="*/ 1165798 w 1336952"/>
                                    <a:gd name="connsiteY6" fmla="*/ 776164 h 1552067"/>
                                    <a:gd name="connsiteX7" fmla="*/ 1012298 w 1336952"/>
                                    <a:gd name="connsiteY7" fmla="*/ 1213629 h 1552067"/>
                                    <a:gd name="connsiteX8" fmla="*/ 668460 w 1336952"/>
                                    <a:gd name="connsiteY8" fmla="*/ 1382686 h 1552067"/>
                                    <a:gd name="connsiteX9" fmla="*/ 668460 w 1336952"/>
                                    <a:gd name="connsiteY9" fmla="*/ 0 h 1552067"/>
                                    <a:gd name="connsiteX10" fmla="*/ 0 w 1336952"/>
                                    <a:gd name="connsiteY10" fmla="*/ 776034 h 1552067"/>
                                    <a:gd name="connsiteX11" fmla="*/ 668460 w 1336952"/>
                                    <a:gd name="connsiteY11" fmla="*/ 1552067 h 1552067"/>
                                    <a:gd name="connsiteX12" fmla="*/ 1336952 w 1336952"/>
                                    <a:gd name="connsiteY12" fmla="*/ 776034 h 1552067"/>
                                    <a:gd name="connsiteX13" fmla="*/ 668460 w 1336952"/>
                                    <a:gd name="connsiteY13" fmla="*/ 0 h 1552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36952" h="1552067">
                                      <a:moveTo>
                                        <a:pt x="668460" y="1382686"/>
                                      </a:moveTo>
                                      <a:cubicBezTo>
                                        <a:pt x="540061" y="1382686"/>
                                        <a:pt x="417938" y="1322606"/>
                                        <a:pt x="324655" y="1213629"/>
                                      </a:cubicBezTo>
                                      <a:cubicBezTo>
                                        <a:pt x="225714" y="1097923"/>
                                        <a:pt x="171155" y="942489"/>
                                        <a:pt x="171155" y="776164"/>
                                      </a:cubicBezTo>
                                      <a:cubicBezTo>
                                        <a:pt x="171155" y="609838"/>
                                        <a:pt x="225714" y="454306"/>
                                        <a:pt x="324655" y="338698"/>
                                      </a:cubicBezTo>
                                      <a:cubicBezTo>
                                        <a:pt x="417938" y="229526"/>
                                        <a:pt x="540061" y="169414"/>
                                        <a:pt x="668460" y="169414"/>
                                      </a:cubicBezTo>
                                      <a:cubicBezTo>
                                        <a:pt x="796859" y="169414"/>
                                        <a:pt x="919015" y="229526"/>
                                        <a:pt x="1012298" y="338698"/>
                                      </a:cubicBezTo>
                                      <a:cubicBezTo>
                                        <a:pt x="1111239" y="454404"/>
                                        <a:pt x="1165798" y="609741"/>
                                        <a:pt x="1165798" y="776164"/>
                                      </a:cubicBezTo>
                                      <a:cubicBezTo>
                                        <a:pt x="1165798" y="942587"/>
                                        <a:pt x="1111239" y="1098021"/>
                                        <a:pt x="1012298" y="1213629"/>
                                      </a:cubicBezTo>
                                      <a:cubicBezTo>
                                        <a:pt x="919015" y="1322736"/>
                                        <a:pt x="796891" y="1382686"/>
                                        <a:pt x="668460" y="1382686"/>
                                      </a:cubicBezTo>
                                      <a:moveTo>
                                        <a:pt x="668460" y="0"/>
                                      </a:moveTo>
                                      <a:cubicBezTo>
                                        <a:pt x="299846" y="0"/>
                                        <a:pt x="0" y="348126"/>
                                        <a:pt x="0" y="776034"/>
                                      </a:cubicBezTo>
                                      <a:cubicBezTo>
                                        <a:pt x="0" y="1203941"/>
                                        <a:pt x="299846" y="1552067"/>
                                        <a:pt x="668460" y="1552067"/>
                                      </a:cubicBezTo>
                                      <a:cubicBezTo>
                                        <a:pt x="1037074" y="1552067"/>
                                        <a:pt x="1336952" y="1203941"/>
                                        <a:pt x="1336952" y="776034"/>
                                      </a:cubicBezTo>
                                      <a:cubicBezTo>
                                        <a:pt x="1336952" y="348126"/>
                                        <a:pt x="1037106" y="0"/>
                                        <a:pt x="668460" y="0"/>
                                      </a:cubicBezTo>
                                    </a:path>
                                  </a:pathLst>
                                </a:custGeom>
                                <a:solidFill>
                                  <a:srgbClr val="FFD100"/>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ormă liberă: formă 5"/>
                              <wps:cNvSpPr/>
                              <wps:spPr>
                                <a:xfrm>
                                  <a:off x="332295" y="324360"/>
                                  <a:ext cx="1255015" cy="1468002"/>
                                </a:xfrm>
                                <a:custGeom>
                                  <a:avLst/>
                                  <a:gdLst>
                                    <a:gd name="connsiteX0" fmla="*/ 1175779 w 1255015"/>
                                    <a:gd name="connsiteY0" fmla="*/ 812414 h 1468001"/>
                                    <a:gd name="connsiteX1" fmla="*/ 1246953 w 1255015"/>
                                    <a:gd name="connsiteY1" fmla="*/ 788421 h 1468001"/>
                                    <a:gd name="connsiteX2" fmla="*/ 1254171 w 1255015"/>
                                    <a:gd name="connsiteY2" fmla="*/ 784650 h 1468001"/>
                                    <a:gd name="connsiteX3" fmla="*/ 1246075 w 1255015"/>
                                    <a:gd name="connsiteY3" fmla="*/ 778928 h 1468001"/>
                                    <a:gd name="connsiteX4" fmla="*/ 1212325 w 1255015"/>
                                    <a:gd name="connsiteY4" fmla="*/ 761892 h 1468001"/>
                                    <a:gd name="connsiteX5" fmla="*/ 1182347 w 1255015"/>
                                    <a:gd name="connsiteY5" fmla="*/ 746482 h 1468001"/>
                                    <a:gd name="connsiteX6" fmla="*/ 1172593 w 1255015"/>
                                    <a:gd name="connsiteY6" fmla="*/ 739687 h 1468001"/>
                                    <a:gd name="connsiteX7" fmla="*/ 1171553 w 1255015"/>
                                    <a:gd name="connsiteY7" fmla="*/ 734128 h 1468001"/>
                                    <a:gd name="connsiteX8" fmla="*/ 1170642 w 1255015"/>
                                    <a:gd name="connsiteY8" fmla="*/ 732242 h 1468001"/>
                                    <a:gd name="connsiteX9" fmla="*/ 1169504 w 1255015"/>
                                    <a:gd name="connsiteY9" fmla="*/ 734518 h 1468001"/>
                                    <a:gd name="connsiteX10" fmla="*/ 1169179 w 1255015"/>
                                    <a:gd name="connsiteY10" fmla="*/ 745182 h 1468001"/>
                                    <a:gd name="connsiteX11" fmla="*/ 1168106 w 1255015"/>
                                    <a:gd name="connsiteY11" fmla="*/ 756886 h 1468001"/>
                                    <a:gd name="connsiteX12" fmla="*/ 1169016 w 1255015"/>
                                    <a:gd name="connsiteY12" fmla="*/ 760137 h 1468001"/>
                                    <a:gd name="connsiteX13" fmla="*/ 1170057 w 1255015"/>
                                    <a:gd name="connsiteY13" fmla="*/ 758251 h 1468001"/>
                                    <a:gd name="connsiteX14" fmla="*/ 1170902 w 1255015"/>
                                    <a:gd name="connsiteY14" fmla="*/ 753830 h 1468001"/>
                                    <a:gd name="connsiteX15" fmla="*/ 1173178 w 1255015"/>
                                    <a:gd name="connsiteY15" fmla="*/ 752529 h 1468001"/>
                                    <a:gd name="connsiteX16" fmla="*/ 1177275 w 1255015"/>
                                    <a:gd name="connsiteY16" fmla="*/ 753765 h 1468001"/>
                                    <a:gd name="connsiteX17" fmla="*/ 1232549 w 1255015"/>
                                    <a:gd name="connsiteY17" fmla="*/ 779383 h 1468001"/>
                                    <a:gd name="connsiteX18" fmla="*/ 1232549 w 1255015"/>
                                    <a:gd name="connsiteY18" fmla="*/ 779871 h 1468001"/>
                                    <a:gd name="connsiteX19" fmla="*/ 1179616 w 1255015"/>
                                    <a:gd name="connsiteY19" fmla="*/ 795866 h 1468001"/>
                                    <a:gd name="connsiteX20" fmla="*/ 1170675 w 1255015"/>
                                    <a:gd name="connsiteY20" fmla="*/ 797914 h 1468001"/>
                                    <a:gd name="connsiteX21" fmla="*/ 1168399 w 1255015"/>
                                    <a:gd name="connsiteY21" fmla="*/ 796614 h 1468001"/>
                                    <a:gd name="connsiteX22" fmla="*/ 1167813 w 1255015"/>
                                    <a:gd name="connsiteY22" fmla="*/ 792192 h 1468001"/>
                                    <a:gd name="connsiteX23" fmla="*/ 1166903 w 1255015"/>
                                    <a:gd name="connsiteY23" fmla="*/ 790469 h 1468001"/>
                                    <a:gd name="connsiteX24" fmla="*/ 1165765 w 1255015"/>
                                    <a:gd name="connsiteY24" fmla="*/ 793005 h 1468001"/>
                                    <a:gd name="connsiteX25" fmla="*/ 1165180 w 1255015"/>
                                    <a:gd name="connsiteY25" fmla="*/ 806757 h 1468001"/>
                                    <a:gd name="connsiteX26" fmla="*/ 1163879 w 1255015"/>
                                    <a:gd name="connsiteY26" fmla="*/ 823013 h 1468001"/>
                                    <a:gd name="connsiteX27" fmla="*/ 1164692 w 1255015"/>
                                    <a:gd name="connsiteY27" fmla="*/ 826036 h 1468001"/>
                                    <a:gd name="connsiteX28" fmla="*/ 1165830 w 1255015"/>
                                    <a:gd name="connsiteY28" fmla="*/ 824736 h 1468001"/>
                                    <a:gd name="connsiteX29" fmla="*/ 1166578 w 1255015"/>
                                    <a:gd name="connsiteY29" fmla="*/ 820379 h 1468001"/>
                                    <a:gd name="connsiteX30" fmla="*/ 1175747 w 1255015"/>
                                    <a:gd name="connsiteY30" fmla="*/ 812447 h 1468001"/>
                                    <a:gd name="connsiteX31" fmla="*/ 1177633 w 1255015"/>
                                    <a:gd name="connsiteY31" fmla="*/ 952243 h 1468001"/>
                                    <a:gd name="connsiteX32" fmla="*/ 1149540 w 1255015"/>
                                    <a:gd name="connsiteY32" fmla="*/ 916936 h 1468001"/>
                                    <a:gd name="connsiteX33" fmla="*/ 1197466 w 1255015"/>
                                    <a:gd name="connsiteY33" fmla="*/ 894732 h 1468001"/>
                                    <a:gd name="connsiteX34" fmla="*/ 1227022 w 1255015"/>
                                    <a:gd name="connsiteY34" fmla="*/ 928803 h 1468001"/>
                                    <a:gd name="connsiteX35" fmla="*/ 1177633 w 1255015"/>
                                    <a:gd name="connsiteY35" fmla="*/ 952243 h 1468001"/>
                                    <a:gd name="connsiteX36" fmla="*/ 1177405 w 1255015"/>
                                    <a:gd name="connsiteY36" fmla="*/ 968109 h 1468001"/>
                                    <a:gd name="connsiteX37" fmla="*/ 1231444 w 1255015"/>
                                    <a:gd name="connsiteY37" fmla="*/ 934720 h 1468001"/>
                                    <a:gd name="connsiteX38" fmla="*/ 1197141 w 1255015"/>
                                    <a:gd name="connsiteY38" fmla="*/ 878541 h 1468001"/>
                                    <a:gd name="connsiteX39" fmla="*/ 1145119 w 1255015"/>
                                    <a:gd name="connsiteY39" fmla="*/ 912515 h 1468001"/>
                                    <a:gd name="connsiteX40" fmla="*/ 1177633 w 1255015"/>
                                    <a:gd name="connsiteY40" fmla="*/ 968109 h 1468001"/>
                                    <a:gd name="connsiteX41" fmla="*/ 1021564 w 1255015"/>
                                    <a:gd name="connsiteY41" fmla="*/ 1180307 h 1468001"/>
                                    <a:gd name="connsiteX42" fmla="*/ 1029693 w 1255015"/>
                                    <a:gd name="connsiteY42" fmla="*/ 1180307 h 1468001"/>
                                    <a:gd name="connsiteX43" fmla="*/ 1049202 w 1255015"/>
                                    <a:gd name="connsiteY43" fmla="*/ 1194384 h 1468001"/>
                                    <a:gd name="connsiteX44" fmla="*/ 1065459 w 1255015"/>
                                    <a:gd name="connsiteY44" fmla="*/ 1206348 h 1468001"/>
                                    <a:gd name="connsiteX45" fmla="*/ 1084642 w 1255015"/>
                                    <a:gd name="connsiteY45" fmla="*/ 1221173 h 1468001"/>
                                    <a:gd name="connsiteX46" fmla="*/ 1087731 w 1255015"/>
                                    <a:gd name="connsiteY46" fmla="*/ 1227480 h 1468001"/>
                                    <a:gd name="connsiteX47" fmla="*/ 1085780 w 1255015"/>
                                    <a:gd name="connsiteY47" fmla="*/ 1230991 h 1468001"/>
                                    <a:gd name="connsiteX48" fmla="*/ 1085357 w 1255015"/>
                                    <a:gd name="connsiteY48" fmla="*/ 1232974 h 1468001"/>
                                    <a:gd name="connsiteX49" fmla="*/ 1087666 w 1255015"/>
                                    <a:gd name="connsiteY49" fmla="*/ 1231901 h 1468001"/>
                                    <a:gd name="connsiteX50" fmla="*/ 1095762 w 1255015"/>
                                    <a:gd name="connsiteY50" fmla="*/ 1220263 h 1468001"/>
                                    <a:gd name="connsiteX51" fmla="*/ 1115758 w 1255015"/>
                                    <a:gd name="connsiteY51" fmla="*/ 1194254 h 1468001"/>
                                    <a:gd name="connsiteX52" fmla="*/ 1117481 w 1255015"/>
                                    <a:gd name="connsiteY52" fmla="*/ 1186744 h 1468001"/>
                                    <a:gd name="connsiteX53" fmla="*/ 1107890 w 1255015"/>
                                    <a:gd name="connsiteY53" fmla="*/ 1177641 h 1468001"/>
                                    <a:gd name="connsiteX54" fmla="*/ 1105841 w 1255015"/>
                                    <a:gd name="connsiteY54" fmla="*/ 1177153 h 1468001"/>
                                    <a:gd name="connsiteX55" fmla="*/ 1106427 w 1255015"/>
                                    <a:gd name="connsiteY55" fmla="*/ 1179201 h 1468001"/>
                                    <a:gd name="connsiteX56" fmla="*/ 1110198 w 1255015"/>
                                    <a:gd name="connsiteY56" fmla="*/ 1185704 h 1468001"/>
                                    <a:gd name="connsiteX57" fmla="*/ 1105028 w 1255015"/>
                                    <a:gd name="connsiteY57" fmla="*/ 1198155 h 1468001"/>
                                    <a:gd name="connsiteX58" fmla="*/ 1094949 w 1255015"/>
                                    <a:gd name="connsiteY58" fmla="*/ 1207648 h 1468001"/>
                                    <a:gd name="connsiteX59" fmla="*/ 1073815 w 1255015"/>
                                    <a:gd name="connsiteY59" fmla="*/ 1194969 h 1468001"/>
                                    <a:gd name="connsiteX60" fmla="*/ 1057558 w 1255015"/>
                                    <a:gd name="connsiteY60" fmla="*/ 1183103 h 1468001"/>
                                    <a:gd name="connsiteX61" fmla="*/ 1038309 w 1255015"/>
                                    <a:gd name="connsiteY61" fmla="*/ 1168603 h 1468001"/>
                                    <a:gd name="connsiteX62" fmla="*/ 1035546 w 1255015"/>
                                    <a:gd name="connsiteY62" fmla="*/ 1161385 h 1468001"/>
                                    <a:gd name="connsiteX63" fmla="*/ 1037822 w 1255015"/>
                                    <a:gd name="connsiteY63" fmla="*/ 1157712 h 1468001"/>
                                    <a:gd name="connsiteX64" fmla="*/ 1038244 w 1255015"/>
                                    <a:gd name="connsiteY64" fmla="*/ 1155501 h 1468001"/>
                                    <a:gd name="connsiteX65" fmla="*/ 1036033 w 1255015"/>
                                    <a:gd name="connsiteY65" fmla="*/ 1156736 h 1468001"/>
                                    <a:gd name="connsiteX66" fmla="*/ 1027189 w 1255015"/>
                                    <a:gd name="connsiteY66" fmla="*/ 1169253 h 1468001"/>
                                    <a:gd name="connsiteX67" fmla="*/ 1017760 w 1255015"/>
                                    <a:gd name="connsiteY67" fmla="*/ 1181445 h 1468001"/>
                                    <a:gd name="connsiteX68" fmla="*/ 1017175 w 1255015"/>
                                    <a:gd name="connsiteY68" fmla="*/ 1183981 h 1468001"/>
                                    <a:gd name="connsiteX69" fmla="*/ 1019158 w 1255015"/>
                                    <a:gd name="connsiteY69" fmla="*/ 1183103 h 1468001"/>
                                    <a:gd name="connsiteX70" fmla="*/ 1021597 w 1255015"/>
                                    <a:gd name="connsiteY70" fmla="*/ 1180307 h 1468001"/>
                                    <a:gd name="connsiteX71" fmla="*/ 947172 w 1255015"/>
                                    <a:gd name="connsiteY71" fmla="*/ 1260641 h 1468001"/>
                                    <a:gd name="connsiteX72" fmla="*/ 999195 w 1255015"/>
                                    <a:gd name="connsiteY72" fmla="*/ 1269907 h 1468001"/>
                                    <a:gd name="connsiteX73" fmla="*/ 1004039 w 1255015"/>
                                    <a:gd name="connsiteY73" fmla="*/ 1314707 h 1468001"/>
                                    <a:gd name="connsiteX74" fmla="*/ 950066 w 1255015"/>
                                    <a:gd name="connsiteY74" fmla="*/ 1305701 h 1468001"/>
                                    <a:gd name="connsiteX75" fmla="*/ 947204 w 1255015"/>
                                    <a:gd name="connsiteY75" fmla="*/ 1260641 h 1468001"/>
                                    <a:gd name="connsiteX76" fmla="*/ 940702 w 1255015"/>
                                    <a:gd name="connsiteY76" fmla="*/ 1318640 h 1468001"/>
                                    <a:gd name="connsiteX77" fmla="*/ 1004169 w 1255015"/>
                                    <a:gd name="connsiteY77" fmla="*/ 1322054 h 1468001"/>
                                    <a:gd name="connsiteX78" fmla="*/ 1008104 w 1255015"/>
                                    <a:gd name="connsiteY78" fmla="*/ 1256317 h 1468001"/>
                                    <a:gd name="connsiteX79" fmla="*/ 945871 w 1255015"/>
                                    <a:gd name="connsiteY79" fmla="*/ 1254431 h 1468001"/>
                                    <a:gd name="connsiteX80" fmla="*/ 940702 w 1255015"/>
                                    <a:gd name="connsiteY80" fmla="*/ 1318640 h 1468001"/>
                                    <a:gd name="connsiteX81" fmla="*/ 521463 w 1255015"/>
                                    <a:gd name="connsiteY81" fmla="*/ 1456519 h 1468001"/>
                                    <a:gd name="connsiteX82" fmla="*/ 523447 w 1255015"/>
                                    <a:gd name="connsiteY82" fmla="*/ 1458047 h 1468001"/>
                                    <a:gd name="connsiteX83" fmla="*/ 537428 w 1255015"/>
                                    <a:gd name="connsiteY83" fmla="*/ 1460030 h 1468001"/>
                                    <a:gd name="connsiteX84" fmla="*/ 554725 w 1255015"/>
                                    <a:gd name="connsiteY84" fmla="*/ 1463281 h 1468001"/>
                                    <a:gd name="connsiteX85" fmla="*/ 557001 w 1255015"/>
                                    <a:gd name="connsiteY85" fmla="*/ 1462533 h 1468001"/>
                                    <a:gd name="connsiteX86" fmla="*/ 555376 w 1255015"/>
                                    <a:gd name="connsiteY86" fmla="*/ 1461298 h 1468001"/>
                                    <a:gd name="connsiteX87" fmla="*/ 549816 w 1255015"/>
                                    <a:gd name="connsiteY87" fmla="*/ 1459900 h 1468001"/>
                                    <a:gd name="connsiteX88" fmla="*/ 546271 w 1255015"/>
                                    <a:gd name="connsiteY88" fmla="*/ 1453593 h 1468001"/>
                                    <a:gd name="connsiteX89" fmla="*/ 549978 w 1255015"/>
                                    <a:gd name="connsiteY89" fmla="*/ 1428950 h 1468001"/>
                                    <a:gd name="connsiteX90" fmla="*/ 553230 w 1255015"/>
                                    <a:gd name="connsiteY90" fmla="*/ 1409215 h 1468001"/>
                                    <a:gd name="connsiteX91" fmla="*/ 557489 w 1255015"/>
                                    <a:gd name="connsiteY91" fmla="*/ 1385483 h 1468001"/>
                                    <a:gd name="connsiteX92" fmla="*/ 562659 w 1255015"/>
                                    <a:gd name="connsiteY92" fmla="*/ 1379728 h 1468001"/>
                                    <a:gd name="connsiteX93" fmla="*/ 565910 w 1255015"/>
                                    <a:gd name="connsiteY93" fmla="*/ 1379988 h 1468001"/>
                                    <a:gd name="connsiteX94" fmla="*/ 567861 w 1255015"/>
                                    <a:gd name="connsiteY94" fmla="*/ 1379175 h 1468001"/>
                                    <a:gd name="connsiteX95" fmla="*/ 565748 w 1255015"/>
                                    <a:gd name="connsiteY95" fmla="*/ 1377843 h 1468001"/>
                                    <a:gd name="connsiteX96" fmla="*/ 552157 w 1255015"/>
                                    <a:gd name="connsiteY96" fmla="*/ 1375892 h 1468001"/>
                                    <a:gd name="connsiteX97" fmla="*/ 537818 w 1255015"/>
                                    <a:gd name="connsiteY97" fmla="*/ 1373096 h 1468001"/>
                                    <a:gd name="connsiteX98" fmla="*/ 535022 w 1255015"/>
                                    <a:gd name="connsiteY98" fmla="*/ 1373584 h 1468001"/>
                                    <a:gd name="connsiteX99" fmla="*/ 536582 w 1255015"/>
                                    <a:gd name="connsiteY99" fmla="*/ 1374982 h 1468001"/>
                                    <a:gd name="connsiteX100" fmla="*/ 540516 w 1255015"/>
                                    <a:gd name="connsiteY100" fmla="*/ 1376119 h 1468001"/>
                                    <a:gd name="connsiteX101" fmla="*/ 543215 w 1255015"/>
                                    <a:gd name="connsiteY101" fmla="*/ 1383012 h 1468001"/>
                                    <a:gd name="connsiteX102" fmla="*/ 539378 w 1255015"/>
                                    <a:gd name="connsiteY102" fmla="*/ 1406940 h 1468001"/>
                                    <a:gd name="connsiteX103" fmla="*/ 536127 w 1255015"/>
                                    <a:gd name="connsiteY103" fmla="*/ 1426674 h 1468001"/>
                                    <a:gd name="connsiteX104" fmla="*/ 531478 w 1255015"/>
                                    <a:gd name="connsiteY104" fmla="*/ 1451057 h 1468001"/>
                                    <a:gd name="connsiteX105" fmla="*/ 527283 w 1255015"/>
                                    <a:gd name="connsiteY105" fmla="*/ 1456161 h 1468001"/>
                                    <a:gd name="connsiteX106" fmla="*/ 523186 w 1255015"/>
                                    <a:gd name="connsiteY106" fmla="*/ 1455901 h 1468001"/>
                                    <a:gd name="connsiteX107" fmla="*/ 521301 w 1255015"/>
                                    <a:gd name="connsiteY107" fmla="*/ 1456486 h 1468001"/>
                                    <a:gd name="connsiteX108" fmla="*/ 193785 w 1255015"/>
                                    <a:gd name="connsiteY108" fmla="*/ 1261941 h 1468001"/>
                                    <a:gd name="connsiteX109" fmla="*/ 194500 w 1255015"/>
                                    <a:gd name="connsiteY109" fmla="*/ 1264315 h 1468001"/>
                                    <a:gd name="connsiteX110" fmla="*/ 204515 w 1255015"/>
                                    <a:gd name="connsiteY110" fmla="*/ 1274296 h 1468001"/>
                                    <a:gd name="connsiteX111" fmla="*/ 226527 w 1255015"/>
                                    <a:gd name="connsiteY111" fmla="*/ 1298451 h 1468001"/>
                                    <a:gd name="connsiteX112" fmla="*/ 233680 w 1255015"/>
                                    <a:gd name="connsiteY112" fmla="*/ 1301475 h 1468001"/>
                                    <a:gd name="connsiteX113" fmla="*/ 244312 w 1255015"/>
                                    <a:gd name="connsiteY113" fmla="*/ 1293607 h 1468001"/>
                                    <a:gd name="connsiteX114" fmla="*/ 245125 w 1255015"/>
                                    <a:gd name="connsiteY114" fmla="*/ 1291656 h 1468001"/>
                                    <a:gd name="connsiteX115" fmla="*/ 243011 w 1255015"/>
                                    <a:gd name="connsiteY115" fmla="*/ 1291884 h 1468001"/>
                                    <a:gd name="connsiteX116" fmla="*/ 236053 w 1255015"/>
                                    <a:gd name="connsiteY116" fmla="*/ 1294517 h 1468001"/>
                                    <a:gd name="connsiteX117" fmla="*/ 224641 w 1255015"/>
                                    <a:gd name="connsiteY117" fmla="*/ 1287235 h 1468001"/>
                                    <a:gd name="connsiteX118" fmla="*/ 217130 w 1255015"/>
                                    <a:gd name="connsiteY118" fmla="*/ 1275694 h 1468001"/>
                                    <a:gd name="connsiteX119" fmla="*/ 233387 w 1255015"/>
                                    <a:gd name="connsiteY119" fmla="*/ 1257097 h 1468001"/>
                                    <a:gd name="connsiteX120" fmla="*/ 247888 w 1255015"/>
                                    <a:gd name="connsiteY120" fmla="*/ 1243248 h 1468001"/>
                                    <a:gd name="connsiteX121" fmla="*/ 265479 w 1255015"/>
                                    <a:gd name="connsiteY121" fmla="*/ 1226700 h 1468001"/>
                                    <a:gd name="connsiteX122" fmla="*/ 273119 w 1255015"/>
                                    <a:gd name="connsiteY122" fmla="*/ 1225237 h 1468001"/>
                                    <a:gd name="connsiteX123" fmla="*/ 276371 w 1255015"/>
                                    <a:gd name="connsiteY123" fmla="*/ 1228195 h 1468001"/>
                                    <a:gd name="connsiteX124" fmla="*/ 278517 w 1255015"/>
                                    <a:gd name="connsiteY124" fmla="*/ 1228910 h 1468001"/>
                                    <a:gd name="connsiteX125" fmla="*/ 277606 w 1255015"/>
                                    <a:gd name="connsiteY125" fmla="*/ 1226537 h 1468001"/>
                                    <a:gd name="connsiteX126" fmla="*/ 266812 w 1255015"/>
                                    <a:gd name="connsiteY126" fmla="*/ 1215744 h 1468001"/>
                                    <a:gd name="connsiteX127" fmla="*/ 256472 w 1255015"/>
                                    <a:gd name="connsiteY127" fmla="*/ 1204365 h 1468001"/>
                                    <a:gd name="connsiteX128" fmla="*/ 254034 w 1255015"/>
                                    <a:gd name="connsiteY128" fmla="*/ 1203292 h 1468001"/>
                                    <a:gd name="connsiteX129" fmla="*/ 254586 w 1255015"/>
                                    <a:gd name="connsiteY129" fmla="*/ 1205340 h 1468001"/>
                                    <a:gd name="connsiteX130" fmla="*/ 256895 w 1255015"/>
                                    <a:gd name="connsiteY130" fmla="*/ 1208299 h 1468001"/>
                                    <a:gd name="connsiteX131" fmla="*/ 255497 w 1255015"/>
                                    <a:gd name="connsiteY131" fmla="*/ 1216231 h 1468001"/>
                                    <a:gd name="connsiteX132" fmla="*/ 238232 w 1255015"/>
                                    <a:gd name="connsiteY132" fmla="*/ 1233104 h 1468001"/>
                                    <a:gd name="connsiteX133" fmla="*/ 223633 w 1255015"/>
                                    <a:gd name="connsiteY133" fmla="*/ 1246921 h 1468001"/>
                                    <a:gd name="connsiteX134" fmla="*/ 205718 w 1255015"/>
                                    <a:gd name="connsiteY134" fmla="*/ 1263177 h 1468001"/>
                                    <a:gd name="connsiteX135" fmla="*/ 198890 w 1255015"/>
                                    <a:gd name="connsiteY135" fmla="*/ 1265128 h 1468001"/>
                                    <a:gd name="connsiteX136" fmla="*/ 195638 w 1255015"/>
                                    <a:gd name="connsiteY136" fmla="*/ 1262527 h 1468001"/>
                                    <a:gd name="connsiteX137" fmla="*/ 193752 w 1255015"/>
                                    <a:gd name="connsiteY137" fmla="*/ 1261876 h 1468001"/>
                                    <a:gd name="connsiteX138" fmla="*/ 138478 w 1255015"/>
                                    <a:gd name="connsiteY138" fmla="*/ 1161093 h 1468001"/>
                                    <a:gd name="connsiteX139" fmla="*/ 161238 w 1255015"/>
                                    <a:gd name="connsiteY139" fmla="*/ 1146430 h 1468001"/>
                                    <a:gd name="connsiteX140" fmla="*/ 162106 w 1255015"/>
                                    <a:gd name="connsiteY140" fmla="*/ 1146323 h 1468001"/>
                                    <a:gd name="connsiteX141" fmla="*/ 162213 w 1255015"/>
                                    <a:gd name="connsiteY141" fmla="*/ 1146430 h 1468001"/>
                                    <a:gd name="connsiteX142" fmla="*/ 164750 w 1255015"/>
                                    <a:gd name="connsiteY142" fmla="*/ 1150527 h 1468001"/>
                                    <a:gd name="connsiteX143" fmla="*/ 167546 w 1255015"/>
                                    <a:gd name="connsiteY143" fmla="*/ 1159857 h 1468001"/>
                                    <a:gd name="connsiteX144" fmla="*/ 154540 w 1255015"/>
                                    <a:gd name="connsiteY144" fmla="*/ 1181315 h 1468001"/>
                                    <a:gd name="connsiteX145" fmla="*/ 134869 w 1255015"/>
                                    <a:gd name="connsiteY145" fmla="*/ 1177868 h 1468001"/>
                                    <a:gd name="connsiteX146" fmla="*/ 131618 w 1255015"/>
                                    <a:gd name="connsiteY146" fmla="*/ 1170261 h 1468001"/>
                                    <a:gd name="connsiteX147" fmla="*/ 138673 w 1255015"/>
                                    <a:gd name="connsiteY147" fmla="*/ 1160995 h 1468001"/>
                                    <a:gd name="connsiteX148" fmla="*/ 169237 w 1255015"/>
                                    <a:gd name="connsiteY148" fmla="*/ 1148381 h 1468001"/>
                                    <a:gd name="connsiteX149" fmla="*/ 166603 w 1255015"/>
                                    <a:gd name="connsiteY149" fmla="*/ 1143797 h 1468001"/>
                                    <a:gd name="connsiteX150" fmla="*/ 167253 w 1255015"/>
                                    <a:gd name="connsiteY150" fmla="*/ 1142497 h 1468001"/>
                                    <a:gd name="connsiteX151" fmla="*/ 190858 w 1255015"/>
                                    <a:gd name="connsiteY151" fmla="*/ 1127184 h 1468001"/>
                                    <a:gd name="connsiteX152" fmla="*/ 193069 w 1255015"/>
                                    <a:gd name="connsiteY152" fmla="*/ 1127021 h 1468001"/>
                                    <a:gd name="connsiteX153" fmla="*/ 195280 w 1255015"/>
                                    <a:gd name="connsiteY153" fmla="*/ 1129947 h 1468001"/>
                                    <a:gd name="connsiteX154" fmla="*/ 188062 w 1255015"/>
                                    <a:gd name="connsiteY154" fmla="*/ 1151340 h 1468001"/>
                                    <a:gd name="connsiteX155" fmla="*/ 175447 w 1255015"/>
                                    <a:gd name="connsiteY155" fmla="*/ 1154038 h 1468001"/>
                                    <a:gd name="connsiteX156" fmla="*/ 169237 w 1255015"/>
                                    <a:gd name="connsiteY156" fmla="*/ 1148381 h 1468001"/>
                                    <a:gd name="connsiteX157" fmla="*/ 112694 w 1255015"/>
                                    <a:gd name="connsiteY157" fmla="*/ 1150202 h 1468001"/>
                                    <a:gd name="connsiteX158" fmla="*/ 112954 w 1255015"/>
                                    <a:gd name="connsiteY158" fmla="*/ 1152738 h 1468001"/>
                                    <a:gd name="connsiteX159" fmla="*/ 120985 w 1255015"/>
                                    <a:gd name="connsiteY159" fmla="*/ 1164441 h 1468001"/>
                                    <a:gd name="connsiteX160" fmla="*/ 129244 w 1255015"/>
                                    <a:gd name="connsiteY160" fmla="*/ 1178454 h 1468001"/>
                                    <a:gd name="connsiteX161" fmla="*/ 166343 w 1255015"/>
                                    <a:gd name="connsiteY161" fmla="*/ 1190158 h 1468001"/>
                                    <a:gd name="connsiteX162" fmla="*/ 175934 w 1255015"/>
                                    <a:gd name="connsiteY162" fmla="*/ 1159597 h 1468001"/>
                                    <a:gd name="connsiteX163" fmla="*/ 198857 w 1255015"/>
                                    <a:gd name="connsiteY163" fmla="*/ 1158394 h 1468001"/>
                                    <a:gd name="connsiteX164" fmla="*/ 200190 w 1255015"/>
                                    <a:gd name="connsiteY164" fmla="*/ 1129135 h 1468001"/>
                                    <a:gd name="connsiteX165" fmla="*/ 192484 w 1255015"/>
                                    <a:gd name="connsiteY165" fmla="*/ 1117756 h 1468001"/>
                                    <a:gd name="connsiteX166" fmla="*/ 184453 w 1255015"/>
                                    <a:gd name="connsiteY166" fmla="*/ 1104752 h 1468001"/>
                                    <a:gd name="connsiteX167" fmla="*/ 182242 w 1255015"/>
                                    <a:gd name="connsiteY167" fmla="*/ 1103191 h 1468001"/>
                                    <a:gd name="connsiteX168" fmla="*/ 182405 w 1255015"/>
                                    <a:gd name="connsiteY168" fmla="*/ 1105304 h 1468001"/>
                                    <a:gd name="connsiteX169" fmla="*/ 184551 w 1255015"/>
                                    <a:gd name="connsiteY169" fmla="*/ 1109238 h 1468001"/>
                                    <a:gd name="connsiteX170" fmla="*/ 181657 w 1255015"/>
                                    <a:gd name="connsiteY170" fmla="*/ 1116781 h 1468001"/>
                                    <a:gd name="connsiteX171" fmla="*/ 161531 w 1255015"/>
                                    <a:gd name="connsiteY171" fmla="*/ 1130110 h 1468001"/>
                                    <a:gd name="connsiteX172" fmla="*/ 144721 w 1255015"/>
                                    <a:gd name="connsiteY172" fmla="*/ 1141001 h 1468001"/>
                                    <a:gd name="connsiteX173" fmla="*/ 124009 w 1255015"/>
                                    <a:gd name="connsiteY173" fmla="*/ 1153713 h 1468001"/>
                                    <a:gd name="connsiteX174" fmla="*/ 117051 w 1255015"/>
                                    <a:gd name="connsiteY174" fmla="*/ 1154363 h 1468001"/>
                                    <a:gd name="connsiteX175" fmla="*/ 114418 w 1255015"/>
                                    <a:gd name="connsiteY175" fmla="*/ 1151112 h 1468001"/>
                                    <a:gd name="connsiteX176" fmla="*/ 112694 w 1255015"/>
                                    <a:gd name="connsiteY176" fmla="*/ 1150072 h 1468001"/>
                                    <a:gd name="connsiteX177" fmla="*/ 14761 w 1255015"/>
                                    <a:gd name="connsiteY177" fmla="*/ 882670 h 1468001"/>
                                    <a:gd name="connsiteX178" fmla="*/ 14111 w 1255015"/>
                                    <a:gd name="connsiteY178" fmla="*/ 885141 h 1468001"/>
                                    <a:gd name="connsiteX179" fmla="*/ 17363 w 1255015"/>
                                    <a:gd name="connsiteY179" fmla="*/ 898893 h 1468001"/>
                                    <a:gd name="connsiteX180" fmla="*/ 20614 w 1255015"/>
                                    <a:gd name="connsiteY180" fmla="*/ 915994 h 1468001"/>
                                    <a:gd name="connsiteX181" fmla="*/ 22175 w 1255015"/>
                                    <a:gd name="connsiteY181" fmla="*/ 917814 h 1468001"/>
                                    <a:gd name="connsiteX182" fmla="*/ 22662 w 1255015"/>
                                    <a:gd name="connsiteY182" fmla="*/ 915831 h 1468001"/>
                                    <a:gd name="connsiteX183" fmla="*/ 21915 w 1255015"/>
                                    <a:gd name="connsiteY183" fmla="*/ 910207 h 1468001"/>
                                    <a:gd name="connsiteX184" fmla="*/ 26987 w 1255015"/>
                                    <a:gd name="connsiteY184" fmla="*/ 904615 h 1468001"/>
                                    <a:gd name="connsiteX185" fmla="*/ 50755 w 1255015"/>
                                    <a:gd name="connsiteY185" fmla="*/ 898958 h 1468001"/>
                                    <a:gd name="connsiteX186" fmla="*/ 95299 w 1255015"/>
                                    <a:gd name="connsiteY186" fmla="*/ 889465 h 1468001"/>
                                    <a:gd name="connsiteX187" fmla="*/ 97575 w 1255015"/>
                                    <a:gd name="connsiteY187" fmla="*/ 889887 h 1468001"/>
                                    <a:gd name="connsiteX188" fmla="*/ 98973 w 1255015"/>
                                    <a:gd name="connsiteY188" fmla="*/ 894049 h 1468001"/>
                                    <a:gd name="connsiteX189" fmla="*/ 96925 w 1255015"/>
                                    <a:gd name="connsiteY189" fmla="*/ 906013 h 1468001"/>
                                    <a:gd name="connsiteX190" fmla="*/ 81611 w 1255015"/>
                                    <a:gd name="connsiteY190" fmla="*/ 916091 h 1468001"/>
                                    <a:gd name="connsiteX191" fmla="*/ 60086 w 1255015"/>
                                    <a:gd name="connsiteY191" fmla="*/ 905265 h 1468001"/>
                                    <a:gd name="connsiteX192" fmla="*/ 58200 w 1255015"/>
                                    <a:gd name="connsiteY192" fmla="*/ 902404 h 1468001"/>
                                    <a:gd name="connsiteX193" fmla="*/ 57453 w 1255015"/>
                                    <a:gd name="connsiteY193" fmla="*/ 903965 h 1468001"/>
                                    <a:gd name="connsiteX194" fmla="*/ 57875 w 1255015"/>
                                    <a:gd name="connsiteY194" fmla="*/ 906338 h 1468001"/>
                                    <a:gd name="connsiteX195" fmla="*/ 88631 w 1255015"/>
                                    <a:gd name="connsiteY195" fmla="*/ 927990 h 1468001"/>
                                    <a:gd name="connsiteX196" fmla="*/ 90617 w 1255015"/>
                                    <a:gd name="connsiteY196" fmla="*/ 927567 h 1468001"/>
                                    <a:gd name="connsiteX197" fmla="*/ 102680 w 1255015"/>
                                    <a:gd name="connsiteY197" fmla="*/ 919277 h 1468001"/>
                                    <a:gd name="connsiteX198" fmla="*/ 104631 w 1255015"/>
                                    <a:gd name="connsiteY198" fmla="*/ 897495 h 1468001"/>
                                    <a:gd name="connsiteX199" fmla="*/ 100957 w 1255015"/>
                                    <a:gd name="connsiteY199" fmla="*/ 881597 h 1468001"/>
                                    <a:gd name="connsiteX200" fmla="*/ 97933 w 1255015"/>
                                    <a:gd name="connsiteY200" fmla="*/ 865732 h 1468001"/>
                                    <a:gd name="connsiteX201" fmla="*/ 96372 w 1255015"/>
                                    <a:gd name="connsiteY201" fmla="*/ 863521 h 1468001"/>
                                    <a:gd name="connsiteX202" fmla="*/ 95787 w 1255015"/>
                                    <a:gd name="connsiteY202" fmla="*/ 865569 h 1468001"/>
                                    <a:gd name="connsiteX203" fmla="*/ 96372 w 1255015"/>
                                    <a:gd name="connsiteY203" fmla="*/ 869991 h 1468001"/>
                                    <a:gd name="connsiteX204" fmla="*/ 91040 w 1255015"/>
                                    <a:gd name="connsiteY204" fmla="*/ 876038 h 1468001"/>
                                    <a:gd name="connsiteX205" fmla="*/ 67467 w 1255015"/>
                                    <a:gd name="connsiteY205" fmla="*/ 881272 h 1468001"/>
                                    <a:gd name="connsiteX206" fmla="*/ 47958 w 1255015"/>
                                    <a:gd name="connsiteY206" fmla="*/ 885466 h 1468001"/>
                                    <a:gd name="connsiteX207" fmla="*/ 24126 w 1255015"/>
                                    <a:gd name="connsiteY207" fmla="*/ 889953 h 1468001"/>
                                    <a:gd name="connsiteX208" fmla="*/ 17330 w 1255015"/>
                                    <a:gd name="connsiteY208" fmla="*/ 888067 h 1468001"/>
                                    <a:gd name="connsiteX209" fmla="*/ 16095 w 1255015"/>
                                    <a:gd name="connsiteY209" fmla="*/ 884231 h 1468001"/>
                                    <a:gd name="connsiteX210" fmla="*/ 14794 w 1255015"/>
                                    <a:gd name="connsiteY210" fmla="*/ 882670 h 1468001"/>
                                    <a:gd name="connsiteX211" fmla="*/ 780 w 1255015"/>
                                    <a:gd name="connsiteY211" fmla="*/ 757861 h 1468001"/>
                                    <a:gd name="connsiteX212" fmla="*/ 1918 w 1255015"/>
                                    <a:gd name="connsiteY212" fmla="*/ 771971 h 1468001"/>
                                    <a:gd name="connsiteX213" fmla="*/ 3089 w 1255015"/>
                                    <a:gd name="connsiteY213" fmla="*/ 803084 h 1468001"/>
                                    <a:gd name="connsiteX214" fmla="*/ 6340 w 1255015"/>
                                    <a:gd name="connsiteY214" fmla="*/ 808968 h 1468001"/>
                                    <a:gd name="connsiteX215" fmla="*/ 19021 w 1255015"/>
                                    <a:gd name="connsiteY215" fmla="*/ 809618 h 1468001"/>
                                    <a:gd name="connsiteX216" fmla="*/ 21004 w 1255015"/>
                                    <a:gd name="connsiteY216" fmla="*/ 808643 h 1468001"/>
                                    <a:gd name="connsiteX217" fmla="*/ 19281 w 1255015"/>
                                    <a:gd name="connsiteY217" fmla="*/ 807505 h 1468001"/>
                                    <a:gd name="connsiteX218" fmla="*/ 10502 w 1255015"/>
                                    <a:gd name="connsiteY218" fmla="*/ 802986 h 1468001"/>
                                    <a:gd name="connsiteX219" fmla="*/ 8551 w 1255015"/>
                                    <a:gd name="connsiteY219" fmla="*/ 792518 h 1468001"/>
                                    <a:gd name="connsiteX220" fmla="*/ 17298 w 1255015"/>
                                    <a:gd name="connsiteY220" fmla="*/ 778505 h 1468001"/>
                                    <a:gd name="connsiteX221" fmla="*/ 34920 w 1255015"/>
                                    <a:gd name="connsiteY221" fmla="*/ 777433 h 1468001"/>
                                    <a:gd name="connsiteX222" fmla="*/ 43927 w 1255015"/>
                                    <a:gd name="connsiteY222" fmla="*/ 776880 h 1468001"/>
                                    <a:gd name="connsiteX223" fmla="*/ 45065 w 1255015"/>
                                    <a:gd name="connsiteY223" fmla="*/ 777530 h 1468001"/>
                                    <a:gd name="connsiteX224" fmla="*/ 45650 w 1255015"/>
                                    <a:gd name="connsiteY224" fmla="*/ 793428 h 1468001"/>
                                    <a:gd name="connsiteX225" fmla="*/ 41651 w 1255015"/>
                                    <a:gd name="connsiteY225" fmla="*/ 799930 h 1468001"/>
                                    <a:gd name="connsiteX226" fmla="*/ 37554 w 1255015"/>
                                    <a:gd name="connsiteY226" fmla="*/ 800678 h 1468001"/>
                                    <a:gd name="connsiteX227" fmla="*/ 36546 w 1255015"/>
                                    <a:gd name="connsiteY227" fmla="*/ 801718 h 1468001"/>
                                    <a:gd name="connsiteX228" fmla="*/ 38855 w 1255015"/>
                                    <a:gd name="connsiteY228" fmla="*/ 802628 h 1468001"/>
                                    <a:gd name="connsiteX229" fmla="*/ 46463 w 1255015"/>
                                    <a:gd name="connsiteY229" fmla="*/ 802628 h 1468001"/>
                                    <a:gd name="connsiteX230" fmla="*/ 54819 w 1255015"/>
                                    <a:gd name="connsiteY230" fmla="*/ 803019 h 1468001"/>
                                    <a:gd name="connsiteX231" fmla="*/ 55632 w 1255015"/>
                                    <a:gd name="connsiteY231" fmla="*/ 802206 h 1468001"/>
                                    <a:gd name="connsiteX232" fmla="*/ 54071 w 1255015"/>
                                    <a:gd name="connsiteY232" fmla="*/ 800483 h 1468001"/>
                                    <a:gd name="connsiteX233" fmla="*/ 52023 w 1255015"/>
                                    <a:gd name="connsiteY233" fmla="*/ 795248 h 1468001"/>
                                    <a:gd name="connsiteX234" fmla="*/ 50820 w 1255015"/>
                                    <a:gd name="connsiteY234" fmla="*/ 777302 h 1468001"/>
                                    <a:gd name="connsiteX235" fmla="*/ 51958 w 1255015"/>
                                    <a:gd name="connsiteY235" fmla="*/ 776425 h 1468001"/>
                                    <a:gd name="connsiteX236" fmla="*/ 80700 w 1255015"/>
                                    <a:gd name="connsiteY236" fmla="*/ 774702 h 1468001"/>
                                    <a:gd name="connsiteX237" fmla="*/ 81936 w 1255015"/>
                                    <a:gd name="connsiteY237" fmla="*/ 775417 h 1468001"/>
                                    <a:gd name="connsiteX238" fmla="*/ 82424 w 1255015"/>
                                    <a:gd name="connsiteY238" fmla="*/ 791412 h 1468001"/>
                                    <a:gd name="connsiteX239" fmla="*/ 78749 w 1255015"/>
                                    <a:gd name="connsiteY239" fmla="*/ 799182 h 1468001"/>
                                    <a:gd name="connsiteX240" fmla="*/ 74718 w 1255015"/>
                                    <a:gd name="connsiteY240" fmla="*/ 800093 h 1468001"/>
                                    <a:gd name="connsiteX241" fmla="*/ 73157 w 1255015"/>
                                    <a:gd name="connsiteY241" fmla="*/ 801133 h 1468001"/>
                                    <a:gd name="connsiteX242" fmla="*/ 74490 w 1255015"/>
                                    <a:gd name="connsiteY242" fmla="*/ 802206 h 1468001"/>
                                    <a:gd name="connsiteX243" fmla="*/ 82001 w 1255015"/>
                                    <a:gd name="connsiteY243" fmla="*/ 802206 h 1468001"/>
                                    <a:gd name="connsiteX244" fmla="*/ 89479 w 1255015"/>
                                    <a:gd name="connsiteY244" fmla="*/ 802693 h 1468001"/>
                                    <a:gd name="connsiteX245" fmla="*/ 90455 w 1255015"/>
                                    <a:gd name="connsiteY245" fmla="*/ 801946 h 1468001"/>
                                    <a:gd name="connsiteX246" fmla="*/ 89869 w 1255015"/>
                                    <a:gd name="connsiteY246" fmla="*/ 800158 h 1468001"/>
                                    <a:gd name="connsiteX247" fmla="*/ 88991 w 1255015"/>
                                    <a:gd name="connsiteY247" fmla="*/ 795379 h 1468001"/>
                                    <a:gd name="connsiteX248" fmla="*/ 87171 w 1255015"/>
                                    <a:gd name="connsiteY248" fmla="*/ 767387 h 1468001"/>
                                    <a:gd name="connsiteX249" fmla="*/ 86520 w 1255015"/>
                                    <a:gd name="connsiteY249" fmla="*/ 751131 h 1468001"/>
                                    <a:gd name="connsiteX250" fmla="*/ 85382 w 1255015"/>
                                    <a:gd name="connsiteY250" fmla="*/ 748758 h 1468001"/>
                                    <a:gd name="connsiteX251" fmla="*/ 84472 w 1255015"/>
                                    <a:gd name="connsiteY251" fmla="*/ 750741 h 1468001"/>
                                    <a:gd name="connsiteX252" fmla="*/ 84472 w 1255015"/>
                                    <a:gd name="connsiteY252" fmla="*/ 755163 h 1468001"/>
                                    <a:gd name="connsiteX253" fmla="*/ 78262 w 1255015"/>
                                    <a:gd name="connsiteY253" fmla="*/ 760299 h 1468001"/>
                                    <a:gd name="connsiteX254" fmla="*/ 54169 w 1255015"/>
                                    <a:gd name="connsiteY254" fmla="*/ 762022 h 1468001"/>
                                    <a:gd name="connsiteX255" fmla="*/ 34205 w 1255015"/>
                                    <a:gd name="connsiteY255" fmla="*/ 763193 h 1468001"/>
                                    <a:gd name="connsiteX256" fmla="*/ 9949 w 1255015"/>
                                    <a:gd name="connsiteY256" fmla="*/ 764071 h 1468001"/>
                                    <a:gd name="connsiteX257" fmla="*/ 3447 w 1255015"/>
                                    <a:gd name="connsiteY257" fmla="*/ 761210 h 1468001"/>
                                    <a:gd name="connsiteX258" fmla="*/ 2731 w 1255015"/>
                                    <a:gd name="connsiteY258" fmla="*/ 757211 h 1468001"/>
                                    <a:gd name="connsiteX259" fmla="*/ 1723 w 1255015"/>
                                    <a:gd name="connsiteY259" fmla="*/ 755488 h 1468001"/>
                                    <a:gd name="connsiteX260" fmla="*/ 748 w 1255015"/>
                                    <a:gd name="connsiteY260" fmla="*/ 757763 h 1468001"/>
                                    <a:gd name="connsiteX261" fmla="*/ 49519 w 1255015"/>
                                    <a:gd name="connsiteY261" fmla="*/ 641245 h 1468001"/>
                                    <a:gd name="connsiteX262" fmla="*/ 83919 w 1255015"/>
                                    <a:gd name="connsiteY262" fmla="*/ 644496 h 1468001"/>
                                    <a:gd name="connsiteX263" fmla="*/ 85480 w 1255015"/>
                                    <a:gd name="connsiteY263" fmla="*/ 645634 h 1468001"/>
                                    <a:gd name="connsiteX264" fmla="*/ 85480 w 1255015"/>
                                    <a:gd name="connsiteY264" fmla="*/ 651616 h 1468001"/>
                                    <a:gd name="connsiteX265" fmla="*/ 63110 w 1255015"/>
                                    <a:gd name="connsiteY265" fmla="*/ 666766 h 1468001"/>
                                    <a:gd name="connsiteX266" fmla="*/ 46853 w 1255015"/>
                                    <a:gd name="connsiteY266" fmla="*/ 658573 h 1468001"/>
                                    <a:gd name="connsiteX267" fmla="*/ 45682 w 1255015"/>
                                    <a:gd name="connsiteY267" fmla="*/ 650478 h 1468001"/>
                                    <a:gd name="connsiteX268" fmla="*/ 47568 w 1255015"/>
                                    <a:gd name="connsiteY268" fmla="*/ 642025 h 1468001"/>
                                    <a:gd name="connsiteX269" fmla="*/ 49779 w 1255015"/>
                                    <a:gd name="connsiteY269" fmla="*/ 641310 h 1468001"/>
                                    <a:gd name="connsiteX270" fmla="*/ 59956 w 1255015"/>
                                    <a:gd name="connsiteY270" fmla="*/ 628923 h 1468001"/>
                                    <a:gd name="connsiteX271" fmla="*/ 39960 w 1255015"/>
                                    <a:gd name="connsiteY271" fmla="*/ 627037 h 1468001"/>
                                    <a:gd name="connsiteX272" fmla="*/ 15867 w 1255015"/>
                                    <a:gd name="connsiteY272" fmla="*/ 624177 h 1468001"/>
                                    <a:gd name="connsiteX273" fmla="*/ 9982 w 1255015"/>
                                    <a:gd name="connsiteY273" fmla="*/ 620340 h 1468001"/>
                                    <a:gd name="connsiteX274" fmla="*/ 9982 w 1255015"/>
                                    <a:gd name="connsiteY274" fmla="*/ 616309 h 1468001"/>
                                    <a:gd name="connsiteX275" fmla="*/ 9234 w 1255015"/>
                                    <a:gd name="connsiteY275" fmla="*/ 614456 h 1468001"/>
                                    <a:gd name="connsiteX276" fmla="*/ 7836 w 1255015"/>
                                    <a:gd name="connsiteY276" fmla="*/ 616569 h 1468001"/>
                                    <a:gd name="connsiteX277" fmla="*/ 6926 w 1255015"/>
                                    <a:gd name="connsiteY277" fmla="*/ 630256 h 1468001"/>
                                    <a:gd name="connsiteX278" fmla="*/ 5040 w 1255015"/>
                                    <a:gd name="connsiteY278" fmla="*/ 646511 h 1468001"/>
                                    <a:gd name="connsiteX279" fmla="*/ 5950 w 1255015"/>
                                    <a:gd name="connsiteY279" fmla="*/ 648917 h 1468001"/>
                                    <a:gd name="connsiteX280" fmla="*/ 7023 w 1255015"/>
                                    <a:gd name="connsiteY280" fmla="*/ 647584 h 1468001"/>
                                    <a:gd name="connsiteX281" fmla="*/ 7999 w 1255015"/>
                                    <a:gd name="connsiteY281" fmla="*/ 642187 h 1468001"/>
                                    <a:gd name="connsiteX282" fmla="*/ 14501 w 1255015"/>
                                    <a:gd name="connsiteY282" fmla="*/ 638416 h 1468001"/>
                                    <a:gd name="connsiteX283" fmla="*/ 38822 w 1255015"/>
                                    <a:gd name="connsiteY283" fmla="*/ 640139 h 1468001"/>
                                    <a:gd name="connsiteX284" fmla="*/ 40383 w 1255015"/>
                                    <a:gd name="connsiteY284" fmla="*/ 640302 h 1468001"/>
                                    <a:gd name="connsiteX285" fmla="*/ 41196 w 1255015"/>
                                    <a:gd name="connsiteY285" fmla="*/ 641277 h 1468001"/>
                                    <a:gd name="connsiteX286" fmla="*/ 40058 w 1255015"/>
                                    <a:gd name="connsiteY286" fmla="*/ 651030 h 1468001"/>
                                    <a:gd name="connsiteX287" fmla="*/ 39082 w 1255015"/>
                                    <a:gd name="connsiteY287" fmla="*/ 652981 h 1468001"/>
                                    <a:gd name="connsiteX288" fmla="*/ 22370 w 1255015"/>
                                    <a:gd name="connsiteY288" fmla="*/ 662572 h 1468001"/>
                                    <a:gd name="connsiteX289" fmla="*/ 4259 w 1255015"/>
                                    <a:gd name="connsiteY289" fmla="*/ 676324 h 1468001"/>
                                    <a:gd name="connsiteX290" fmla="*/ 1008 w 1255015"/>
                                    <a:gd name="connsiteY290" fmla="*/ 688125 h 1468001"/>
                                    <a:gd name="connsiteX291" fmla="*/ 0 w 1255015"/>
                                    <a:gd name="connsiteY291" fmla="*/ 698756 h 1468001"/>
                                    <a:gd name="connsiteX292" fmla="*/ 1008 w 1255015"/>
                                    <a:gd name="connsiteY292" fmla="*/ 700967 h 1468001"/>
                                    <a:gd name="connsiteX293" fmla="*/ 1983 w 1255015"/>
                                    <a:gd name="connsiteY293" fmla="*/ 699667 h 1468001"/>
                                    <a:gd name="connsiteX294" fmla="*/ 2634 w 1255015"/>
                                    <a:gd name="connsiteY294" fmla="*/ 696643 h 1468001"/>
                                    <a:gd name="connsiteX295" fmla="*/ 11478 w 1255015"/>
                                    <a:gd name="connsiteY295" fmla="*/ 684842 h 1468001"/>
                                    <a:gd name="connsiteX296" fmla="*/ 43569 w 1255015"/>
                                    <a:gd name="connsiteY296" fmla="*/ 663287 h 1468001"/>
                                    <a:gd name="connsiteX297" fmla="*/ 67565 w 1255015"/>
                                    <a:gd name="connsiteY297" fmla="*/ 680485 h 1468001"/>
                                    <a:gd name="connsiteX298" fmla="*/ 83822 w 1255015"/>
                                    <a:gd name="connsiteY298" fmla="*/ 674341 h 1468001"/>
                                    <a:gd name="connsiteX299" fmla="*/ 90617 w 1255015"/>
                                    <a:gd name="connsiteY299" fmla="*/ 654216 h 1468001"/>
                                    <a:gd name="connsiteX300" fmla="*/ 91755 w 1255015"/>
                                    <a:gd name="connsiteY300" fmla="*/ 638416 h 1468001"/>
                                    <a:gd name="connsiteX301" fmla="*/ 93543 w 1255015"/>
                                    <a:gd name="connsiteY301" fmla="*/ 623169 h 1468001"/>
                                    <a:gd name="connsiteX302" fmla="*/ 92731 w 1255015"/>
                                    <a:gd name="connsiteY302" fmla="*/ 620535 h 1468001"/>
                                    <a:gd name="connsiteX303" fmla="*/ 91528 w 1255015"/>
                                    <a:gd name="connsiteY303" fmla="*/ 622356 h 1468001"/>
                                    <a:gd name="connsiteX304" fmla="*/ 90780 w 1255015"/>
                                    <a:gd name="connsiteY304" fmla="*/ 626680 h 1468001"/>
                                    <a:gd name="connsiteX305" fmla="*/ 83887 w 1255015"/>
                                    <a:gd name="connsiteY305" fmla="*/ 630939 h 1468001"/>
                                    <a:gd name="connsiteX306" fmla="*/ 59826 w 1255015"/>
                                    <a:gd name="connsiteY306" fmla="*/ 628891 h 1468001"/>
                                    <a:gd name="connsiteX307" fmla="*/ 110678 w 1255015"/>
                                    <a:gd name="connsiteY307" fmla="*/ 454372 h 1468001"/>
                                    <a:gd name="connsiteX308" fmla="*/ 125245 w 1255015"/>
                                    <a:gd name="connsiteY308" fmla="*/ 462825 h 1468001"/>
                                    <a:gd name="connsiteX309" fmla="*/ 110906 w 1255015"/>
                                    <a:gd name="connsiteY309" fmla="*/ 470758 h 1468001"/>
                                    <a:gd name="connsiteX310" fmla="*/ 115425 w 1255015"/>
                                    <a:gd name="connsiteY310" fmla="*/ 487013 h 1468001"/>
                                    <a:gd name="connsiteX311" fmla="*/ 99689 w 1255015"/>
                                    <a:gd name="connsiteY311" fmla="*/ 482397 h 1468001"/>
                                    <a:gd name="connsiteX312" fmla="*/ 91430 w 1255015"/>
                                    <a:gd name="connsiteY312" fmla="*/ 497157 h 1468001"/>
                                    <a:gd name="connsiteX313" fmla="*/ 83562 w 1255015"/>
                                    <a:gd name="connsiteY313" fmla="*/ 482657 h 1468001"/>
                                    <a:gd name="connsiteX314" fmla="*/ 67304 w 1255015"/>
                                    <a:gd name="connsiteY314" fmla="*/ 487176 h 1468001"/>
                                    <a:gd name="connsiteX315" fmla="*/ 71889 w 1255015"/>
                                    <a:gd name="connsiteY315" fmla="*/ 471343 h 1468001"/>
                                    <a:gd name="connsiteX316" fmla="*/ 57323 w 1255015"/>
                                    <a:gd name="connsiteY316" fmla="*/ 462923 h 1468001"/>
                                    <a:gd name="connsiteX317" fmla="*/ 71661 w 1255015"/>
                                    <a:gd name="connsiteY317" fmla="*/ 454990 h 1468001"/>
                                    <a:gd name="connsiteX318" fmla="*/ 67142 w 1255015"/>
                                    <a:gd name="connsiteY318" fmla="*/ 438735 h 1468001"/>
                                    <a:gd name="connsiteX319" fmla="*/ 82879 w 1255015"/>
                                    <a:gd name="connsiteY319" fmla="*/ 443319 h 1468001"/>
                                    <a:gd name="connsiteX320" fmla="*/ 91137 w 1255015"/>
                                    <a:gd name="connsiteY320" fmla="*/ 428591 h 1468001"/>
                                    <a:gd name="connsiteX321" fmla="*/ 99006 w 1255015"/>
                                    <a:gd name="connsiteY321" fmla="*/ 443091 h 1468001"/>
                                    <a:gd name="connsiteX322" fmla="*/ 115263 w 1255015"/>
                                    <a:gd name="connsiteY322" fmla="*/ 438572 h 1468001"/>
                                    <a:gd name="connsiteX323" fmla="*/ 138283 w 1255015"/>
                                    <a:gd name="connsiteY323" fmla="*/ 462890 h 1468001"/>
                                    <a:gd name="connsiteX324" fmla="*/ 118124 w 1255015"/>
                                    <a:gd name="connsiteY324" fmla="*/ 451349 h 1468001"/>
                                    <a:gd name="connsiteX325" fmla="*/ 124627 w 1255015"/>
                                    <a:gd name="connsiteY325" fmla="*/ 429404 h 1468001"/>
                                    <a:gd name="connsiteX326" fmla="*/ 102322 w 1255015"/>
                                    <a:gd name="connsiteY326" fmla="*/ 435549 h 1468001"/>
                                    <a:gd name="connsiteX327" fmla="*/ 91365 w 1255015"/>
                                    <a:gd name="connsiteY327" fmla="*/ 415489 h 1468001"/>
                                    <a:gd name="connsiteX328" fmla="*/ 79985 w 1255015"/>
                                    <a:gd name="connsiteY328" fmla="*/ 435809 h 1468001"/>
                                    <a:gd name="connsiteX329" fmla="*/ 58200 w 1255015"/>
                                    <a:gd name="connsiteY329" fmla="*/ 429307 h 1468001"/>
                                    <a:gd name="connsiteX330" fmla="*/ 64346 w 1255015"/>
                                    <a:gd name="connsiteY330" fmla="*/ 451837 h 1468001"/>
                                    <a:gd name="connsiteX331" fmla="*/ 44447 w 1255015"/>
                                    <a:gd name="connsiteY331" fmla="*/ 462793 h 1468001"/>
                                    <a:gd name="connsiteX332" fmla="*/ 64573 w 1255015"/>
                                    <a:gd name="connsiteY332" fmla="*/ 474367 h 1468001"/>
                                    <a:gd name="connsiteX333" fmla="*/ 58070 w 1255015"/>
                                    <a:gd name="connsiteY333" fmla="*/ 496311 h 1468001"/>
                                    <a:gd name="connsiteX334" fmla="*/ 80408 w 1255015"/>
                                    <a:gd name="connsiteY334" fmla="*/ 490167 h 1468001"/>
                                    <a:gd name="connsiteX335" fmla="*/ 91235 w 1255015"/>
                                    <a:gd name="connsiteY335" fmla="*/ 510226 h 1468001"/>
                                    <a:gd name="connsiteX336" fmla="*/ 102712 w 1255015"/>
                                    <a:gd name="connsiteY336" fmla="*/ 489907 h 1468001"/>
                                    <a:gd name="connsiteX337" fmla="*/ 124497 w 1255015"/>
                                    <a:gd name="connsiteY337" fmla="*/ 496409 h 1468001"/>
                                    <a:gd name="connsiteX338" fmla="*/ 118352 w 1255015"/>
                                    <a:gd name="connsiteY338" fmla="*/ 473879 h 1468001"/>
                                    <a:gd name="connsiteX339" fmla="*/ 151972 w 1255015"/>
                                    <a:gd name="connsiteY339" fmla="*/ 1041583 h 1468001"/>
                                    <a:gd name="connsiteX340" fmla="*/ 147354 w 1255015"/>
                                    <a:gd name="connsiteY340" fmla="*/ 1029457 h 1468001"/>
                                    <a:gd name="connsiteX341" fmla="*/ 145566 w 1255015"/>
                                    <a:gd name="connsiteY341" fmla="*/ 1027668 h 1468001"/>
                                    <a:gd name="connsiteX342" fmla="*/ 145306 w 1255015"/>
                                    <a:gd name="connsiteY342" fmla="*/ 1029782 h 1468001"/>
                                    <a:gd name="connsiteX343" fmla="*/ 146542 w 1255015"/>
                                    <a:gd name="connsiteY343" fmla="*/ 1033715 h 1468001"/>
                                    <a:gd name="connsiteX344" fmla="*/ 142282 w 1255015"/>
                                    <a:gd name="connsiteY344" fmla="*/ 1040608 h 1468001"/>
                                    <a:gd name="connsiteX345" fmla="*/ 120010 w 1255015"/>
                                    <a:gd name="connsiteY345" fmla="*/ 1049841 h 1468001"/>
                                    <a:gd name="connsiteX346" fmla="*/ 106647 w 1255015"/>
                                    <a:gd name="connsiteY346" fmla="*/ 1055465 h 1468001"/>
                                    <a:gd name="connsiteX347" fmla="*/ 77969 w 1255015"/>
                                    <a:gd name="connsiteY347" fmla="*/ 1060049 h 1468001"/>
                                    <a:gd name="connsiteX348" fmla="*/ 66492 w 1255015"/>
                                    <a:gd name="connsiteY348" fmla="*/ 1048020 h 1468001"/>
                                    <a:gd name="connsiteX349" fmla="*/ 65516 w 1255015"/>
                                    <a:gd name="connsiteY349" fmla="*/ 1033195 h 1468001"/>
                                    <a:gd name="connsiteX350" fmla="*/ 88276 w 1255015"/>
                                    <a:gd name="connsiteY350" fmla="*/ 1014599 h 1468001"/>
                                    <a:gd name="connsiteX351" fmla="*/ 103103 w 1255015"/>
                                    <a:gd name="connsiteY351" fmla="*/ 1008617 h 1468001"/>
                                    <a:gd name="connsiteX352" fmla="*/ 125537 w 1255015"/>
                                    <a:gd name="connsiteY352" fmla="*/ 999774 h 1468001"/>
                                    <a:gd name="connsiteX353" fmla="*/ 133146 w 1255015"/>
                                    <a:gd name="connsiteY353" fmla="*/ 1001172 h 1468001"/>
                                    <a:gd name="connsiteX354" fmla="*/ 134641 w 1255015"/>
                                    <a:gd name="connsiteY354" fmla="*/ 1004131 h 1468001"/>
                                    <a:gd name="connsiteX355" fmla="*/ 136267 w 1255015"/>
                                    <a:gd name="connsiteY355" fmla="*/ 1005366 h 1468001"/>
                                    <a:gd name="connsiteX356" fmla="*/ 136267 w 1255015"/>
                                    <a:gd name="connsiteY356" fmla="*/ 1002635 h 1468001"/>
                                    <a:gd name="connsiteX357" fmla="*/ 130805 w 1255015"/>
                                    <a:gd name="connsiteY357" fmla="*/ 990053 h 1468001"/>
                                    <a:gd name="connsiteX358" fmla="*/ 124887 w 1255015"/>
                                    <a:gd name="connsiteY358" fmla="*/ 974643 h 1468001"/>
                                    <a:gd name="connsiteX359" fmla="*/ 123001 w 1255015"/>
                                    <a:gd name="connsiteY359" fmla="*/ 972758 h 1468001"/>
                                    <a:gd name="connsiteX360" fmla="*/ 123001 w 1255015"/>
                                    <a:gd name="connsiteY360" fmla="*/ 974903 h 1468001"/>
                                    <a:gd name="connsiteX361" fmla="*/ 124334 w 1255015"/>
                                    <a:gd name="connsiteY361" fmla="*/ 979130 h 1468001"/>
                                    <a:gd name="connsiteX362" fmla="*/ 120075 w 1255015"/>
                                    <a:gd name="connsiteY362" fmla="*/ 986022 h 1468001"/>
                                    <a:gd name="connsiteX363" fmla="*/ 97770 w 1255015"/>
                                    <a:gd name="connsiteY363" fmla="*/ 995288 h 1468001"/>
                                    <a:gd name="connsiteX364" fmla="*/ 82391 w 1255015"/>
                                    <a:gd name="connsiteY364" fmla="*/ 1001497 h 1468001"/>
                                    <a:gd name="connsiteX365" fmla="*/ 58135 w 1255015"/>
                                    <a:gd name="connsiteY365" fmla="*/ 1022142 h 1468001"/>
                                    <a:gd name="connsiteX366" fmla="*/ 60184 w 1255015"/>
                                    <a:gd name="connsiteY366" fmla="*/ 1048150 h 1468001"/>
                                    <a:gd name="connsiteX367" fmla="*/ 76441 w 1255015"/>
                                    <a:gd name="connsiteY367" fmla="*/ 1066746 h 1468001"/>
                                    <a:gd name="connsiteX368" fmla="*/ 112207 w 1255015"/>
                                    <a:gd name="connsiteY368" fmla="*/ 1063723 h 1468001"/>
                                    <a:gd name="connsiteX369" fmla="*/ 123489 w 1255015"/>
                                    <a:gd name="connsiteY369" fmla="*/ 1059204 h 1468001"/>
                                    <a:gd name="connsiteX370" fmla="*/ 145956 w 1255015"/>
                                    <a:gd name="connsiteY370" fmla="*/ 1050361 h 1468001"/>
                                    <a:gd name="connsiteX371" fmla="*/ 153565 w 1255015"/>
                                    <a:gd name="connsiteY371" fmla="*/ 1051759 h 1468001"/>
                                    <a:gd name="connsiteX372" fmla="*/ 155028 w 1255015"/>
                                    <a:gd name="connsiteY372" fmla="*/ 1054620 h 1468001"/>
                                    <a:gd name="connsiteX373" fmla="*/ 156751 w 1255015"/>
                                    <a:gd name="connsiteY373" fmla="*/ 1056180 h 1468001"/>
                                    <a:gd name="connsiteX374" fmla="*/ 156751 w 1255015"/>
                                    <a:gd name="connsiteY374" fmla="*/ 1053547 h 1468001"/>
                                    <a:gd name="connsiteX375" fmla="*/ 151679 w 1255015"/>
                                    <a:gd name="connsiteY375" fmla="*/ 1041843 h 1468001"/>
                                    <a:gd name="connsiteX376" fmla="*/ 245970 w 1255015"/>
                                    <a:gd name="connsiteY376" fmla="*/ 262038 h 1468001"/>
                                    <a:gd name="connsiteX377" fmla="*/ 236216 w 1255015"/>
                                    <a:gd name="connsiteY377" fmla="*/ 254203 h 1468001"/>
                                    <a:gd name="connsiteX378" fmla="*/ 225584 w 1255015"/>
                                    <a:gd name="connsiteY378" fmla="*/ 245588 h 1468001"/>
                                    <a:gd name="connsiteX379" fmla="*/ 223210 w 1255015"/>
                                    <a:gd name="connsiteY379" fmla="*/ 238208 h 1468001"/>
                                    <a:gd name="connsiteX380" fmla="*/ 224836 w 1255015"/>
                                    <a:gd name="connsiteY380" fmla="*/ 235607 h 1468001"/>
                                    <a:gd name="connsiteX381" fmla="*/ 224998 w 1255015"/>
                                    <a:gd name="connsiteY381" fmla="*/ 233884 h 1468001"/>
                                    <a:gd name="connsiteX382" fmla="*/ 222690 w 1255015"/>
                                    <a:gd name="connsiteY382" fmla="*/ 234957 h 1468001"/>
                                    <a:gd name="connsiteX383" fmla="*/ 214756 w 1255015"/>
                                    <a:gd name="connsiteY383" fmla="*/ 245425 h 1468001"/>
                                    <a:gd name="connsiteX384" fmla="*/ 204352 w 1255015"/>
                                    <a:gd name="connsiteY384" fmla="*/ 257877 h 1468001"/>
                                    <a:gd name="connsiteX385" fmla="*/ 203799 w 1255015"/>
                                    <a:gd name="connsiteY385" fmla="*/ 260510 h 1468001"/>
                                    <a:gd name="connsiteX386" fmla="*/ 205490 w 1255015"/>
                                    <a:gd name="connsiteY386" fmla="*/ 259665 h 1468001"/>
                                    <a:gd name="connsiteX387" fmla="*/ 208546 w 1255015"/>
                                    <a:gd name="connsiteY387" fmla="*/ 256414 h 1468001"/>
                                    <a:gd name="connsiteX388" fmla="*/ 216642 w 1255015"/>
                                    <a:gd name="connsiteY388" fmla="*/ 256739 h 1468001"/>
                                    <a:gd name="connsiteX389" fmla="*/ 227209 w 1255015"/>
                                    <a:gd name="connsiteY389" fmla="*/ 265029 h 1468001"/>
                                    <a:gd name="connsiteX390" fmla="*/ 235566 w 1255015"/>
                                    <a:gd name="connsiteY390" fmla="*/ 271727 h 1468001"/>
                                    <a:gd name="connsiteX391" fmla="*/ 237516 w 1255015"/>
                                    <a:gd name="connsiteY391" fmla="*/ 275985 h 1468001"/>
                                    <a:gd name="connsiteX392" fmla="*/ 232542 w 1255015"/>
                                    <a:gd name="connsiteY392" fmla="*/ 284276 h 1468001"/>
                                    <a:gd name="connsiteX393" fmla="*/ 174634 w 1255015"/>
                                    <a:gd name="connsiteY393" fmla="*/ 288014 h 1468001"/>
                                    <a:gd name="connsiteX394" fmla="*/ 159320 w 1255015"/>
                                    <a:gd name="connsiteY394" fmla="*/ 262559 h 1468001"/>
                                    <a:gd name="connsiteX395" fmla="*/ 167676 w 1255015"/>
                                    <a:gd name="connsiteY395" fmla="*/ 240776 h 1468001"/>
                                    <a:gd name="connsiteX396" fmla="*/ 190273 w 1255015"/>
                                    <a:gd name="connsiteY396" fmla="*/ 226764 h 1468001"/>
                                    <a:gd name="connsiteX397" fmla="*/ 200028 w 1255015"/>
                                    <a:gd name="connsiteY397" fmla="*/ 229625 h 1468001"/>
                                    <a:gd name="connsiteX398" fmla="*/ 201913 w 1255015"/>
                                    <a:gd name="connsiteY398" fmla="*/ 229625 h 1468001"/>
                                    <a:gd name="connsiteX399" fmla="*/ 200840 w 1255015"/>
                                    <a:gd name="connsiteY399" fmla="*/ 227154 h 1468001"/>
                                    <a:gd name="connsiteX400" fmla="*/ 186664 w 1255015"/>
                                    <a:gd name="connsiteY400" fmla="*/ 214898 h 1468001"/>
                                    <a:gd name="connsiteX401" fmla="*/ 184616 w 1255015"/>
                                    <a:gd name="connsiteY401" fmla="*/ 215288 h 1468001"/>
                                    <a:gd name="connsiteX402" fmla="*/ 178113 w 1255015"/>
                                    <a:gd name="connsiteY402" fmla="*/ 221432 h 1468001"/>
                                    <a:gd name="connsiteX403" fmla="*/ 164262 w 1255015"/>
                                    <a:gd name="connsiteY403" fmla="*/ 235770 h 1468001"/>
                                    <a:gd name="connsiteX404" fmla="*/ 151256 w 1255015"/>
                                    <a:gd name="connsiteY404" fmla="*/ 264021 h 1468001"/>
                                    <a:gd name="connsiteX405" fmla="*/ 168131 w 1255015"/>
                                    <a:gd name="connsiteY405" fmla="*/ 302514 h 1468001"/>
                                    <a:gd name="connsiteX406" fmla="*/ 235468 w 1255015"/>
                                    <a:gd name="connsiteY406" fmla="*/ 289900 h 1468001"/>
                                    <a:gd name="connsiteX407" fmla="*/ 248474 w 1255015"/>
                                    <a:gd name="connsiteY407" fmla="*/ 265582 h 1468001"/>
                                    <a:gd name="connsiteX408" fmla="*/ 246198 w 1255015"/>
                                    <a:gd name="connsiteY408" fmla="*/ 261876 h 1468001"/>
                                    <a:gd name="connsiteX409" fmla="*/ 346992 w 1255015"/>
                                    <a:gd name="connsiteY409" fmla="*/ 170585 h 1468001"/>
                                    <a:gd name="connsiteX410" fmla="*/ 334636 w 1255015"/>
                                    <a:gd name="connsiteY410" fmla="*/ 136839 h 1468001"/>
                                    <a:gd name="connsiteX411" fmla="*/ 327256 w 1255015"/>
                                    <a:gd name="connsiteY411" fmla="*/ 127086 h 1468001"/>
                                    <a:gd name="connsiteX412" fmla="*/ 312754 w 1255015"/>
                                    <a:gd name="connsiteY412" fmla="*/ 107742 h 1468001"/>
                                    <a:gd name="connsiteX413" fmla="*/ 312202 w 1255015"/>
                                    <a:gd name="connsiteY413" fmla="*/ 100037 h 1468001"/>
                                    <a:gd name="connsiteX414" fmla="*/ 314575 w 1255015"/>
                                    <a:gd name="connsiteY414" fmla="*/ 97826 h 1468001"/>
                                    <a:gd name="connsiteX415" fmla="*/ 315551 w 1255015"/>
                                    <a:gd name="connsiteY415" fmla="*/ 95778 h 1468001"/>
                                    <a:gd name="connsiteX416" fmla="*/ 313014 w 1255015"/>
                                    <a:gd name="connsiteY416" fmla="*/ 96363 h 1468001"/>
                                    <a:gd name="connsiteX417" fmla="*/ 303260 w 1255015"/>
                                    <a:gd name="connsiteY417" fmla="*/ 104393 h 1468001"/>
                                    <a:gd name="connsiteX418" fmla="*/ 292791 w 1255015"/>
                                    <a:gd name="connsiteY418" fmla="*/ 112001 h 1468001"/>
                                    <a:gd name="connsiteX419" fmla="*/ 291458 w 1255015"/>
                                    <a:gd name="connsiteY419" fmla="*/ 114212 h 1468001"/>
                                    <a:gd name="connsiteX420" fmla="*/ 293669 w 1255015"/>
                                    <a:gd name="connsiteY420" fmla="*/ 113886 h 1468001"/>
                                    <a:gd name="connsiteX421" fmla="*/ 296920 w 1255015"/>
                                    <a:gd name="connsiteY421" fmla="*/ 111773 h 1468001"/>
                                    <a:gd name="connsiteX422" fmla="*/ 304691 w 1255015"/>
                                    <a:gd name="connsiteY422" fmla="*/ 113984 h 1468001"/>
                                    <a:gd name="connsiteX423" fmla="*/ 319517 w 1255015"/>
                                    <a:gd name="connsiteY423" fmla="*/ 132970 h 1468001"/>
                                    <a:gd name="connsiteX424" fmla="*/ 328199 w 1255015"/>
                                    <a:gd name="connsiteY424" fmla="*/ 144349 h 1468001"/>
                                    <a:gd name="connsiteX425" fmla="*/ 340164 w 1255015"/>
                                    <a:gd name="connsiteY425" fmla="*/ 170715 h 1468001"/>
                                    <a:gd name="connsiteX426" fmla="*/ 331548 w 1255015"/>
                                    <a:gd name="connsiteY426" fmla="*/ 185053 h 1468001"/>
                                    <a:gd name="connsiteX427" fmla="*/ 317534 w 1255015"/>
                                    <a:gd name="connsiteY427" fmla="*/ 189799 h 1468001"/>
                                    <a:gd name="connsiteX428" fmla="*/ 293538 w 1255015"/>
                                    <a:gd name="connsiteY428" fmla="*/ 172861 h 1468001"/>
                                    <a:gd name="connsiteX429" fmla="*/ 283784 w 1255015"/>
                                    <a:gd name="connsiteY429" fmla="*/ 160247 h 1468001"/>
                                    <a:gd name="connsiteX430" fmla="*/ 269380 w 1255015"/>
                                    <a:gd name="connsiteY430" fmla="*/ 140740 h 1468001"/>
                                    <a:gd name="connsiteX431" fmla="*/ 268730 w 1255015"/>
                                    <a:gd name="connsiteY431" fmla="*/ 133068 h 1468001"/>
                                    <a:gd name="connsiteX432" fmla="*/ 271104 w 1255015"/>
                                    <a:gd name="connsiteY432" fmla="*/ 130760 h 1468001"/>
                                    <a:gd name="connsiteX433" fmla="*/ 271916 w 1255015"/>
                                    <a:gd name="connsiteY433" fmla="*/ 128874 h 1468001"/>
                                    <a:gd name="connsiteX434" fmla="*/ 269283 w 1255015"/>
                                    <a:gd name="connsiteY434" fmla="*/ 129524 h 1468001"/>
                                    <a:gd name="connsiteX435" fmla="*/ 258553 w 1255015"/>
                                    <a:gd name="connsiteY435" fmla="*/ 138205 h 1468001"/>
                                    <a:gd name="connsiteX436" fmla="*/ 245287 w 1255015"/>
                                    <a:gd name="connsiteY436" fmla="*/ 147958 h 1468001"/>
                                    <a:gd name="connsiteX437" fmla="*/ 243987 w 1255015"/>
                                    <a:gd name="connsiteY437" fmla="*/ 150331 h 1468001"/>
                                    <a:gd name="connsiteX438" fmla="*/ 246100 w 1255015"/>
                                    <a:gd name="connsiteY438" fmla="*/ 149908 h 1468001"/>
                                    <a:gd name="connsiteX439" fmla="*/ 249807 w 1255015"/>
                                    <a:gd name="connsiteY439" fmla="*/ 147535 h 1468001"/>
                                    <a:gd name="connsiteX440" fmla="*/ 257578 w 1255015"/>
                                    <a:gd name="connsiteY440" fmla="*/ 149746 h 1468001"/>
                                    <a:gd name="connsiteX441" fmla="*/ 272404 w 1255015"/>
                                    <a:gd name="connsiteY441" fmla="*/ 168830 h 1468001"/>
                                    <a:gd name="connsiteX442" fmla="*/ 282484 w 1255015"/>
                                    <a:gd name="connsiteY442" fmla="*/ 182094 h 1468001"/>
                                    <a:gd name="connsiteX443" fmla="*/ 308755 w 1255015"/>
                                    <a:gd name="connsiteY443" fmla="*/ 199943 h 1468001"/>
                                    <a:gd name="connsiteX444" fmla="*/ 333336 w 1255015"/>
                                    <a:gd name="connsiteY444" fmla="*/ 191100 h 1468001"/>
                                    <a:gd name="connsiteX445" fmla="*/ 346927 w 1255015"/>
                                    <a:gd name="connsiteY445" fmla="*/ 170390 h 1468001"/>
                                    <a:gd name="connsiteX446" fmla="*/ 362664 w 1255015"/>
                                    <a:gd name="connsiteY446" fmla="*/ 1298971 h 1468001"/>
                                    <a:gd name="connsiteX447" fmla="*/ 361266 w 1255015"/>
                                    <a:gd name="connsiteY447" fmla="*/ 1296826 h 1468001"/>
                                    <a:gd name="connsiteX448" fmla="*/ 349951 w 1255015"/>
                                    <a:gd name="connsiteY448" fmla="*/ 1289121 h 1468001"/>
                                    <a:gd name="connsiteX449" fmla="*/ 338343 w 1255015"/>
                                    <a:gd name="connsiteY449" fmla="*/ 1280278 h 1468001"/>
                                    <a:gd name="connsiteX450" fmla="*/ 335644 w 1255015"/>
                                    <a:gd name="connsiteY450" fmla="*/ 1279400 h 1468001"/>
                                    <a:gd name="connsiteX451" fmla="*/ 336457 w 1255015"/>
                                    <a:gd name="connsiteY451" fmla="*/ 1281350 h 1468001"/>
                                    <a:gd name="connsiteX452" fmla="*/ 339383 w 1255015"/>
                                    <a:gd name="connsiteY452" fmla="*/ 1284146 h 1468001"/>
                                    <a:gd name="connsiteX453" fmla="*/ 338733 w 1255015"/>
                                    <a:gd name="connsiteY453" fmla="*/ 1291494 h 1468001"/>
                                    <a:gd name="connsiteX454" fmla="*/ 324752 w 1255015"/>
                                    <a:gd name="connsiteY454" fmla="*/ 1311163 h 1468001"/>
                                    <a:gd name="connsiteX455" fmla="*/ 313014 w 1255015"/>
                                    <a:gd name="connsiteY455" fmla="*/ 1327418 h 1468001"/>
                                    <a:gd name="connsiteX456" fmla="*/ 297960 w 1255015"/>
                                    <a:gd name="connsiteY456" fmla="*/ 1347152 h 1468001"/>
                                    <a:gd name="connsiteX457" fmla="*/ 291978 w 1255015"/>
                                    <a:gd name="connsiteY457" fmla="*/ 1349883 h 1468001"/>
                                    <a:gd name="connsiteX458" fmla="*/ 288466 w 1255015"/>
                                    <a:gd name="connsiteY458" fmla="*/ 1347803 h 1468001"/>
                                    <a:gd name="connsiteX459" fmla="*/ 286418 w 1255015"/>
                                    <a:gd name="connsiteY459" fmla="*/ 1347575 h 1468001"/>
                                    <a:gd name="connsiteX460" fmla="*/ 287556 w 1255015"/>
                                    <a:gd name="connsiteY460" fmla="*/ 1349786 h 1468001"/>
                                    <a:gd name="connsiteX461" fmla="*/ 299261 w 1255015"/>
                                    <a:gd name="connsiteY461" fmla="*/ 1357816 h 1468001"/>
                                    <a:gd name="connsiteX462" fmla="*/ 313275 w 1255015"/>
                                    <a:gd name="connsiteY462" fmla="*/ 1368382 h 1468001"/>
                                    <a:gd name="connsiteX463" fmla="*/ 315648 w 1255015"/>
                                    <a:gd name="connsiteY463" fmla="*/ 1368707 h 1468001"/>
                                    <a:gd name="connsiteX464" fmla="*/ 314738 w 1255015"/>
                                    <a:gd name="connsiteY464" fmla="*/ 1366886 h 1468001"/>
                                    <a:gd name="connsiteX465" fmla="*/ 310316 w 1255015"/>
                                    <a:gd name="connsiteY465" fmla="*/ 1363213 h 1468001"/>
                                    <a:gd name="connsiteX466" fmla="*/ 309991 w 1255015"/>
                                    <a:gd name="connsiteY466" fmla="*/ 1355995 h 1468001"/>
                                    <a:gd name="connsiteX467" fmla="*/ 324232 w 1255015"/>
                                    <a:gd name="connsiteY467" fmla="*/ 1335546 h 1468001"/>
                                    <a:gd name="connsiteX468" fmla="*/ 336035 w 1255015"/>
                                    <a:gd name="connsiteY468" fmla="*/ 1319291 h 1468001"/>
                                    <a:gd name="connsiteX469" fmla="*/ 350438 w 1255015"/>
                                    <a:gd name="connsiteY469" fmla="*/ 1299784 h 1468001"/>
                                    <a:gd name="connsiteX470" fmla="*/ 357591 w 1255015"/>
                                    <a:gd name="connsiteY470" fmla="*/ 1296988 h 1468001"/>
                                    <a:gd name="connsiteX471" fmla="*/ 360518 w 1255015"/>
                                    <a:gd name="connsiteY471" fmla="*/ 1298711 h 1468001"/>
                                    <a:gd name="connsiteX472" fmla="*/ 362664 w 1255015"/>
                                    <a:gd name="connsiteY472" fmla="*/ 1298711 h 1468001"/>
                                    <a:gd name="connsiteX473" fmla="*/ 455459 w 1255015"/>
                                    <a:gd name="connsiteY473" fmla="*/ 25424 h 1468001"/>
                                    <a:gd name="connsiteX474" fmla="*/ 452826 w 1255015"/>
                                    <a:gd name="connsiteY474" fmla="*/ 25424 h 1468001"/>
                                    <a:gd name="connsiteX475" fmla="*/ 443071 w 1255015"/>
                                    <a:gd name="connsiteY475" fmla="*/ 29846 h 1468001"/>
                                    <a:gd name="connsiteX476" fmla="*/ 432114 w 1255015"/>
                                    <a:gd name="connsiteY476" fmla="*/ 34040 h 1468001"/>
                                    <a:gd name="connsiteX477" fmla="*/ 429578 w 1255015"/>
                                    <a:gd name="connsiteY477" fmla="*/ 36316 h 1468001"/>
                                    <a:gd name="connsiteX478" fmla="*/ 431691 w 1255015"/>
                                    <a:gd name="connsiteY478" fmla="*/ 36316 h 1468001"/>
                                    <a:gd name="connsiteX479" fmla="*/ 436113 w 1255015"/>
                                    <a:gd name="connsiteY479" fmla="*/ 35080 h 1468001"/>
                                    <a:gd name="connsiteX480" fmla="*/ 438259 w 1255015"/>
                                    <a:gd name="connsiteY480" fmla="*/ 36543 h 1468001"/>
                                    <a:gd name="connsiteX481" fmla="*/ 439007 w 1255015"/>
                                    <a:gd name="connsiteY481" fmla="*/ 40802 h 1468001"/>
                                    <a:gd name="connsiteX482" fmla="*/ 440373 w 1255015"/>
                                    <a:gd name="connsiteY482" fmla="*/ 101727 h 1468001"/>
                                    <a:gd name="connsiteX483" fmla="*/ 439983 w 1255015"/>
                                    <a:gd name="connsiteY483" fmla="*/ 101890 h 1468001"/>
                                    <a:gd name="connsiteX484" fmla="*/ 402233 w 1255015"/>
                                    <a:gd name="connsiteY484" fmla="*/ 61609 h 1468001"/>
                                    <a:gd name="connsiteX485" fmla="*/ 396478 w 1255015"/>
                                    <a:gd name="connsiteY485" fmla="*/ 54489 h 1468001"/>
                                    <a:gd name="connsiteX486" fmla="*/ 396478 w 1255015"/>
                                    <a:gd name="connsiteY486" fmla="*/ 51856 h 1468001"/>
                                    <a:gd name="connsiteX487" fmla="*/ 400250 w 1255015"/>
                                    <a:gd name="connsiteY487" fmla="*/ 49418 h 1468001"/>
                                    <a:gd name="connsiteX488" fmla="*/ 401388 w 1255015"/>
                                    <a:gd name="connsiteY488" fmla="*/ 47857 h 1468001"/>
                                    <a:gd name="connsiteX489" fmla="*/ 398592 w 1255015"/>
                                    <a:gd name="connsiteY489" fmla="*/ 47857 h 1468001"/>
                                    <a:gd name="connsiteX490" fmla="*/ 385976 w 1255015"/>
                                    <a:gd name="connsiteY490" fmla="*/ 53579 h 1468001"/>
                                    <a:gd name="connsiteX491" fmla="*/ 370825 w 1255015"/>
                                    <a:gd name="connsiteY491" fmla="*/ 59496 h 1468001"/>
                                    <a:gd name="connsiteX492" fmla="*/ 368549 w 1255015"/>
                                    <a:gd name="connsiteY492" fmla="*/ 61544 h 1468001"/>
                                    <a:gd name="connsiteX493" fmla="*/ 370174 w 1255015"/>
                                    <a:gd name="connsiteY493" fmla="*/ 62032 h 1468001"/>
                                    <a:gd name="connsiteX494" fmla="*/ 374369 w 1255015"/>
                                    <a:gd name="connsiteY494" fmla="*/ 60699 h 1468001"/>
                                    <a:gd name="connsiteX495" fmla="*/ 385586 w 1255015"/>
                                    <a:gd name="connsiteY495" fmla="*/ 65478 h 1468001"/>
                                    <a:gd name="connsiteX496" fmla="*/ 438292 w 1255015"/>
                                    <a:gd name="connsiteY496" fmla="*/ 119413 h 1468001"/>
                                    <a:gd name="connsiteX497" fmla="*/ 444795 w 1255015"/>
                                    <a:gd name="connsiteY497" fmla="*/ 124160 h 1468001"/>
                                    <a:gd name="connsiteX498" fmla="*/ 446355 w 1255015"/>
                                    <a:gd name="connsiteY498" fmla="*/ 114407 h 1468001"/>
                                    <a:gd name="connsiteX499" fmla="*/ 446745 w 1255015"/>
                                    <a:gd name="connsiteY499" fmla="*/ 76662 h 1468001"/>
                                    <a:gd name="connsiteX500" fmla="*/ 447266 w 1255015"/>
                                    <a:gd name="connsiteY500" fmla="*/ 42915 h 1468001"/>
                                    <a:gd name="connsiteX501" fmla="*/ 449054 w 1255015"/>
                                    <a:gd name="connsiteY501" fmla="*/ 31114 h 1468001"/>
                                    <a:gd name="connsiteX502" fmla="*/ 453541 w 1255015"/>
                                    <a:gd name="connsiteY502" fmla="*/ 27863 h 1468001"/>
                                    <a:gd name="connsiteX503" fmla="*/ 454874 w 1255015"/>
                                    <a:gd name="connsiteY503" fmla="*/ 26237 h 1468001"/>
                                    <a:gd name="connsiteX504" fmla="*/ 480008 w 1255015"/>
                                    <a:gd name="connsiteY504" fmla="*/ 1362172 h 1468001"/>
                                    <a:gd name="connsiteX505" fmla="*/ 479032 w 1255015"/>
                                    <a:gd name="connsiteY505" fmla="*/ 1360189 h 1468001"/>
                                    <a:gd name="connsiteX506" fmla="*/ 469538 w 1255015"/>
                                    <a:gd name="connsiteY506" fmla="*/ 1353980 h 1468001"/>
                                    <a:gd name="connsiteX507" fmla="*/ 455037 w 1255015"/>
                                    <a:gd name="connsiteY507" fmla="*/ 1346535 h 1468001"/>
                                    <a:gd name="connsiteX508" fmla="*/ 417613 w 1255015"/>
                                    <a:gd name="connsiteY508" fmla="*/ 1343479 h 1468001"/>
                                    <a:gd name="connsiteX509" fmla="*/ 392772 w 1255015"/>
                                    <a:gd name="connsiteY509" fmla="*/ 1403201 h 1468001"/>
                                    <a:gd name="connsiteX510" fmla="*/ 423238 w 1255015"/>
                                    <a:gd name="connsiteY510" fmla="*/ 1429892 h 1468001"/>
                                    <a:gd name="connsiteX511" fmla="*/ 442746 w 1255015"/>
                                    <a:gd name="connsiteY511" fmla="*/ 1435452 h 1468001"/>
                                    <a:gd name="connsiteX512" fmla="*/ 446778 w 1255015"/>
                                    <a:gd name="connsiteY512" fmla="*/ 1433566 h 1468001"/>
                                    <a:gd name="connsiteX513" fmla="*/ 455037 w 1255015"/>
                                    <a:gd name="connsiteY513" fmla="*/ 1420562 h 1468001"/>
                                    <a:gd name="connsiteX514" fmla="*/ 454809 w 1255015"/>
                                    <a:gd name="connsiteY514" fmla="*/ 1418611 h 1468001"/>
                                    <a:gd name="connsiteX515" fmla="*/ 452500 w 1255015"/>
                                    <a:gd name="connsiteY515" fmla="*/ 1420172 h 1468001"/>
                                    <a:gd name="connsiteX516" fmla="*/ 445998 w 1255015"/>
                                    <a:gd name="connsiteY516" fmla="*/ 1425568 h 1468001"/>
                                    <a:gd name="connsiteX517" fmla="*/ 424636 w 1255015"/>
                                    <a:gd name="connsiteY517" fmla="*/ 1423195 h 1468001"/>
                                    <a:gd name="connsiteX518" fmla="*/ 408379 w 1255015"/>
                                    <a:gd name="connsiteY518" fmla="*/ 1372023 h 1468001"/>
                                    <a:gd name="connsiteX519" fmla="*/ 429578 w 1255015"/>
                                    <a:gd name="connsiteY519" fmla="*/ 1349006 h 1468001"/>
                                    <a:gd name="connsiteX520" fmla="*/ 451720 w 1255015"/>
                                    <a:gd name="connsiteY520" fmla="*/ 1350891 h 1468001"/>
                                    <a:gd name="connsiteX521" fmla="*/ 469896 w 1255015"/>
                                    <a:gd name="connsiteY521" fmla="*/ 1366366 h 1468001"/>
                                    <a:gd name="connsiteX522" fmla="*/ 469733 w 1255015"/>
                                    <a:gd name="connsiteY522" fmla="*/ 1377745 h 1468001"/>
                                    <a:gd name="connsiteX523" fmla="*/ 469733 w 1255015"/>
                                    <a:gd name="connsiteY523" fmla="*/ 1380541 h 1468001"/>
                                    <a:gd name="connsiteX524" fmla="*/ 471944 w 1255015"/>
                                    <a:gd name="connsiteY524" fmla="*/ 1378655 h 1468001"/>
                                    <a:gd name="connsiteX525" fmla="*/ 477179 w 1255015"/>
                                    <a:gd name="connsiteY525" fmla="*/ 1367504 h 1468001"/>
                                    <a:gd name="connsiteX526" fmla="*/ 480138 w 1255015"/>
                                    <a:gd name="connsiteY526" fmla="*/ 1361945 h 1468001"/>
                                    <a:gd name="connsiteX527" fmla="*/ 586362 w 1255015"/>
                                    <a:gd name="connsiteY527" fmla="*/ 84269 h 1468001"/>
                                    <a:gd name="connsiteX528" fmla="*/ 585971 w 1255015"/>
                                    <a:gd name="connsiteY528" fmla="*/ 71492 h 1468001"/>
                                    <a:gd name="connsiteX529" fmla="*/ 584801 w 1255015"/>
                                    <a:gd name="connsiteY529" fmla="*/ 69607 h 1468001"/>
                                    <a:gd name="connsiteX530" fmla="*/ 583825 w 1255015"/>
                                    <a:gd name="connsiteY530" fmla="*/ 71492 h 1468001"/>
                                    <a:gd name="connsiteX531" fmla="*/ 580054 w 1255015"/>
                                    <a:gd name="connsiteY531" fmla="*/ 80595 h 1468001"/>
                                    <a:gd name="connsiteX532" fmla="*/ 569747 w 1255015"/>
                                    <a:gd name="connsiteY532" fmla="*/ 83456 h 1468001"/>
                                    <a:gd name="connsiteX533" fmla="*/ 555083 w 1255015"/>
                                    <a:gd name="connsiteY533" fmla="*/ 75849 h 1468001"/>
                                    <a:gd name="connsiteX534" fmla="*/ 552547 w 1255015"/>
                                    <a:gd name="connsiteY534" fmla="*/ 58390 h 1468001"/>
                                    <a:gd name="connsiteX535" fmla="*/ 551246 w 1255015"/>
                                    <a:gd name="connsiteY535" fmla="*/ 49483 h 1468001"/>
                                    <a:gd name="connsiteX536" fmla="*/ 551799 w 1255015"/>
                                    <a:gd name="connsiteY536" fmla="*/ 48247 h 1468001"/>
                                    <a:gd name="connsiteX537" fmla="*/ 567601 w 1255015"/>
                                    <a:gd name="connsiteY537" fmla="*/ 46361 h 1468001"/>
                                    <a:gd name="connsiteX538" fmla="*/ 574494 w 1255015"/>
                                    <a:gd name="connsiteY538" fmla="*/ 49808 h 1468001"/>
                                    <a:gd name="connsiteX539" fmla="*/ 575469 w 1255015"/>
                                    <a:gd name="connsiteY539" fmla="*/ 53806 h 1468001"/>
                                    <a:gd name="connsiteX540" fmla="*/ 576425 w 1255015"/>
                                    <a:gd name="connsiteY540" fmla="*/ 54736 h 1468001"/>
                                    <a:gd name="connsiteX541" fmla="*/ 576607 w 1255015"/>
                                    <a:gd name="connsiteY541" fmla="*/ 54717 h 1468001"/>
                                    <a:gd name="connsiteX542" fmla="*/ 577355 w 1255015"/>
                                    <a:gd name="connsiteY542" fmla="*/ 52408 h 1468001"/>
                                    <a:gd name="connsiteX543" fmla="*/ 576705 w 1255015"/>
                                    <a:gd name="connsiteY543" fmla="*/ 44801 h 1468001"/>
                                    <a:gd name="connsiteX544" fmla="*/ 576380 w 1255015"/>
                                    <a:gd name="connsiteY544" fmla="*/ 36446 h 1468001"/>
                                    <a:gd name="connsiteX545" fmla="*/ 575469 w 1255015"/>
                                    <a:gd name="connsiteY545" fmla="*/ 35633 h 1468001"/>
                                    <a:gd name="connsiteX546" fmla="*/ 573909 w 1255015"/>
                                    <a:gd name="connsiteY546" fmla="*/ 37356 h 1468001"/>
                                    <a:gd name="connsiteX547" fmla="*/ 568836 w 1255015"/>
                                    <a:gd name="connsiteY547" fmla="*/ 39794 h 1468001"/>
                                    <a:gd name="connsiteX548" fmla="*/ 551084 w 1255015"/>
                                    <a:gd name="connsiteY548" fmla="*/ 42590 h 1468001"/>
                                    <a:gd name="connsiteX549" fmla="*/ 550076 w 1255015"/>
                                    <a:gd name="connsiteY549" fmla="*/ 41517 h 1468001"/>
                                    <a:gd name="connsiteX550" fmla="*/ 545979 w 1255015"/>
                                    <a:gd name="connsiteY550" fmla="*/ 12940 h 1468001"/>
                                    <a:gd name="connsiteX551" fmla="*/ 546662 w 1255015"/>
                                    <a:gd name="connsiteY551" fmla="*/ 11705 h 1468001"/>
                                    <a:gd name="connsiteX552" fmla="*/ 562464 w 1255015"/>
                                    <a:gd name="connsiteY552" fmla="*/ 9917 h 1468001"/>
                                    <a:gd name="connsiteX553" fmla="*/ 570495 w 1255015"/>
                                    <a:gd name="connsiteY553" fmla="*/ 12875 h 1468001"/>
                                    <a:gd name="connsiteX554" fmla="*/ 571795 w 1255015"/>
                                    <a:gd name="connsiteY554" fmla="*/ 16874 h 1468001"/>
                                    <a:gd name="connsiteX555" fmla="*/ 573031 w 1255015"/>
                                    <a:gd name="connsiteY555" fmla="*/ 18272 h 1468001"/>
                                    <a:gd name="connsiteX556" fmla="*/ 573909 w 1255015"/>
                                    <a:gd name="connsiteY556" fmla="*/ 16874 h 1468001"/>
                                    <a:gd name="connsiteX557" fmla="*/ 573421 w 1255015"/>
                                    <a:gd name="connsiteY557" fmla="*/ 9332 h 1468001"/>
                                    <a:gd name="connsiteX558" fmla="*/ 573258 w 1255015"/>
                                    <a:gd name="connsiteY558" fmla="*/ 1887 h 1468001"/>
                                    <a:gd name="connsiteX559" fmla="*/ 572445 w 1255015"/>
                                    <a:gd name="connsiteY559" fmla="*/ 976 h 1468001"/>
                                    <a:gd name="connsiteX560" fmla="*/ 570722 w 1255015"/>
                                    <a:gd name="connsiteY560" fmla="*/ 1724 h 1468001"/>
                                    <a:gd name="connsiteX561" fmla="*/ 566073 w 1255015"/>
                                    <a:gd name="connsiteY561" fmla="*/ 3025 h 1468001"/>
                                    <a:gd name="connsiteX562" fmla="*/ 538208 w 1255015"/>
                                    <a:gd name="connsiteY562" fmla="*/ 7218 h 1468001"/>
                                    <a:gd name="connsiteX563" fmla="*/ 522146 w 1255015"/>
                                    <a:gd name="connsiteY563" fmla="*/ 9169 h 1468001"/>
                                    <a:gd name="connsiteX564" fmla="*/ 519870 w 1255015"/>
                                    <a:gd name="connsiteY564" fmla="*/ 10502 h 1468001"/>
                                    <a:gd name="connsiteX565" fmla="*/ 521918 w 1255015"/>
                                    <a:gd name="connsiteY565" fmla="*/ 11315 h 1468001"/>
                                    <a:gd name="connsiteX566" fmla="*/ 526340 w 1255015"/>
                                    <a:gd name="connsiteY566" fmla="*/ 10990 h 1468001"/>
                                    <a:gd name="connsiteX567" fmla="*/ 531998 w 1255015"/>
                                    <a:gd name="connsiteY567" fmla="*/ 16712 h 1468001"/>
                                    <a:gd name="connsiteX568" fmla="*/ 535672 w 1255015"/>
                                    <a:gd name="connsiteY568" fmla="*/ 40640 h 1468001"/>
                                    <a:gd name="connsiteX569" fmla="*/ 538533 w 1255015"/>
                                    <a:gd name="connsiteY569" fmla="*/ 60439 h 1468001"/>
                                    <a:gd name="connsiteX570" fmla="*/ 541394 w 1255015"/>
                                    <a:gd name="connsiteY570" fmla="*/ 84529 h 1468001"/>
                                    <a:gd name="connsiteX571" fmla="*/ 539118 w 1255015"/>
                                    <a:gd name="connsiteY571" fmla="*/ 91031 h 1468001"/>
                                    <a:gd name="connsiteX572" fmla="*/ 535184 w 1255015"/>
                                    <a:gd name="connsiteY572" fmla="*/ 92104 h 1468001"/>
                                    <a:gd name="connsiteX573" fmla="*/ 533526 w 1255015"/>
                                    <a:gd name="connsiteY573" fmla="*/ 93242 h 1468001"/>
                                    <a:gd name="connsiteX574" fmla="*/ 535932 w 1255015"/>
                                    <a:gd name="connsiteY574" fmla="*/ 94055 h 1468001"/>
                                    <a:gd name="connsiteX575" fmla="*/ 549848 w 1255015"/>
                                    <a:gd name="connsiteY575" fmla="*/ 91682 h 1468001"/>
                                    <a:gd name="connsiteX576" fmla="*/ 580802 w 1255015"/>
                                    <a:gd name="connsiteY576" fmla="*/ 87910 h 1468001"/>
                                    <a:gd name="connsiteX577" fmla="*/ 586362 w 1255015"/>
                                    <a:gd name="connsiteY577" fmla="*/ 84139 h 1468001"/>
                                    <a:gd name="connsiteX578" fmla="*/ 658446 w 1255015"/>
                                    <a:gd name="connsiteY578" fmla="*/ 1380931 h 1468001"/>
                                    <a:gd name="connsiteX579" fmla="*/ 644757 w 1255015"/>
                                    <a:gd name="connsiteY579" fmla="*/ 1381744 h 1468001"/>
                                    <a:gd name="connsiteX580" fmla="*/ 630191 w 1255015"/>
                                    <a:gd name="connsiteY580" fmla="*/ 1381906 h 1468001"/>
                                    <a:gd name="connsiteX581" fmla="*/ 627492 w 1255015"/>
                                    <a:gd name="connsiteY581" fmla="*/ 1382979 h 1468001"/>
                                    <a:gd name="connsiteX582" fmla="*/ 629280 w 1255015"/>
                                    <a:gd name="connsiteY582" fmla="*/ 1384052 h 1468001"/>
                                    <a:gd name="connsiteX583" fmla="*/ 633377 w 1255015"/>
                                    <a:gd name="connsiteY583" fmla="*/ 1384377 h 1468001"/>
                                    <a:gd name="connsiteX584" fmla="*/ 637474 w 1255015"/>
                                    <a:gd name="connsiteY584" fmla="*/ 1390587 h 1468001"/>
                                    <a:gd name="connsiteX585" fmla="*/ 638547 w 1255015"/>
                                    <a:gd name="connsiteY585" fmla="*/ 1414677 h 1468001"/>
                                    <a:gd name="connsiteX586" fmla="*/ 639262 w 1255015"/>
                                    <a:gd name="connsiteY586" fmla="*/ 1434737 h 1468001"/>
                                    <a:gd name="connsiteX587" fmla="*/ 639685 w 1255015"/>
                                    <a:gd name="connsiteY587" fmla="*/ 1459542 h 1468001"/>
                                    <a:gd name="connsiteX588" fmla="*/ 636433 w 1255015"/>
                                    <a:gd name="connsiteY588" fmla="*/ 1465362 h 1468001"/>
                                    <a:gd name="connsiteX589" fmla="*/ 632434 w 1255015"/>
                                    <a:gd name="connsiteY589" fmla="*/ 1466012 h 1468001"/>
                                    <a:gd name="connsiteX590" fmla="*/ 630711 w 1255015"/>
                                    <a:gd name="connsiteY590" fmla="*/ 1467020 h 1468001"/>
                                    <a:gd name="connsiteX591" fmla="*/ 633020 w 1255015"/>
                                    <a:gd name="connsiteY591" fmla="*/ 1467995 h 1468001"/>
                                    <a:gd name="connsiteX592" fmla="*/ 647098 w 1255015"/>
                                    <a:gd name="connsiteY592" fmla="*/ 1467182 h 1468001"/>
                                    <a:gd name="connsiteX593" fmla="*/ 664623 w 1255015"/>
                                    <a:gd name="connsiteY593" fmla="*/ 1466825 h 1468001"/>
                                    <a:gd name="connsiteX594" fmla="*/ 666737 w 1255015"/>
                                    <a:gd name="connsiteY594" fmla="*/ 1465622 h 1468001"/>
                                    <a:gd name="connsiteX595" fmla="*/ 664851 w 1255015"/>
                                    <a:gd name="connsiteY595" fmla="*/ 1464809 h 1468001"/>
                                    <a:gd name="connsiteX596" fmla="*/ 659128 w 1255015"/>
                                    <a:gd name="connsiteY596" fmla="*/ 1464549 h 1468001"/>
                                    <a:gd name="connsiteX597" fmla="*/ 654479 w 1255015"/>
                                    <a:gd name="connsiteY597" fmla="*/ 1459152 h 1468001"/>
                                    <a:gd name="connsiteX598" fmla="*/ 653081 w 1255015"/>
                                    <a:gd name="connsiteY598" fmla="*/ 1434249 h 1468001"/>
                                    <a:gd name="connsiteX599" fmla="*/ 652333 w 1255015"/>
                                    <a:gd name="connsiteY599" fmla="*/ 1414190 h 1468001"/>
                                    <a:gd name="connsiteX600" fmla="*/ 651683 w 1255015"/>
                                    <a:gd name="connsiteY600" fmla="*/ 1390034 h 1468001"/>
                                    <a:gd name="connsiteX601" fmla="*/ 655617 w 1255015"/>
                                    <a:gd name="connsiteY601" fmla="*/ 1383532 h 1468001"/>
                                    <a:gd name="connsiteX602" fmla="*/ 658868 w 1255015"/>
                                    <a:gd name="connsiteY602" fmla="*/ 1383109 h 1468001"/>
                                    <a:gd name="connsiteX603" fmla="*/ 660591 w 1255015"/>
                                    <a:gd name="connsiteY603" fmla="*/ 1381874 h 1468001"/>
                                    <a:gd name="connsiteX604" fmla="*/ 658218 w 1255015"/>
                                    <a:gd name="connsiteY604" fmla="*/ 1381061 h 1468001"/>
                                    <a:gd name="connsiteX605" fmla="*/ 693366 w 1255015"/>
                                    <a:gd name="connsiteY605" fmla="*/ 47337 h 1468001"/>
                                    <a:gd name="connsiteX606" fmla="*/ 685172 w 1255015"/>
                                    <a:gd name="connsiteY606" fmla="*/ 48312 h 1468001"/>
                                    <a:gd name="connsiteX607" fmla="*/ 676816 w 1255015"/>
                                    <a:gd name="connsiteY607" fmla="*/ 46199 h 1468001"/>
                                    <a:gd name="connsiteX608" fmla="*/ 676068 w 1255015"/>
                                    <a:gd name="connsiteY608" fmla="*/ 44053 h 1468001"/>
                                    <a:gd name="connsiteX609" fmla="*/ 680100 w 1255015"/>
                                    <a:gd name="connsiteY609" fmla="*/ 9657 h 1468001"/>
                                    <a:gd name="connsiteX610" fmla="*/ 681238 w 1255015"/>
                                    <a:gd name="connsiteY610" fmla="*/ 8194 h 1468001"/>
                                    <a:gd name="connsiteX611" fmla="*/ 687221 w 1255015"/>
                                    <a:gd name="connsiteY611" fmla="*/ 8454 h 1468001"/>
                                    <a:gd name="connsiteX612" fmla="*/ 701885 w 1255015"/>
                                    <a:gd name="connsiteY612" fmla="*/ 31211 h 1468001"/>
                                    <a:gd name="connsiteX613" fmla="*/ 693366 w 1255015"/>
                                    <a:gd name="connsiteY613" fmla="*/ 47467 h 1468001"/>
                                    <a:gd name="connsiteX614" fmla="*/ 734724 w 1255015"/>
                                    <a:gd name="connsiteY614" fmla="*/ 94217 h 1468001"/>
                                    <a:gd name="connsiteX615" fmla="*/ 733488 w 1255015"/>
                                    <a:gd name="connsiteY615" fmla="*/ 93177 h 1468001"/>
                                    <a:gd name="connsiteX616" fmla="*/ 730237 w 1255015"/>
                                    <a:gd name="connsiteY616" fmla="*/ 92429 h 1468001"/>
                                    <a:gd name="connsiteX617" fmla="*/ 718597 w 1255015"/>
                                    <a:gd name="connsiteY617" fmla="*/ 83326 h 1468001"/>
                                    <a:gd name="connsiteX618" fmla="*/ 697885 w 1255015"/>
                                    <a:gd name="connsiteY618" fmla="*/ 50815 h 1468001"/>
                                    <a:gd name="connsiteX619" fmla="*/ 715573 w 1255015"/>
                                    <a:gd name="connsiteY619" fmla="*/ 27148 h 1468001"/>
                                    <a:gd name="connsiteX620" fmla="*/ 709753 w 1255015"/>
                                    <a:gd name="connsiteY620" fmla="*/ 10892 h 1468001"/>
                                    <a:gd name="connsiteX621" fmla="*/ 689854 w 1255015"/>
                                    <a:gd name="connsiteY621" fmla="*/ 3675 h 1468001"/>
                                    <a:gd name="connsiteX622" fmla="*/ 674052 w 1255015"/>
                                    <a:gd name="connsiteY622" fmla="*/ 2147 h 1468001"/>
                                    <a:gd name="connsiteX623" fmla="*/ 658836 w 1255015"/>
                                    <a:gd name="connsiteY623" fmla="*/ 99 h 1468001"/>
                                    <a:gd name="connsiteX624" fmla="*/ 656202 w 1255015"/>
                                    <a:gd name="connsiteY624" fmla="*/ 814 h 1468001"/>
                                    <a:gd name="connsiteX625" fmla="*/ 657990 w 1255015"/>
                                    <a:gd name="connsiteY625" fmla="*/ 2049 h 1468001"/>
                                    <a:gd name="connsiteX626" fmla="*/ 662347 w 1255015"/>
                                    <a:gd name="connsiteY626" fmla="*/ 2862 h 1468001"/>
                                    <a:gd name="connsiteX627" fmla="*/ 666347 w 1255015"/>
                                    <a:gd name="connsiteY627" fmla="*/ 9917 h 1468001"/>
                                    <a:gd name="connsiteX628" fmla="*/ 663810 w 1255015"/>
                                    <a:gd name="connsiteY628" fmla="*/ 33910 h 1468001"/>
                                    <a:gd name="connsiteX629" fmla="*/ 661437 w 1255015"/>
                                    <a:gd name="connsiteY629" fmla="*/ 53806 h 1468001"/>
                                    <a:gd name="connsiteX630" fmla="*/ 658185 w 1255015"/>
                                    <a:gd name="connsiteY630" fmla="*/ 77799 h 1468001"/>
                                    <a:gd name="connsiteX631" fmla="*/ 654251 w 1255015"/>
                                    <a:gd name="connsiteY631" fmla="*/ 83684 h 1468001"/>
                                    <a:gd name="connsiteX632" fmla="*/ 650154 w 1255015"/>
                                    <a:gd name="connsiteY632" fmla="*/ 83684 h 1468001"/>
                                    <a:gd name="connsiteX633" fmla="*/ 648269 w 1255015"/>
                                    <a:gd name="connsiteY633" fmla="*/ 84432 h 1468001"/>
                                    <a:gd name="connsiteX634" fmla="*/ 650415 w 1255015"/>
                                    <a:gd name="connsiteY634" fmla="*/ 85797 h 1468001"/>
                                    <a:gd name="connsiteX635" fmla="*/ 664006 w 1255015"/>
                                    <a:gd name="connsiteY635" fmla="*/ 87033 h 1468001"/>
                                    <a:gd name="connsiteX636" fmla="*/ 680263 w 1255015"/>
                                    <a:gd name="connsiteY636" fmla="*/ 89341 h 1468001"/>
                                    <a:gd name="connsiteX637" fmla="*/ 682636 w 1255015"/>
                                    <a:gd name="connsiteY637" fmla="*/ 88430 h 1468001"/>
                                    <a:gd name="connsiteX638" fmla="*/ 681401 w 1255015"/>
                                    <a:gd name="connsiteY638" fmla="*/ 87358 h 1468001"/>
                                    <a:gd name="connsiteX639" fmla="*/ 676003 w 1255015"/>
                                    <a:gd name="connsiteY639" fmla="*/ 86317 h 1468001"/>
                                    <a:gd name="connsiteX640" fmla="*/ 672394 w 1255015"/>
                                    <a:gd name="connsiteY640" fmla="*/ 79588 h 1468001"/>
                                    <a:gd name="connsiteX641" fmla="*/ 674605 w 1255015"/>
                                    <a:gd name="connsiteY641" fmla="*/ 55269 h 1468001"/>
                                    <a:gd name="connsiteX642" fmla="*/ 674833 w 1255015"/>
                                    <a:gd name="connsiteY642" fmla="*/ 53709 h 1468001"/>
                                    <a:gd name="connsiteX643" fmla="*/ 675841 w 1255015"/>
                                    <a:gd name="connsiteY643" fmla="*/ 52896 h 1468001"/>
                                    <a:gd name="connsiteX644" fmla="*/ 685595 w 1255015"/>
                                    <a:gd name="connsiteY644" fmla="*/ 54294 h 1468001"/>
                                    <a:gd name="connsiteX645" fmla="*/ 687481 w 1255015"/>
                                    <a:gd name="connsiteY645" fmla="*/ 55269 h 1468001"/>
                                    <a:gd name="connsiteX646" fmla="*/ 696715 w 1255015"/>
                                    <a:gd name="connsiteY646" fmla="*/ 72208 h 1468001"/>
                                    <a:gd name="connsiteX647" fmla="*/ 710078 w 1255015"/>
                                    <a:gd name="connsiteY647" fmla="*/ 90576 h 1468001"/>
                                    <a:gd name="connsiteX648" fmla="*/ 721783 w 1255015"/>
                                    <a:gd name="connsiteY648" fmla="*/ 94087 h 1468001"/>
                                    <a:gd name="connsiteX649" fmla="*/ 732350 w 1255015"/>
                                    <a:gd name="connsiteY649" fmla="*/ 95323 h 1468001"/>
                                    <a:gd name="connsiteX650" fmla="*/ 734659 w 1255015"/>
                                    <a:gd name="connsiteY650" fmla="*/ 94478 h 1468001"/>
                                    <a:gd name="connsiteX651" fmla="*/ 891833 w 1255015"/>
                                    <a:gd name="connsiteY651" fmla="*/ 67559 h 1468001"/>
                                    <a:gd name="connsiteX652" fmla="*/ 889849 w 1255015"/>
                                    <a:gd name="connsiteY652" fmla="*/ 65575 h 1468001"/>
                                    <a:gd name="connsiteX653" fmla="*/ 879607 w 1255015"/>
                                    <a:gd name="connsiteY653" fmla="*/ 61577 h 1468001"/>
                                    <a:gd name="connsiteX654" fmla="*/ 867252 w 1255015"/>
                                    <a:gd name="connsiteY654" fmla="*/ 55855 h 1468001"/>
                                    <a:gd name="connsiteX655" fmla="*/ 864228 w 1255015"/>
                                    <a:gd name="connsiteY655" fmla="*/ 55595 h 1468001"/>
                                    <a:gd name="connsiteX656" fmla="*/ 865431 w 1255015"/>
                                    <a:gd name="connsiteY656" fmla="*/ 57318 h 1468001"/>
                                    <a:gd name="connsiteX657" fmla="*/ 870601 w 1255015"/>
                                    <a:gd name="connsiteY657" fmla="*/ 60244 h 1468001"/>
                                    <a:gd name="connsiteX658" fmla="*/ 870048 w 1255015"/>
                                    <a:gd name="connsiteY658" fmla="*/ 71167 h 1468001"/>
                                    <a:gd name="connsiteX659" fmla="*/ 851222 w 1255015"/>
                                    <a:gd name="connsiteY659" fmla="*/ 118113 h 1468001"/>
                                    <a:gd name="connsiteX660" fmla="*/ 850637 w 1255015"/>
                                    <a:gd name="connsiteY660" fmla="*/ 118113 h 1468001"/>
                                    <a:gd name="connsiteX661" fmla="*/ 838282 w 1255015"/>
                                    <a:gd name="connsiteY661" fmla="*/ 84464 h 1468001"/>
                                    <a:gd name="connsiteX662" fmla="*/ 820757 w 1255015"/>
                                    <a:gd name="connsiteY662" fmla="*/ 37031 h 1468001"/>
                                    <a:gd name="connsiteX663" fmla="*/ 818383 w 1255015"/>
                                    <a:gd name="connsiteY663" fmla="*/ 32219 h 1468001"/>
                                    <a:gd name="connsiteX664" fmla="*/ 815522 w 1255015"/>
                                    <a:gd name="connsiteY664" fmla="*/ 35145 h 1468001"/>
                                    <a:gd name="connsiteX665" fmla="*/ 787820 w 1255015"/>
                                    <a:gd name="connsiteY665" fmla="*/ 96656 h 1468001"/>
                                    <a:gd name="connsiteX666" fmla="*/ 779073 w 1255015"/>
                                    <a:gd name="connsiteY666" fmla="*/ 108295 h 1468001"/>
                                    <a:gd name="connsiteX667" fmla="*/ 774164 w 1255015"/>
                                    <a:gd name="connsiteY667" fmla="*/ 106799 h 1468001"/>
                                    <a:gd name="connsiteX668" fmla="*/ 772180 w 1255015"/>
                                    <a:gd name="connsiteY668" fmla="*/ 106799 h 1468001"/>
                                    <a:gd name="connsiteX669" fmla="*/ 774001 w 1255015"/>
                                    <a:gd name="connsiteY669" fmla="*/ 108847 h 1468001"/>
                                    <a:gd name="connsiteX670" fmla="*/ 785284 w 1255015"/>
                                    <a:gd name="connsiteY670" fmla="*/ 113334 h 1468001"/>
                                    <a:gd name="connsiteX671" fmla="*/ 797899 w 1255015"/>
                                    <a:gd name="connsiteY671" fmla="*/ 119153 h 1468001"/>
                                    <a:gd name="connsiteX672" fmla="*/ 800760 w 1255015"/>
                                    <a:gd name="connsiteY672" fmla="*/ 119153 h 1468001"/>
                                    <a:gd name="connsiteX673" fmla="*/ 799395 w 1255015"/>
                                    <a:gd name="connsiteY673" fmla="*/ 117528 h 1468001"/>
                                    <a:gd name="connsiteX674" fmla="*/ 794290 w 1255015"/>
                                    <a:gd name="connsiteY674" fmla="*/ 114504 h 1468001"/>
                                    <a:gd name="connsiteX675" fmla="*/ 795688 w 1255015"/>
                                    <a:gd name="connsiteY675" fmla="*/ 101305 h 1468001"/>
                                    <a:gd name="connsiteX676" fmla="*/ 813538 w 1255015"/>
                                    <a:gd name="connsiteY676" fmla="*/ 56927 h 1468001"/>
                                    <a:gd name="connsiteX677" fmla="*/ 813799 w 1255015"/>
                                    <a:gd name="connsiteY677" fmla="*/ 56927 h 1468001"/>
                                    <a:gd name="connsiteX678" fmla="*/ 826967 w 1255015"/>
                                    <a:gd name="connsiteY678" fmla="*/ 93860 h 1468001"/>
                                    <a:gd name="connsiteX679" fmla="*/ 844167 w 1255015"/>
                                    <a:gd name="connsiteY679" fmla="*/ 137684 h 1468001"/>
                                    <a:gd name="connsiteX680" fmla="*/ 846638 w 1255015"/>
                                    <a:gd name="connsiteY680" fmla="*/ 141521 h 1468001"/>
                                    <a:gd name="connsiteX681" fmla="*/ 849434 w 1255015"/>
                                    <a:gd name="connsiteY681" fmla="*/ 138822 h 1468001"/>
                                    <a:gd name="connsiteX682" fmla="*/ 879087 w 1255015"/>
                                    <a:gd name="connsiteY682" fmla="*/ 73378 h 1468001"/>
                                    <a:gd name="connsiteX683" fmla="*/ 886695 w 1255015"/>
                                    <a:gd name="connsiteY683" fmla="*/ 66096 h 1468001"/>
                                    <a:gd name="connsiteX684" fmla="*/ 889947 w 1255015"/>
                                    <a:gd name="connsiteY684" fmla="*/ 67071 h 1468001"/>
                                    <a:gd name="connsiteX685" fmla="*/ 892255 w 1255015"/>
                                    <a:gd name="connsiteY685" fmla="*/ 67071 h 1468001"/>
                                    <a:gd name="connsiteX686" fmla="*/ 911764 w 1255015"/>
                                    <a:gd name="connsiteY686" fmla="*/ 1389807 h 1468001"/>
                                    <a:gd name="connsiteX687" fmla="*/ 909813 w 1255015"/>
                                    <a:gd name="connsiteY687" fmla="*/ 1389807 h 1468001"/>
                                    <a:gd name="connsiteX688" fmla="*/ 903018 w 1255015"/>
                                    <a:gd name="connsiteY688" fmla="*/ 1391692 h 1468001"/>
                                    <a:gd name="connsiteX689" fmla="*/ 893263 w 1255015"/>
                                    <a:gd name="connsiteY689" fmla="*/ 1383565 h 1468001"/>
                                    <a:gd name="connsiteX690" fmla="*/ 854246 w 1255015"/>
                                    <a:gd name="connsiteY690" fmla="*/ 1324200 h 1468001"/>
                                    <a:gd name="connsiteX691" fmla="*/ 850995 w 1255015"/>
                                    <a:gd name="connsiteY691" fmla="*/ 1321826 h 1468001"/>
                                    <a:gd name="connsiteX692" fmla="*/ 849954 w 1255015"/>
                                    <a:gd name="connsiteY692" fmla="*/ 1325338 h 1468001"/>
                                    <a:gd name="connsiteX693" fmla="*/ 849792 w 1255015"/>
                                    <a:gd name="connsiteY693" fmla="*/ 1397154 h 1468001"/>
                                    <a:gd name="connsiteX694" fmla="*/ 794810 w 1255015"/>
                                    <a:gd name="connsiteY694" fmla="*/ 1352029 h 1468001"/>
                                    <a:gd name="connsiteX695" fmla="*/ 790551 w 1255015"/>
                                    <a:gd name="connsiteY695" fmla="*/ 1350078 h 1468001"/>
                                    <a:gd name="connsiteX696" fmla="*/ 790063 w 1255015"/>
                                    <a:gd name="connsiteY696" fmla="*/ 1353589 h 1468001"/>
                                    <a:gd name="connsiteX697" fmla="*/ 811457 w 1255015"/>
                                    <a:gd name="connsiteY697" fmla="*/ 1425568 h 1468001"/>
                                    <a:gd name="connsiteX698" fmla="*/ 811132 w 1255015"/>
                                    <a:gd name="connsiteY698" fmla="*/ 1435647 h 1468001"/>
                                    <a:gd name="connsiteX699" fmla="*/ 808174 w 1255015"/>
                                    <a:gd name="connsiteY699" fmla="*/ 1437370 h 1468001"/>
                                    <a:gd name="connsiteX700" fmla="*/ 806873 w 1255015"/>
                                    <a:gd name="connsiteY700" fmla="*/ 1438833 h 1468001"/>
                                    <a:gd name="connsiteX701" fmla="*/ 809247 w 1255015"/>
                                    <a:gd name="connsiteY701" fmla="*/ 1439191 h 1468001"/>
                                    <a:gd name="connsiteX702" fmla="*/ 819228 w 1255015"/>
                                    <a:gd name="connsiteY702" fmla="*/ 1434086 h 1468001"/>
                                    <a:gd name="connsiteX703" fmla="*/ 830056 w 1255015"/>
                                    <a:gd name="connsiteY703" fmla="*/ 1429437 h 1468001"/>
                                    <a:gd name="connsiteX704" fmla="*/ 831941 w 1255015"/>
                                    <a:gd name="connsiteY704" fmla="*/ 1427129 h 1468001"/>
                                    <a:gd name="connsiteX705" fmla="*/ 830056 w 1255015"/>
                                    <a:gd name="connsiteY705" fmla="*/ 1427129 h 1468001"/>
                                    <a:gd name="connsiteX706" fmla="*/ 825536 w 1255015"/>
                                    <a:gd name="connsiteY706" fmla="*/ 1428625 h 1468001"/>
                                    <a:gd name="connsiteX707" fmla="*/ 820952 w 1255015"/>
                                    <a:gd name="connsiteY707" fmla="*/ 1426739 h 1468001"/>
                                    <a:gd name="connsiteX708" fmla="*/ 819001 w 1255015"/>
                                    <a:gd name="connsiteY708" fmla="*/ 1421732 h 1468001"/>
                                    <a:gd name="connsiteX709" fmla="*/ 805052 w 1255015"/>
                                    <a:gd name="connsiteY709" fmla="*/ 1378233 h 1468001"/>
                                    <a:gd name="connsiteX710" fmla="*/ 805475 w 1255015"/>
                                    <a:gd name="connsiteY710" fmla="*/ 1378233 h 1468001"/>
                                    <a:gd name="connsiteX711" fmla="*/ 826772 w 1255015"/>
                                    <a:gd name="connsiteY711" fmla="*/ 1396179 h 1468001"/>
                                    <a:gd name="connsiteX712" fmla="*/ 849532 w 1255015"/>
                                    <a:gd name="connsiteY712" fmla="*/ 1414125 h 1468001"/>
                                    <a:gd name="connsiteX713" fmla="*/ 855514 w 1255015"/>
                                    <a:gd name="connsiteY713" fmla="*/ 1417571 h 1468001"/>
                                    <a:gd name="connsiteX714" fmla="*/ 856555 w 1255015"/>
                                    <a:gd name="connsiteY714" fmla="*/ 1410093 h 1468001"/>
                                    <a:gd name="connsiteX715" fmla="*/ 856815 w 1255015"/>
                                    <a:gd name="connsiteY715" fmla="*/ 1352874 h 1468001"/>
                                    <a:gd name="connsiteX716" fmla="*/ 857205 w 1255015"/>
                                    <a:gd name="connsiteY716" fmla="*/ 1352874 h 1468001"/>
                                    <a:gd name="connsiteX717" fmla="*/ 884582 w 1255015"/>
                                    <a:gd name="connsiteY717" fmla="*/ 1395366 h 1468001"/>
                                    <a:gd name="connsiteX718" fmla="*/ 886143 w 1255015"/>
                                    <a:gd name="connsiteY718" fmla="*/ 1400015 h 1468001"/>
                                    <a:gd name="connsiteX719" fmla="*/ 885557 w 1255015"/>
                                    <a:gd name="connsiteY719" fmla="*/ 1401673 h 1468001"/>
                                    <a:gd name="connsiteX720" fmla="*/ 889004 w 1255015"/>
                                    <a:gd name="connsiteY720" fmla="*/ 1401413 h 1468001"/>
                                    <a:gd name="connsiteX721" fmla="*/ 909976 w 1255015"/>
                                    <a:gd name="connsiteY721" fmla="*/ 1392407 h 1468001"/>
                                    <a:gd name="connsiteX722" fmla="*/ 912089 w 1255015"/>
                                    <a:gd name="connsiteY722" fmla="*/ 1390034 h 1468001"/>
                                    <a:gd name="connsiteX723" fmla="*/ 1025889 w 1255015"/>
                                    <a:gd name="connsiteY723" fmla="*/ 164376 h 1468001"/>
                                    <a:gd name="connsiteX724" fmla="*/ 1024686 w 1255015"/>
                                    <a:gd name="connsiteY724" fmla="*/ 162068 h 1468001"/>
                                    <a:gd name="connsiteX725" fmla="*/ 1014606 w 1255015"/>
                                    <a:gd name="connsiteY725" fmla="*/ 154200 h 1468001"/>
                                    <a:gd name="connsiteX726" fmla="*/ 1004852 w 1255015"/>
                                    <a:gd name="connsiteY726" fmla="*/ 145780 h 1468001"/>
                                    <a:gd name="connsiteX727" fmla="*/ 1002381 w 1255015"/>
                                    <a:gd name="connsiteY727" fmla="*/ 145129 h 1468001"/>
                                    <a:gd name="connsiteX728" fmla="*/ 1003194 w 1255015"/>
                                    <a:gd name="connsiteY728" fmla="*/ 147178 h 1468001"/>
                                    <a:gd name="connsiteX729" fmla="*/ 1006153 w 1255015"/>
                                    <a:gd name="connsiteY729" fmla="*/ 149941 h 1468001"/>
                                    <a:gd name="connsiteX730" fmla="*/ 1005730 w 1255015"/>
                                    <a:gd name="connsiteY730" fmla="*/ 158069 h 1468001"/>
                                    <a:gd name="connsiteX731" fmla="*/ 990676 w 1255015"/>
                                    <a:gd name="connsiteY731" fmla="*/ 176892 h 1468001"/>
                                    <a:gd name="connsiteX732" fmla="*/ 981669 w 1255015"/>
                                    <a:gd name="connsiteY732" fmla="*/ 187946 h 1468001"/>
                                    <a:gd name="connsiteX733" fmla="*/ 958714 w 1255015"/>
                                    <a:gd name="connsiteY733" fmla="*/ 205632 h 1468001"/>
                                    <a:gd name="connsiteX734" fmla="*/ 942847 w 1255015"/>
                                    <a:gd name="connsiteY734" fmla="*/ 200658 h 1468001"/>
                                    <a:gd name="connsiteX735" fmla="*/ 934882 w 1255015"/>
                                    <a:gd name="connsiteY735" fmla="*/ 188109 h 1468001"/>
                                    <a:gd name="connsiteX736" fmla="*/ 945871 w 1255015"/>
                                    <a:gd name="connsiteY736" fmla="*/ 160832 h 1468001"/>
                                    <a:gd name="connsiteX737" fmla="*/ 955951 w 1255015"/>
                                    <a:gd name="connsiteY737" fmla="*/ 148576 h 1468001"/>
                                    <a:gd name="connsiteX738" fmla="*/ 971427 w 1255015"/>
                                    <a:gd name="connsiteY738" fmla="*/ 129979 h 1468001"/>
                                    <a:gd name="connsiteX739" fmla="*/ 978711 w 1255015"/>
                                    <a:gd name="connsiteY739" fmla="*/ 127606 h 1468001"/>
                                    <a:gd name="connsiteX740" fmla="*/ 981507 w 1255015"/>
                                    <a:gd name="connsiteY740" fmla="*/ 129394 h 1468001"/>
                                    <a:gd name="connsiteX741" fmla="*/ 983458 w 1255015"/>
                                    <a:gd name="connsiteY741" fmla="*/ 129719 h 1468001"/>
                                    <a:gd name="connsiteX742" fmla="*/ 982222 w 1255015"/>
                                    <a:gd name="connsiteY742" fmla="*/ 127346 h 1468001"/>
                                    <a:gd name="connsiteX743" fmla="*/ 971330 w 1255015"/>
                                    <a:gd name="connsiteY743" fmla="*/ 118828 h 1468001"/>
                                    <a:gd name="connsiteX744" fmla="*/ 958812 w 1255015"/>
                                    <a:gd name="connsiteY744" fmla="*/ 108197 h 1468001"/>
                                    <a:gd name="connsiteX745" fmla="*/ 956276 w 1255015"/>
                                    <a:gd name="connsiteY745" fmla="*/ 107449 h 1468001"/>
                                    <a:gd name="connsiteX746" fmla="*/ 957089 w 1255015"/>
                                    <a:gd name="connsiteY746" fmla="*/ 109498 h 1468001"/>
                                    <a:gd name="connsiteX747" fmla="*/ 960340 w 1255015"/>
                                    <a:gd name="connsiteY747" fmla="*/ 112521 h 1468001"/>
                                    <a:gd name="connsiteX748" fmla="*/ 959950 w 1255015"/>
                                    <a:gd name="connsiteY748" fmla="*/ 120551 h 1468001"/>
                                    <a:gd name="connsiteX749" fmla="*/ 944863 w 1255015"/>
                                    <a:gd name="connsiteY749" fmla="*/ 139472 h 1468001"/>
                                    <a:gd name="connsiteX750" fmla="*/ 934394 w 1255015"/>
                                    <a:gd name="connsiteY750" fmla="*/ 152477 h 1468001"/>
                                    <a:gd name="connsiteX751" fmla="*/ 923014 w 1255015"/>
                                    <a:gd name="connsiteY751" fmla="*/ 182224 h 1468001"/>
                                    <a:gd name="connsiteX752" fmla="*/ 937320 w 1255015"/>
                                    <a:gd name="connsiteY752" fmla="*/ 204007 h 1468001"/>
                                    <a:gd name="connsiteX753" fmla="*/ 960145 w 1255015"/>
                                    <a:gd name="connsiteY753" fmla="*/ 212069 h 1468001"/>
                                    <a:gd name="connsiteX754" fmla="*/ 990123 w 1255015"/>
                                    <a:gd name="connsiteY754" fmla="*/ 192335 h 1468001"/>
                                    <a:gd name="connsiteX755" fmla="*/ 997829 w 1255015"/>
                                    <a:gd name="connsiteY755" fmla="*/ 182842 h 1468001"/>
                                    <a:gd name="connsiteX756" fmla="*/ 1013306 w 1255015"/>
                                    <a:gd name="connsiteY756" fmla="*/ 164343 h 1468001"/>
                                    <a:gd name="connsiteX757" fmla="*/ 1020589 w 1255015"/>
                                    <a:gd name="connsiteY757" fmla="*/ 161872 h 1468001"/>
                                    <a:gd name="connsiteX758" fmla="*/ 1023353 w 1255015"/>
                                    <a:gd name="connsiteY758" fmla="*/ 163693 h 1468001"/>
                                    <a:gd name="connsiteX759" fmla="*/ 1025564 w 1255015"/>
                                    <a:gd name="connsiteY759" fmla="*/ 164181 h 1468001"/>
                                    <a:gd name="connsiteX760" fmla="*/ 1092901 w 1255015"/>
                                    <a:gd name="connsiteY760" fmla="*/ 245068 h 1468001"/>
                                    <a:gd name="connsiteX761" fmla="*/ 1092250 w 1255015"/>
                                    <a:gd name="connsiteY761" fmla="*/ 242629 h 1468001"/>
                                    <a:gd name="connsiteX762" fmla="*/ 1082496 w 1255015"/>
                                    <a:gd name="connsiteY762" fmla="*/ 230925 h 1468001"/>
                                    <a:gd name="connsiteX763" fmla="*/ 1073165 w 1255015"/>
                                    <a:gd name="connsiteY763" fmla="*/ 218636 h 1468001"/>
                                    <a:gd name="connsiteX764" fmla="*/ 1070856 w 1255015"/>
                                    <a:gd name="connsiteY764" fmla="*/ 217303 h 1468001"/>
                                    <a:gd name="connsiteX765" fmla="*/ 1071214 w 1255015"/>
                                    <a:gd name="connsiteY765" fmla="*/ 219449 h 1468001"/>
                                    <a:gd name="connsiteX766" fmla="*/ 1073230 w 1255015"/>
                                    <a:gd name="connsiteY766" fmla="*/ 222700 h 1468001"/>
                                    <a:gd name="connsiteX767" fmla="*/ 1071214 w 1255015"/>
                                    <a:gd name="connsiteY767" fmla="*/ 230470 h 1468001"/>
                                    <a:gd name="connsiteX768" fmla="*/ 1052355 w 1255015"/>
                                    <a:gd name="connsiteY768" fmla="*/ 245718 h 1468001"/>
                                    <a:gd name="connsiteX769" fmla="*/ 1036553 w 1255015"/>
                                    <a:gd name="connsiteY769" fmla="*/ 257974 h 1468001"/>
                                    <a:gd name="connsiteX770" fmla="*/ 1017207 w 1255015"/>
                                    <a:gd name="connsiteY770" fmla="*/ 272572 h 1468001"/>
                                    <a:gd name="connsiteX771" fmla="*/ 1010249 w 1255015"/>
                                    <a:gd name="connsiteY771" fmla="*/ 273970 h 1468001"/>
                                    <a:gd name="connsiteX772" fmla="*/ 1007388 w 1255015"/>
                                    <a:gd name="connsiteY772" fmla="*/ 271011 h 1468001"/>
                                    <a:gd name="connsiteX773" fmla="*/ 1005567 w 1255015"/>
                                    <a:gd name="connsiteY773" fmla="*/ 270199 h 1468001"/>
                                    <a:gd name="connsiteX774" fmla="*/ 1006055 w 1255015"/>
                                    <a:gd name="connsiteY774" fmla="*/ 272637 h 1468001"/>
                                    <a:gd name="connsiteX775" fmla="*/ 1015159 w 1255015"/>
                                    <a:gd name="connsiteY775" fmla="*/ 283528 h 1468001"/>
                                    <a:gd name="connsiteX776" fmla="*/ 1034895 w 1255015"/>
                                    <a:gd name="connsiteY776" fmla="*/ 309537 h 1468001"/>
                                    <a:gd name="connsiteX777" fmla="*/ 1041691 w 1255015"/>
                                    <a:gd name="connsiteY777" fmla="*/ 313145 h 1468001"/>
                                    <a:gd name="connsiteX778" fmla="*/ 1053006 w 1255015"/>
                                    <a:gd name="connsiteY778" fmla="*/ 306351 h 1468001"/>
                                    <a:gd name="connsiteX779" fmla="*/ 1053981 w 1255015"/>
                                    <a:gd name="connsiteY779" fmla="*/ 304465 h 1468001"/>
                                    <a:gd name="connsiteX780" fmla="*/ 1051868 w 1255015"/>
                                    <a:gd name="connsiteY780" fmla="*/ 304465 h 1468001"/>
                                    <a:gd name="connsiteX781" fmla="*/ 1044715 w 1255015"/>
                                    <a:gd name="connsiteY781" fmla="*/ 306416 h 1468001"/>
                                    <a:gd name="connsiteX782" fmla="*/ 1033985 w 1255015"/>
                                    <a:gd name="connsiteY782" fmla="*/ 298060 h 1468001"/>
                                    <a:gd name="connsiteX783" fmla="*/ 1027482 w 1255015"/>
                                    <a:gd name="connsiteY783" fmla="*/ 285869 h 1468001"/>
                                    <a:gd name="connsiteX784" fmla="*/ 1045267 w 1255015"/>
                                    <a:gd name="connsiteY784" fmla="*/ 268833 h 1468001"/>
                                    <a:gd name="connsiteX785" fmla="*/ 1061004 w 1255015"/>
                                    <a:gd name="connsiteY785" fmla="*/ 256381 h 1468001"/>
                                    <a:gd name="connsiteX786" fmla="*/ 1080090 w 1255015"/>
                                    <a:gd name="connsiteY786" fmla="*/ 241557 h 1468001"/>
                                    <a:gd name="connsiteX787" fmla="*/ 1087698 w 1255015"/>
                                    <a:gd name="connsiteY787" fmla="*/ 240744 h 1468001"/>
                                    <a:gd name="connsiteX788" fmla="*/ 1090722 w 1255015"/>
                                    <a:gd name="connsiteY788" fmla="*/ 243995 h 1468001"/>
                                    <a:gd name="connsiteX789" fmla="*/ 1092771 w 1255015"/>
                                    <a:gd name="connsiteY789" fmla="*/ 244873 h 1468001"/>
                                    <a:gd name="connsiteX790" fmla="*/ 1121513 w 1255015"/>
                                    <a:gd name="connsiteY790" fmla="*/ 1039990 h 1468001"/>
                                    <a:gd name="connsiteX791" fmla="*/ 1151816 w 1255015"/>
                                    <a:gd name="connsiteY791" fmla="*/ 1042363 h 1468001"/>
                                    <a:gd name="connsiteX792" fmla="*/ 1173438 w 1255015"/>
                                    <a:gd name="connsiteY792" fmla="*/ 1063008 h 1468001"/>
                                    <a:gd name="connsiteX793" fmla="*/ 1169829 w 1255015"/>
                                    <a:gd name="connsiteY793" fmla="*/ 1089862 h 1468001"/>
                                    <a:gd name="connsiteX794" fmla="*/ 1159425 w 1255015"/>
                                    <a:gd name="connsiteY794" fmla="*/ 1101240 h 1468001"/>
                                    <a:gd name="connsiteX795" fmla="*/ 1151101 w 1255015"/>
                                    <a:gd name="connsiteY795" fmla="*/ 1098705 h 1468001"/>
                                    <a:gd name="connsiteX796" fmla="*/ 1130129 w 1255015"/>
                                    <a:gd name="connsiteY796" fmla="*/ 1088951 h 1468001"/>
                                    <a:gd name="connsiteX797" fmla="*/ 1117124 w 1255015"/>
                                    <a:gd name="connsiteY797" fmla="*/ 1082807 h 1468001"/>
                                    <a:gd name="connsiteX798" fmla="*/ 1096542 w 1255015"/>
                                    <a:gd name="connsiteY798" fmla="*/ 1073053 h 1468001"/>
                                    <a:gd name="connsiteX799" fmla="*/ 1095079 w 1255015"/>
                                    <a:gd name="connsiteY799" fmla="*/ 1070843 h 1468001"/>
                                    <a:gd name="connsiteX800" fmla="*/ 1097453 w 1255015"/>
                                    <a:gd name="connsiteY800" fmla="*/ 1063886 h 1468001"/>
                                    <a:gd name="connsiteX801" fmla="*/ 1121448 w 1255015"/>
                                    <a:gd name="connsiteY801" fmla="*/ 1039957 h 1468001"/>
                                    <a:gd name="connsiteX802" fmla="*/ 1124407 w 1255015"/>
                                    <a:gd name="connsiteY802" fmla="*/ 1024807 h 1468001"/>
                                    <a:gd name="connsiteX803" fmla="*/ 1093453 w 1255015"/>
                                    <a:gd name="connsiteY803" fmla="*/ 1059952 h 1468001"/>
                                    <a:gd name="connsiteX804" fmla="*/ 1086333 w 1255015"/>
                                    <a:gd name="connsiteY804" fmla="*/ 1075752 h 1468001"/>
                                    <a:gd name="connsiteX805" fmla="*/ 1079115 w 1255015"/>
                                    <a:gd name="connsiteY805" fmla="*/ 1090252 h 1468001"/>
                                    <a:gd name="connsiteX806" fmla="*/ 1079115 w 1255015"/>
                                    <a:gd name="connsiteY806" fmla="*/ 1092950 h 1468001"/>
                                    <a:gd name="connsiteX807" fmla="*/ 1080838 w 1255015"/>
                                    <a:gd name="connsiteY807" fmla="*/ 1091650 h 1468001"/>
                                    <a:gd name="connsiteX808" fmla="*/ 1083049 w 1255015"/>
                                    <a:gd name="connsiteY808" fmla="*/ 1087781 h 1468001"/>
                                    <a:gd name="connsiteX809" fmla="*/ 1090917 w 1255015"/>
                                    <a:gd name="connsiteY809" fmla="*/ 1086220 h 1468001"/>
                                    <a:gd name="connsiteX810" fmla="*/ 1112864 w 1255015"/>
                                    <a:gd name="connsiteY810" fmla="*/ 1096299 h 1468001"/>
                                    <a:gd name="connsiteX811" fmla="*/ 1130975 w 1255015"/>
                                    <a:gd name="connsiteY811" fmla="*/ 1104914 h 1468001"/>
                                    <a:gd name="connsiteX812" fmla="*/ 1152662 w 1255015"/>
                                    <a:gd name="connsiteY812" fmla="*/ 1115805 h 1468001"/>
                                    <a:gd name="connsiteX813" fmla="*/ 1156921 w 1255015"/>
                                    <a:gd name="connsiteY813" fmla="*/ 1121430 h 1468001"/>
                                    <a:gd name="connsiteX814" fmla="*/ 1155621 w 1255015"/>
                                    <a:gd name="connsiteY814" fmla="*/ 1125298 h 1468001"/>
                                    <a:gd name="connsiteX815" fmla="*/ 1155621 w 1255015"/>
                                    <a:gd name="connsiteY815" fmla="*/ 1127249 h 1468001"/>
                                    <a:gd name="connsiteX816" fmla="*/ 1157571 w 1255015"/>
                                    <a:gd name="connsiteY816" fmla="*/ 1125689 h 1468001"/>
                                    <a:gd name="connsiteX817" fmla="*/ 1163294 w 1255015"/>
                                    <a:gd name="connsiteY817" fmla="*/ 1112684 h 1468001"/>
                                    <a:gd name="connsiteX818" fmla="*/ 1174772 w 1255015"/>
                                    <a:gd name="connsiteY818" fmla="*/ 1091650 h 1468001"/>
                                    <a:gd name="connsiteX819" fmla="*/ 1178706 w 1255015"/>
                                    <a:gd name="connsiteY819" fmla="*/ 1051921 h 1468001"/>
                                    <a:gd name="connsiteX820" fmla="*/ 1155198 w 1255015"/>
                                    <a:gd name="connsiteY820" fmla="*/ 1027278 h 1468001"/>
                                    <a:gd name="connsiteX821" fmla="*/ 1124407 w 1255015"/>
                                    <a:gd name="connsiteY821" fmla="*/ 1024742 h 1468001"/>
                                    <a:gd name="connsiteX822" fmla="*/ 1182868 w 1255015"/>
                                    <a:gd name="connsiteY822" fmla="*/ 454600 h 1468001"/>
                                    <a:gd name="connsiteX823" fmla="*/ 1197434 w 1255015"/>
                                    <a:gd name="connsiteY823" fmla="*/ 463053 h 1468001"/>
                                    <a:gd name="connsiteX824" fmla="*/ 1183193 w 1255015"/>
                                    <a:gd name="connsiteY824" fmla="*/ 470985 h 1468001"/>
                                    <a:gd name="connsiteX825" fmla="*/ 1187615 w 1255015"/>
                                    <a:gd name="connsiteY825" fmla="*/ 487241 h 1468001"/>
                                    <a:gd name="connsiteX826" fmla="*/ 1171878 w 1255015"/>
                                    <a:gd name="connsiteY826" fmla="*/ 482624 h 1468001"/>
                                    <a:gd name="connsiteX827" fmla="*/ 1163619 w 1255015"/>
                                    <a:gd name="connsiteY827" fmla="*/ 497384 h 1468001"/>
                                    <a:gd name="connsiteX828" fmla="*/ 1155751 w 1255015"/>
                                    <a:gd name="connsiteY828" fmla="*/ 482884 h 1468001"/>
                                    <a:gd name="connsiteX829" fmla="*/ 1139494 w 1255015"/>
                                    <a:gd name="connsiteY829" fmla="*/ 487403 h 1468001"/>
                                    <a:gd name="connsiteX830" fmla="*/ 1144078 w 1255015"/>
                                    <a:gd name="connsiteY830" fmla="*/ 471571 h 1468001"/>
                                    <a:gd name="connsiteX831" fmla="*/ 1129512 w 1255015"/>
                                    <a:gd name="connsiteY831" fmla="*/ 463150 h 1468001"/>
                                    <a:gd name="connsiteX832" fmla="*/ 1143850 w 1255015"/>
                                    <a:gd name="connsiteY832" fmla="*/ 455218 h 1468001"/>
                                    <a:gd name="connsiteX833" fmla="*/ 1139331 w 1255015"/>
                                    <a:gd name="connsiteY833" fmla="*/ 438962 h 1468001"/>
                                    <a:gd name="connsiteX834" fmla="*/ 1155068 w 1255015"/>
                                    <a:gd name="connsiteY834" fmla="*/ 443546 h 1468001"/>
                                    <a:gd name="connsiteX835" fmla="*/ 1163326 w 1255015"/>
                                    <a:gd name="connsiteY835" fmla="*/ 428819 h 1468001"/>
                                    <a:gd name="connsiteX836" fmla="*/ 1171195 w 1255015"/>
                                    <a:gd name="connsiteY836" fmla="*/ 443319 h 1468001"/>
                                    <a:gd name="connsiteX837" fmla="*/ 1187452 w 1255015"/>
                                    <a:gd name="connsiteY837" fmla="*/ 438800 h 1468001"/>
                                    <a:gd name="connsiteX838" fmla="*/ 1210472 w 1255015"/>
                                    <a:gd name="connsiteY838" fmla="*/ 463118 h 1468001"/>
                                    <a:gd name="connsiteX839" fmla="*/ 1190313 w 1255015"/>
                                    <a:gd name="connsiteY839" fmla="*/ 451576 h 1468001"/>
                                    <a:gd name="connsiteX840" fmla="*/ 1196816 w 1255015"/>
                                    <a:gd name="connsiteY840" fmla="*/ 429632 h 1468001"/>
                                    <a:gd name="connsiteX841" fmla="*/ 1174511 w 1255015"/>
                                    <a:gd name="connsiteY841" fmla="*/ 435776 h 1468001"/>
                                    <a:gd name="connsiteX842" fmla="*/ 1163359 w 1255015"/>
                                    <a:gd name="connsiteY842" fmla="*/ 415717 h 1468001"/>
                                    <a:gd name="connsiteX843" fmla="*/ 1151914 w 1255015"/>
                                    <a:gd name="connsiteY843" fmla="*/ 436036 h 1468001"/>
                                    <a:gd name="connsiteX844" fmla="*/ 1130129 w 1255015"/>
                                    <a:gd name="connsiteY844" fmla="*/ 429534 h 1468001"/>
                                    <a:gd name="connsiteX845" fmla="*/ 1136275 w 1255015"/>
                                    <a:gd name="connsiteY845" fmla="*/ 452064 h 1468001"/>
                                    <a:gd name="connsiteX846" fmla="*/ 1116343 w 1255015"/>
                                    <a:gd name="connsiteY846" fmla="*/ 463020 h 1468001"/>
                                    <a:gd name="connsiteX847" fmla="*/ 1136502 w 1255015"/>
                                    <a:gd name="connsiteY847" fmla="*/ 474594 h 1468001"/>
                                    <a:gd name="connsiteX848" fmla="*/ 1129999 w 1255015"/>
                                    <a:gd name="connsiteY848" fmla="*/ 496539 h 1468001"/>
                                    <a:gd name="connsiteX849" fmla="*/ 1152337 w 1255015"/>
                                    <a:gd name="connsiteY849" fmla="*/ 490394 h 1468001"/>
                                    <a:gd name="connsiteX850" fmla="*/ 1163229 w 1255015"/>
                                    <a:gd name="connsiteY850" fmla="*/ 510454 h 1468001"/>
                                    <a:gd name="connsiteX851" fmla="*/ 1174641 w 1255015"/>
                                    <a:gd name="connsiteY851" fmla="*/ 490134 h 1468001"/>
                                    <a:gd name="connsiteX852" fmla="*/ 1196426 w 1255015"/>
                                    <a:gd name="connsiteY852" fmla="*/ 496636 h 1468001"/>
                                    <a:gd name="connsiteX853" fmla="*/ 1190281 w 1255015"/>
                                    <a:gd name="connsiteY853" fmla="*/ 474106 h 1468001"/>
                                    <a:gd name="connsiteX854" fmla="*/ 1216975 w 1255015"/>
                                    <a:gd name="connsiteY854" fmla="*/ 670992 h 1468001"/>
                                    <a:gd name="connsiteX855" fmla="*/ 1216227 w 1255015"/>
                                    <a:gd name="connsiteY855" fmla="*/ 671480 h 1468001"/>
                                    <a:gd name="connsiteX856" fmla="*/ 1187387 w 1255015"/>
                                    <a:gd name="connsiteY856" fmla="*/ 663612 h 1468001"/>
                                    <a:gd name="connsiteX857" fmla="*/ 1186249 w 1255015"/>
                                    <a:gd name="connsiteY857" fmla="*/ 663027 h 1468001"/>
                                    <a:gd name="connsiteX858" fmla="*/ 1187224 w 1255015"/>
                                    <a:gd name="connsiteY858" fmla="*/ 662377 h 1468001"/>
                                    <a:gd name="connsiteX859" fmla="*/ 1214439 w 1255015"/>
                                    <a:gd name="connsiteY859" fmla="*/ 649860 h 1468001"/>
                                    <a:gd name="connsiteX860" fmla="*/ 1215115 w 1255015"/>
                                    <a:gd name="connsiteY860" fmla="*/ 650146 h 1468001"/>
                                    <a:gd name="connsiteX861" fmla="*/ 1215154 w 1255015"/>
                                    <a:gd name="connsiteY861" fmla="*/ 650348 h 1468001"/>
                                    <a:gd name="connsiteX862" fmla="*/ 1254886 w 1255015"/>
                                    <a:gd name="connsiteY862" fmla="*/ 698009 h 1468001"/>
                                    <a:gd name="connsiteX863" fmla="*/ 1253423 w 1255015"/>
                                    <a:gd name="connsiteY863" fmla="*/ 684809 h 1468001"/>
                                    <a:gd name="connsiteX864" fmla="*/ 1252676 w 1255015"/>
                                    <a:gd name="connsiteY864" fmla="*/ 672943 h 1468001"/>
                                    <a:gd name="connsiteX865" fmla="*/ 1251375 w 1255015"/>
                                    <a:gd name="connsiteY865" fmla="*/ 671155 h 1468001"/>
                                    <a:gd name="connsiteX866" fmla="*/ 1250627 w 1255015"/>
                                    <a:gd name="connsiteY866" fmla="*/ 672878 h 1468001"/>
                                    <a:gd name="connsiteX867" fmla="*/ 1250790 w 1255015"/>
                                    <a:gd name="connsiteY867" fmla="*/ 674568 h 1468001"/>
                                    <a:gd name="connsiteX868" fmla="*/ 1247538 w 1255015"/>
                                    <a:gd name="connsiteY868" fmla="*/ 679347 h 1468001"/>
                                    <a:gd name="connsiteX869" fmla="*/ 1240418 w 1255015"/>
                                    <a:gd name="connsiteY869" fmla="*/ 678274 h 1468001"/>
                                    <a:gd name="connsiteX870" fmla="*/ 1223770 w 1255015"/>
                                    <a:gd name="connsiteY870" fmla="*/ 673723 h 1468001"/>
                                    <a:gd name="connsiteX871" fmla="*/ 1222795 w 1255015"/>
                                    <a:gd name="connsiteY871" fmla="*/ 672715 h 1468001"/>
                                    <a:gd name="connsiteX872" fmla="*/ 1220584 w 1255015"/>
                                    <a:gd name="connsiteY872" fmla="*/ 647714 h 1468001"/>
                                    <a:gd name="connsiteX873" fmla="*/ 1221234 w 1255015"/>
                                    <a:gd name="connsiteY873" fmla="*/ 646576 h 1468001"/>
                                    <a:gd name="connsiteX874" fmla="*/ 1244580 w 1255015"/>
                                    <a:gd name="connsiteY874" fmla="*/ 635523 h 1468001"/>
                                    <a:gd name="connsiteX875" fmla="*/ 1247184 w 1255015"/>
                                    <a:gd name="connsiteY875" fmla="*/ 636101 h 1468001"/>
                                    <a:gd name="connsiteX876" fmla="*/ 1247278 w 1255015"/>
                                    <a:gd name="connsiteY876" fmla="*/ 636271 h 1468001"/>
                                    <a:gd name="connsiteX877" fmla="*/ 1248449 w 1255015"/>
                                    <a:gd name="connsiteY877" fmla="*/ 637799 h 1468001"/>
                                    <a:gd name="connsiteX878" fmla="*/ 1249001 w 1255015"/>
                                    <a:gd name="connsiteY878" fmla="*/ 634385 h 1468001"/>
                                    <a:gd name="connsiteX879" fmla="*/ 1247441 w 1255015"/>
                                    <a:gd name="connsiteY879" fmla="*/ 613155 h 1468001"/>
                                    <a:gd name="connsiteX880" fmla="*/ 1245815 w 1255015"/>
                                    <a:gd name="connsiteY880" fmla="*/ 608084 h 1468001"/>
                                    <a:gd name="connsiteX881" fmla="*/ 1245067 w 1255015"/>
                                    <a:gd name="connsiteY881" fmla="*/ 609644 h 1468001"/>
                                    <a:gd name="connsiteX882" fmla="*/ 1245067 w 1255015"/>
                                    <a:gd name="connsiteY882" fmla="*/ 614391 h 1468001"/>
                                    <a:gd name="connsiteX883" fmla="*/ 1233590 w 1255015"/>
                                    <a:gd name="connsiteY883" fmla="*/ 625282 h 1468001"/>
                                    <a:gd name="connsiteX884" fmla="*/ 1166188 w 1255015"/>
                                    <a:gd name="connsiteY884" fmla="*/ 659191 h 1468001"/>
                                    <a:gd name="connsiteX885" fmla="*/ 1162741 w 1255015"/>
                                    <a:gd name="connsiteY885" fmla="*/ 662442 h 1468001"/>
                                    <a:gd name="connsiteX886" fmla="*/ 1167586 w 1255015"/>
                                    <a:gd name="connsiteY886" fmla="*/ 665140 h 1468001"/>
                                    <a:gd name="connsiteX887" fmla="*/ 1241393 w 1255015"/>
                                    <a:gd name="connsiteY887" fmla="*/ 686727 h 1468001"/>
                                    <a:gd name="connsiteX888" fmla="*/ 1252448 w 1255015"/>
                                    <a:gd name="connsiteY888" fmla="*/ 695343 h 1468001"/>
                                    <a:gd name="connsiteX889" fmla="*/ 1253033 w 1255015"/>
                                    <a:gd name="connsiteY889" fmla="*/ 698854 h 1468001"/>
                                    <a:gd name="connsiteX890" fmla="*/ 1254009 w 1255015"/>
                                    <a:gd name="connsiteY890" fmla="*/ 700089 h 1468001"/>
                                    <a:gd name="connsiteX891" fmla="*/ 1254984 w 1255015"/>
                                    <a:gd name="connsiteY891" fmla="*/ 697879 h 1468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Lst>
                                  <a:rect l="l" t="t" r="r" b="b"/>
                                  <a:pathLst>
                                    <a:path w="1255015" h="1468001">
                                      <a:moveTo>
                                        <a:pt x="1175779" y="812414"/>
                                      </a:moveTo>
                                      <a:lnTo>
                                        <a:pt x="1246953" y="788421"/>
                                      </a:lnTo>
                                      <a:cubicBezTo>
                                        <a:pt x="1252448" y="786601"/>
                                        <a:pt x="1254074" y="786048"/>
                                        <a:pt x="1254171" y="784650"/>
                                      </a:cubicBezTo>
                                      <a:cubicBezTo>
                                        <a:pt x="1254269" y="783252"/>
                                        <a:pt x="1252513" y="782277"/>
                                        <a:pt x="1246075" y="778928"/>
                                      </a:cubicBezTo>
                                      <a:cubicBezTo>
                                        <a:pt x="1240580" y="776132"/>
                                        <a:pt x="1228452" y="770085"/>
                                        <a:pt x="1212325" y="761892"/>
                                      </a:cubicBezTo>
                                      <a:cubicBezTo>
                                        <a:pt x="1198734" y="754935"/>
                                        <a:pt x="1192817" y="751554"/>
                                        <a:pt x="1182347" y="746482"/>
                                      </a:cubicBezTo>
                                      <a:cubicBezTo>
                                        <a:pt x="1175227" y="743036"/>
                                        <a:pt x="1173406" y="741248"/>
                                        <a:pt x="1172593" y="739687"/>
                                      </a:cubicBezTo>
                                      <a:cubicBezTo>
                                        <a:pt x="1171705" y="737977"/>
                                        <a:pt x="1171341" y="736043"/>
                                        <a:pt x="1171553" y="734128"/>
                                      </a:cubicBezTo>
                                      <a:cubicBezTo>
                                        <a:pt x="1171553" y="732958"/>
                                        <a:pt x="1171553" y="732307"/>
                                        <a:pt x="1170642" y="732242"/>
                                      </a:cubicBezTo>
                                      <a:cubicBezTo>
                                        <a:pt x="1169732" y="732177"/>
                                        <a:pt x="1169569" y="733153"/>
                                        <a:pt x="1169504" y="734518"/>
                                      </a:cubicBezTo>
                                      <a:cubicBezTo>
                                        <a:pt x="1169244" y="737964"/>
                                        <a:pt x="1169244" y="743199"/>
                                        <a:pt x="1169179" y="745182"/>
                                      </a:cubicBezTo>
                                      <a:cubicBezTo>
                                        <a:pt x="1169179" y="746580"/>
                                        <a:pt x="1168431" y="751326"/>
                                        <a:pt x="1168106" y="756886"/>
                                      </a:cubicBezTo>
                                      <a:cubicBezTo>
                                        <a:pt x="1167943" y="759031"/>
                                        <a:pt x="1168106" y="760137"/>
                                        <a:pt x="1169016" y="760137"/>
                                      </a:cubicBezTo>
                                      <a:cubicBezTo>
                                        <a:pt x="1169927" y="760137"/>
                                        <a:pt x="1169992" y="759324"/>
                                        <a:pt x="1170057" y="758251"/>
                                      </a:cubicBezTo>
                                      <a:cubicBezTo>
                                        <a:pt x="1170128" y="756746"/>
                                        <a:pt x="1170411" y="755257"/>
                                        <a:pt x="1170902" y="753830"/>
                                      </a:cubicBezTo>
                                      <a:cubicBezTo>
                                        <a:pt x="1171276" y="752929"/>
                                        <a:pt x="1172213" y="752396"/>
                                        <a:pt x="1173178" y="752529"/>
                                      </a:cubicBezTo>
                                      <a:cubicBezTo>
                                        <a:pt x="1174596" y="752744"/>
                                        <a:pt x="1175975" y="753160"/>
                                        <a:pt x="1177275" y="753765"/>
                                      </a:cubicBezTo>
                                      <a:cubicBezTo>
                                        <a:pt x="1184656" y="757016"/>
                                        <a:pt x="1220356" y="773824"/>
                                        <a:pt x="1232549" y="779383"/>
                                      </a:cubicBezTo>
                                      <a:lnTo>
                                        <a:pt x="1232549" y="779871"/>
                                      </a:lnTo>
                                      <a:lnTo>
                                        <a:pt x="1179616" y="795866"/>
                                      </a:lnTo>
                                      <a:cubicBezTo>
                                        <a:pt x="1176739" y="796936"/>
                                        <a:pt x="1173731" y="797625"/>
                                        <a:pt x="1170675" y="797914"/>
                                      </a:cubicBezTo>
                                      <a:cubicBezTo>
                                        <a:pt x="1169745" y="797898"/>
                                        <a:pt x="1168886" y="797407"/>
                                        <a:pt x="1168399" y="796614"/>
                                      </a:cubicBezTo>
                                      <a:cubicBezTo>
                                        <a:pt x="1167761" y="795232"/>
                                        <a:pt x="1167557" y="793691"/>
                                        <a:pt x="1167813" y="792192"/>
                                      </a:cubicBezTo>
                                      <a:cubicBezTo>
                                        <a:pt x="1167813" y="791185"/>
                                        <a:pt x="1167813" y="790534"/>
                                        <a:pt x="1166903" y="790469"/>
                                      </a:cubicBezTo>
                                      <a:cubicBezTo>
                                        <a:pt x="1165993" y="790404"/>
                                        <a:pt x="1165830" y="791607"/>
                                        <a:pt x="1165765" y="793005"/>
                                      </a:cubicBezTo>
                                      <a:cubicBezTo>
                                        <a:pt x="1165342" y="798565"/>
                                        <a:pt x="1165440" y="803961"/>
                                        <a:pt x="1165180" y="806757"/>
                                      </a:cubicBezTo>
                                      <a:cubicBezTo>
                                        <a:pt x="1165017" y="810691"/>
                                        <a:pt x="1164302" y="817063"/>
                                        <a:pt x="1163879" y="823013"/>
                                      </a:cubicBezTo>
                                      <a:cubicBezTo>
                                        <a:pt x="1163879" y="824736"/>
                                        <a:pt x="1163879" y="825939"/>
                                        <a:pt x="1164692" y="826036"/>
                                      </a:cubicBezTo>
                                      <a:cubicBezTo>
                                        <a:pt x="1165505" y="826134"/>
                                        <a:pt x="1165765" y="825776"/>
                                        <a:pt x="1165830" y="824736"/>
                                      </a:cubicBezTo>
                                      <a:cubicBezTo>
                                        <a:pt x="1165902" y="823260"/>
                                        <a:pt x="1166152" y="821797"/>
                                        <a:pt x="1166578" y="820379"/>
                                      </a:cubicBezTo>
                                      <a:cubicBezTo>
                                        <a:pt x="1167976" y="816446"/>
                                        <a:pt x="1169277" y="814560"/>
                                        <a:pt x="1175747" y="812447"/>
                                      </a:cubicBezTo>
                                      <a:moveTo>
                                        <a:pt x="1177633" y="952243"/>
                                      </a:moveTo>
                                      <a:cubicBezTo>
                                        <a:pt x="1150028" y="945514"/>
                                        <a:pt x="1146419" y="929486"/>
                                        <a:pt x="1149540" y="916936"/>
                                      </a:cubicBezTo>
                                      <a:cubicBezTo>
                                        <a:pt x="1153897" y="899088"/>
                                        <a:pt x="1172723" y="888782"/>
                                        <a:pt x="1197466" y="894732"/>
                                      </a:cubicBezTo>
                                      <a:cubicBezTo>
                                        <a:pt x="1229493" y="902534"/>
                                        <a:pt x="1228908" y="921130"/>
                                        <a:pt x="1227022" y="928803"/>
                                      </a:cubicBezTo>
                                      <a:cubicBezTo>
                                        <a:pt x="1221950" y="949772"/>
                                        <a:pt x="1200653" y="957900"/>
                                        <a:pt x="1177633" y="952243"/>
                                      </a:cubicBezTo>
                                      <a:moveTo>
                                        <a:pt x="1177405" y="968109"/>
                                      </a:moveTo>
                                      <a:cubicBezTo>
                                        <a:pt x="1196914" y="972888"/>
                                        <a:pt x="1223835" y="966060"/>
                                        <a:pt x="1231444" y="934720"/>
                                      </a:cubicBezTo>
                                      <a:cubicBezTo>
                                        <a:pt x="1238239" y="907021"/>
                                        <a:pt x="1222437" y="884686"/>
                                        <a:pt x="1197141" y="878541"/>
                                      </a:cubicBezTo>
                                      <a:cubicBezTo>
                                        <a:pt x="1171845" y="872397"/>
                                        <a:pt x="1151621" y="885336"/>
                                        <a:pt x="1145119" y="912515"/>
                                      </a:cubicBezTo>
                                      <a:cubicBezTo>
                                        <a:pt x="1137185" y="945286"/>
                                        <a:pt x="1158644" y="963525"/>
                                        <a:pt x="1177633" y="968109"/>
                                      </a:cubicBezTo>
                                      <a:moveTo>
                                        <a:pt x="1021564" y="1180307"/>
                                      </a:moveTo>
                                      <a:cubicBezTo>
                                        <a:pt x="1024458" y="1177771"/>
                                        <a:pt x="1026409" y="1178194"/>
                                        <a:pt x="1029693" y="1180307"/>
                                      </a:cubicBezTo>
                                      <a:cubicBezTo>
                                        <a:pt x="1032977" y="1182420"/>
                                        <a:pt x="1035253" y="1184143"/>
                                        <a:pt x="1049202" y="1194384"/>
                                      </a:cubicBezTo>
                                      <a:lnTo>
                                        <a:pt x="1065459" y="1206348"/>
                                      </a:lnTo>
                                      <a:cubicBezTo>
                                        <a:pt x="1073912" y="1212492"/>
                                        <a:pt x="1081098" y="1217889"/>
                                        <a:pt x="1084642" y="1221173"/>
                                      </a:cubicBezTo>
                                      <a:cubicBezTo>
                                        <a:pt x="1087081" y="1223481"/>
                                        <a:pt x="1088739" y="1225432"/>
                                        <a:pt x="1087731" y="1227480"/>
                                      </a:cubicBezTo>
                                      <a:cubicBezTo>
                                        <a:pt x="1087240" y="1228732"/>
                                        <a:pt x="1086583" y="1229912"/>
                                        <a:pt x="1085780" y="1230991"/>
                                      </a:cubicBezTo>
                                      <a:cubicBezTo>
                                        <a:pt x="1084967" y="1232064"/>
                                        <a:pt x="1084967" y="1232649"/>
                                        <a:pt x="1085357" y="1232974"/>
                                      </a:cubicBezTo>
                                      <a:cubicBezTo>
                                        <a:pt x="1085748" y="1233299"/>
                                        <a:pt x="1086755" y="1232974"/>
                                        <a:pt x="1087666" y="1231901"/>
                                      </a:cubicBezTo>
                                      <a:cubicBezTo>
                                        <a:pt x="1090365" y="1228228"/>
                                        <a:pt x="1094169" y="1222311"/>
                                        <a:pt x="1095762" y="1220263"/>
                                      </a:cubicBezTo>
                                      <a:cubicBezTo>
                                        <a:pt x="1101159" y="1212980"/>
                                        <a:pt x="1106101" y="1207258"/>
                                        <a:pt x="1115758" y="1194254"/>
                                      </a:cubicBezTo>
                                      <a:cubicBezTo>
                                        <a:pt x="1119205" y="1189507"/>
                                        <a:pt x="1119010" y="1188792"/>
                                        <a:pt x="1117481" y="1186744"/>
                                      </a:cubicBezTo>
                                      <a:cubicBezTo>
                                        <a:pt x="1114510" y="1183480"/>
                                        <a:pt x="1111304" y="1180437"/>
                                        <a:pt x="1107890" y="1177641"/>
                                      </a:cubicBezTo>
                                      <a:cubicBezTo>
                                        <a:pt x="1106817" y="1176828"/>
                                        <a:pt x="1106264" y="1176568"/>
                                        <a:pt x="1105841" y="1177153"/>
                                      </a:cubicBezTo>
                                      <a:cubicBezTo>
                                        <a:pt x="1105419" y="1177738"/>
                                        <a:pt x="1105679" y="1178454"/>
                                        <a:pt x="1106427" y="1179201"/>
                                      </a:cubicBezTo>
                                      <a:cubicBezTo>
                                        <a:pt x="1108257" y="1180980"/>
                                        <a:pt x="1109564" y="1183229"/>
                                        <a:pt x="1110198" y="1185704"/>
                                      </a:cubicBezTo>
                                      <a:cubicBezTo>
                                        <a:pt x="1111011" y="1189800"/>
                                        <a:pt x="1108540" y="1193409"/>
                                        <a:pt x="1105028" y="1198155"/>
                                      </a:cubicBezTo>
                                      <a:cubicBezTo>
                                        <a:pt x="1099794" y="1205210"/>
                                        <a:pt x="1097420" y="1207096"/>
                                        <a:pt x="1094949" y="1207648"/>
                                      </a:cubicBezTo>
                                      <a:cubicBezTo>
                                        <a:pt x="1091698" y="1208331"/>
                                        <a:pt x="1085520" y="1203650"/>
                                        <a:pt x="1073815" y="1194969"/>
                                      </a:cubicBezTo>
                                      <a:lnTo>
                                        <a:pt x="1057558" y="1183103"/>
                                      </a:lnTo>
                                      <a:cubicBezTo>
                                        <a:pt x="1043642" y="1172862"/>
                                        <a:pt x="1041105" y="1170976"/>
                                        <a:pt x="1038309" y="1168603"/>
                                      </a:cubicBezTo>
                                      <a:cubicBezTo>
                                        <a:pt x="1035513" y="1166230"/>
                                        <a:pt x="1034212" y="1164181"/>
                                        <a:pt x="1035546" y="1161385"/>
                                      </a:cubicBezTo>
                                      <a:cubicBezTo>
                                        <a:pt x="1036186" y="1160091"/>
                                        <a:pt x="1036947" y="1158863"/>
                                        <a:pt x="1037822" y="1157712"/>
                                      </a:cubicBezTo>
                                      <a:cubicBezTo>
                                        <a:pt x="1038634" y="1156639"/>
                                        <a:pt x="1038895" y="1155891"/>
                                        <a:pt x="1038244" y="1155501"/>
                                      </a:cubicBezTo>
                                      <a:cubicBezTo>
                                        <a:pt x="1037594" y="1155111"/>
                                        <a:pt x="1036944" y="1155501"/>
                                        <a:pt x="1036033" y="1156736"/>
                                      </a:cubicBezTo>
                                      <a:cubicBezTo>
                                        <a:pt x="1033400" y="1160248"/>
                                        <a:pt x="1028815" y="1167042"/>
                                        <a:pt x="1027189" y="1169253"/>
                                      </a:cubicBezTo>
                                      <a:cubicBezTo>
                                        <a:pt x="1025564" y="1171464"/>
                                        <a:pt x="1020947" y="1177186"/>
                                        <a:pt x="1017760" y="1181445"/>
                                      </a:cubicBezTo>
                                      <a:cubicBezTo>
                                        <a:pt x="1016785" y="1182778"/>
                                        <a:pt x="1016525" y="1183590"/>
                                        <a:pt x="1017175" y="1183981"/>
                                      </a:cubicBezTo>
                                      <a:cubicBezTo>
                                        <a:pt x="1017825" y="1184371"/>
                                        <a:pt x="1018411" y="1183981"/>
                                        <a:pt x="1019158" y="1183103"/>
                                      </a:cubicBezTo>
                                      <a:cubicBezTo>
                                        <a:pt x="1019851" y="1182072"/>
                                        <a:pt x="1020670" y="1181133"/>
                                        <a:pt x="1021597" y="1180307"/>
                                      </a:cubicBezTo>
                                      <a:moveTo>
                                        <a:pt x="947172" y="1260641"/>
                                      </a:moveTo>
                                      <a:cubicBezTo>
                                        <a:pt x="960925" y="1248514"/>
                                        <a:pt x="982287" y="1250888"/>
                                        <a:pt x="999195" y="1269907"/>
                                      </a:cubicBezTo>
                                      <a:cubicBezTo>
                                        <a:pt x="1020979" y="1294550"/>
                                        <a:pt x="1009924" y="1309440"/>
                                        <a:pt x="1004039" y="1314707"/>
                                      </a:cubicBezTo>
                                      <a:cubicBezTo>
                                        <a:pt x="987782" y="1328946"/>
                                        <a:pt x="965802" y="1323452"/>
                                        <a:pt x="950066" y="1305701"/>
                                      </a:cubicBezTo>
                                      <a:cubicBezTo>
                                        <a:pt x="931305" y="1284471"/>
                                        <a:pt x="937450" y="1269256"/>
                                        <a:pt x="947204" y="1260641"/>
                                      </a:cubicBezTo>
                                      <a:moveTo>
                                        <a:pt x="940702" y="1318640"/>
                                      </a:moveTo>
                                      <a:cubicBezTo>
                                        <a:pt x="954065" y="1333693"/>
                                        <a:pt x="980011" y="1343446"/>
                                        <a:pt x="1004169" y="1322054"/>
                                      </a:cubicBezTo>
                                      <a:cubicBezTo>
                                        <a:pt x="1025564" y="1303165"/>
                                        <a:pt x="1025401" y="1275791"/>
                                        <a:pt x="1008104" y="1256317"/>
                                      </a:cubicBezTo>
                                      <a:cubicBezTo>
                                        <a:pt x="990806" y="1236843"/>
                                        <a:pt x="966843" y="1235900"/>
                                        <a:pt x="945871" y="1254431"/>
                                      </a:cubicBezTo>
                                      <a:cubicBezTo>
                                        <a:pt x="920640" y="1276766"/>
                                        <a:pt x="927761" y="1303978"/>
                                        <a:pt x="940702" y="1318640"/>
                                      </a:cubicBezTo>
                                      <a:moveTo>
                                        <a:pt x="521463" y="1456519"/>
                                      </a:moveTo>
                                      <a:cubicBezTo>
                                        <a:pt x="521301" y="1457332"/>
                                        <a:pt x="522048" y="1457819"/>
                                        <a:pt x="523447" y="1458047"/>
                                      </a:cubicBezTo>
                                      <a:cubicBezTo>
                                        <a:pt x="527934" y="1458794"/>
                                        <a:pt x="534891" y="1459607"/>
                                        <a:pt x="537428" y="1460030"/>
                                      </a:cubicBezTo>
                                      <a:cubicBezTo>
                                        <a:pt x="540484" y="1460518"/>
                                        <a:pt x="547345" y="1462078"/>
                                        <a:pt x="554725" y="1463281"/>
                                      </a:cubicBezTo>
                                      <a:cubicBezTo>
                                        <a:pt x="555961" y="1463281"/>
                                        <a:pt x="556839" y="1463281"/>
                                        <a:pt x="557001" y="1462533"/>
                                      </a:cubicBezTo>
                                      <a:cubicBezTo>
                                        <a:pt x="557164" y="1461786"/>
                                        <a:pt x="556611" y="1461460"/>
                                        <a:pt x="555376" y="1461298"/>
                                      </a:cubicBezTo>
                                      <a:cubicBezTo>
                                        <a:pt x="553486" y="1460989"/>
                                        <a:pt x="551627" y="1460521"/>
                                        <a:pt x="549816" y="1459900"/>
                                      </a:cubicBezTo>
                                      <a:cubicBezTo>
                                        <a:pt x="546564" y="1458925"/>
                                        <a:pt x="546109" y="1456649"/>
                                        <a:pt x="546271" y="1453593"/>
                                      </a:cubicBezTo>
                                      <a:cubicBezTo>
                                        <a:pt x="546694" y="1448781"/>
                                        <a:pt x="548157" y="1439841"/>
                                        <a:pt x="549978" y="1428950"/>
                                      </a:cubicBezTo>
                                      <a:lnTo>
                                        <a:pt x="553230" y="1409215"/>
                                      </a:lnTo>
                                      <a:cubicBezTo>
                                        <a:pt x="556091" y="1392115"/>
                                        <a:pt x="556676" y="1388994"/>
                                        <a:pt x="557489" y="1385483"/>
                                      </a:cubicBezTo>
                                      <a:cubicBezTo>
                                        <a:pt x="558302" y="1381971"/>
                                        <a:pt x="559537" y="1379826"/>
                                        <a:pt x="562659" y="1379728"/>
                                      </a:cubicBezTo>
                                      <a:cubicBezTo>
                                        <a:pt x="563748" y="1379679"/>
                                        <a:pt x="564840" y="1379767"/>
                                        <a:pt x="565910" y="1379988"/>
                                      </a:cubicBezTo>
                                      <a:cubicBezTo>
                                        <a:pt x="567048" y="1379988"/>
                                        <a:pt x="567698" y="1379988"/>
                                        <a:pt x="567861" y="1379175"/>
                                      </a:cubicBezTo>
                                      <a:cubicBezTo>
                                        <a:pt x="568024" y="1378363"/>
                                        <a:pt x="567146" y="1378103"/>
                                        <a:pt x="565748" y="1377843"/>
                                      </a:cubicBezTo>
                                      <a:cubicBezTo>
                                        <a:pt x="561488" y="1377127"/>
                                        <a:pt x="554920" y="1376380"/>
                                        <a:pt x="552157" y="1375892"/>
                                      </a:cubicBezTo>
                                      <a:cubicBezTo>
                                        <a:pt x="549393" y="1375404"/>
                                        <a:pt x="541980" y="1373844"/>
                                        <a:pt x="537818" y="1373096"/>
                                      </a:cubicBezTo>
                                      <a:cubicBezTo>
                                        <a:pt x="536030" y="1372868"/>
                                        <a:pt x="535119" y="1373096"/>
                                        <a:pt x="535022" y="1373584"/>
                                      </a:cubicBezTo>
                                      <a:cubicBezTo>
                                        <a:pt x="534924" y="1374071"/>
                                        <a:pt x="535444" y="1374819"/>
                                        <a:pt x="536582" y="1374982"/>
                                      </a:cubicBezTo>
                                      <a:cubicBezTo>
                                        <a:pt x="537935" y="1375200"/>
                                        <a:pt x="539258" y="1375580"/>
                                        <a:pt x="540516" y="1376119"/>
                                      </a:cubicBezTo>
                                      <a:cubicBezTo>
                                        <a:pt x="542825" y="1377127"/>
                                        <a:pt x="543768" y="1379175"/>
                                        <a:pt x="543215" y="1383012"/>
                                      </a:cubicBezTo>
                                      <a:cubicBezTo>
                                        <a:pt x="542662" y="1386848"/>
                                        <a:pt x="542337" y="1389807"/>
                                        <a:pt x="539378" y="1406940"/>
                                      </a:cubicBezTo>
                                      <a:lnTo>
                                        <a:pt x="536127" y="1426674"/>
                                      </a:lnTo>
                                      <a:cubicBezTo>
                                        <a:pt x="534241" y="1437565"/>
                                        <a:pt x="532876" y="1446408"/>
                                        <a:pt x="531478" y="1451057"/>
                                      </a:cubicBezTo>
                                      <a:cubicBezTo>
                                        <a:pt x="530567" y="1454308"/>
                                        <a:pt x="529592" y="1456064"/>
                                        <a:pt x="527283" y="1456161"/>
                                      </a:cubicBezTo>
                                      <a:cubicBezTo>
                                        <a:pt x="525914" y="1456187"/>
                                        <a:pt x="524542" y="1456099"/>
                                        <a:pt x="523186" y="1455901"/>
                                      </a:cubicBezTo>
                                      <a:cubicBezTo>
                                        <a:pt x="521886" y="1455641"/>
                                        <a:pt x="521398" y="1455901"/>
                                        <a:pt x="521301" y="1456486"/>
                                      </a:cubicBezTo>
                                      <a:moveTo>
                                        <a:pt x="193785" y="1261941"/>
                                      </a:moveTo>
                                      <a:cubicBezTo>
                                        <a:pt x="193200" y="1262429"/>
                                        <a:pt x="193525" y="1263242"/>
                                        <a:pt x="194500" y="1264315"/>
                                      </a:cubicBezTo>
                                      <a:cubicBezTo>
                                        <a:pt x="197752" y="1267566"/>
                                        <a:pt x="202694" y="1272475"/>
                                        <a:pt x="204515" y="1274296"/>
                                      </a:cubicBezTo>
                                      <a:cubicBezTo>
                                        <a:pt x="210822" y="1280798"/>
                                        <a:pt x="215407" y="1286747"/>
                                        <a:pt x="226527" y="1298451"/>
                                      </a:cubicBezTo>
                                      <a:cubicBezTo>
                                        <a:pt x="230558" y="1302710"/>
                                        <a:pt x="231371" y="1302710"/>
                                        <a:pt x="233680" y="1301475"/>
                                      </a:cubicBezTo>
                                      <a:cubicBezTo>
                                        <a:pt x="237425" y="1299134"/>
                                        <a:pt x="240979" y="1296504"/>
                                        <a:pt x="244312" y="1293607"/>
                                      </a:cubicBezTo>
                                      <a:cubicBezTo>
                                        <a:pt x="245287" y="1292729"/>
                                        <a:pt x="245612" y="1292242"/>
                                        <a:pt x="245125" y="1291656"/>
                                      </a:cubicBezTo>
                                      <a:cubicBezTo>
                                        <a:pt x="244637" y="1291071"/>
                                        <a:pt x="243824" y="1291331"/>
                                        <a:pt x="243011" y="1291884"/>
                                      </a:cubicBezTo>
                                      <a:cubicBezTo>
                                        <a:pt x="240992" y="1293409"/>
                                        <a:pt x="238576" y="1294322"/>
                                        <a:pt x="236053" y="1294517"/>
                                      </a:cubicBezTo>
                                      <a:cubicBezTo>
                                        <a:pt x="231859" y="1294517"/>
                                        <a:pt x="228738" y="1291559"/>
                                        <a:pt x="224641" y="1287235"/>
                                      </a:cubicBezTo>
                                      <a:cubicBezTo>
                                        <a:pt x="218593" y="1280928"/>
                                        <a:pt x="217195" y="1278229"/>
                                        <a:pt x="217130" y="1275694"/>
                                      </a:cubicBezTo>
                                      <a:cubicBezTo>
                                        <a:pt x="217130" y="1272442"/>
                                        <a:pt x="222690" y="1267078"/>
                                        <a:pt x="233387" y="1257097"/>
                                      </a:cubicBezTo>
                                      <a:lnTo>
                                        <a:pt x="247888" y="1243248"/>
                                      </a:lnTo>
                                      <a:cubicBezTo>
                                        <a:pt x="260406" y="1231284"/>
                                        <a:pt x="262715" y="1229073"/>
                                        <a:pt x="265479" y="1226700"/>
                                      </a:cubicBezTo>
                                      <a:cubicBezTo>
                                        <a:pt x="268242" y="1224326"/>
                                        <a:pt x="270583" y="1223449"/>
                                        <a:pt x="273119" y="1225237"/>
                                      </a:cubicBezTo>
                                      <a:cubicBezTo>
                                        <a:pt x="274264" y="1226154"/>
                                        <a:pt x="275350" y="1227142"/>
                                        <a:pt x="276371" y="1228195"/>
                                      </a:cubicBezTo>
                                      <a:cubicBezTo>
                                        <a:pt x="277281" y="1229171"/>
                                        <a:pt x="277932" y="1229496"/>
                                        <a:pt x="278517" y="1228910"/>
                                      </a:cubicBezTo>
                                      <a:cubicBezTo>
                                        <a:pt x="279102" y="1228325"/>
                                        <a:pt x="278679" y="1227708"/>
                                        <a:pt x="277606" y="1226537"/>
                                      </a:cubicBezTo>
                                      <a:cubicBezTo>
                                        <a:pt x="274583" y="1223286"/>
                                        <a:pt x="268698" y="1217629"/>
                                        <a:pt x="266812" y="1215744"/>
                                      </a:cubicBezTo>
                                      <a:cubicBezTo>
                                        <a:pt x="264926" y="1213858"/>
                                        <a:pt x="260081" y="1208136"/>
                                        <a:pt x="256472" y="1204365"/>
                                      </a:cubicBezTo>
                                      <a:cubicBezTo>
                                        <a:pt x="255237" y="1203129"/>
                                        <a:pt x="254586" y="1202707"/>
                                        <a:pt x="254034" y="1203292"/>
                                      </a:cubicBezTo>
                                      <a:cubicBezTo>
                                        <a:pt x="253481" y="1203877"/>
                                        <a:pt x="253708" y="1204430"/>
                                        <a:pt x="254586" y="1205340"/>
                                      </a:cubicBezTo>
                                      <a:cubicBezTo>
                                        <a:pt x="255461" y="1206241"/>
                                        <a:pt x="256235" y="1207232"/>
                                        <a:pt x="256895" y="1208299"/>
                                      </a:cubicBezTo>
                                      <a:cubicBezTo>
                                        <a:pt x="258846" y="1211550"/>
                                        <a:pt x="258195" y="1213435"/>
                                        <a:pt x="255497" y="1216231"/>
                                      </a:cubicBezTo>
                                      <a:cubicBezTo>
                                        <a:pt x="252798" y="1219027"/>
                                        <a:pt x="250750" y="1221140"/>
                                        <a:pt x="238232" y="1233104"/>
                                      </a:cubicBezTo>
                                      <a:lnTo>
                                        <a:pt x="223633" y="1246921"/>
                                      </a:lnTo>
                                      <a:cubicBezTo>
                                        <a:pt x="216090" y="1254139"/>
                                        <a:pt x="209554" y="1260381"/>
                                        <a:pt x="205718" y="1263177"/>
                                      </a:cubicBezTo>
                                      <a:cubicBezTo>
                                        <a:pt x="202986" y="1265128"/>
                                        <a:pt x="200775" y="1266428"/>
                                        <a:pt x="198890" y="1265128"/>
                                      </a:cubicBezTo>
                                      <a:cubicBezTo>
                                        <a:pt x="197712" y="1264386"/>
                                        <a:pt x="196620" y="1263512"/>
                                        <a:pt x="195638" y="1262527"/>
                                      </a:cubicBezTo>
                                      <a:cubicBezTo>
                                        <a:pt x="194728" y="1261519"/>
                                        <a:pt x="194142" y="1261454"/>
                                        <a:pt x="193752" y="1261876"/>
                                      </a:cubicBezTo>
                                      <a:moveTo>
                                        <a:pt x="138478" y="1161093"/>
                                      </a:moveTo>
                                      <a:lnTo>
                                        <a:pt x="161238" y="1146430"/>
                                      </a:lnTo>
                                      <a:cubicBezTo>
                                        <a:pt x="161446" y="1146161"/>
                                        <a:pt x="161836" y="1146112"/>
                                        <a:pt x="162106" y="1146323"/>
                                      </a:cubicBezTo>
                                      <a:cubicBezTo>
                                        <a:pt x="162145" y="1146352"/>
                                        <a:pt x="162181" y="1146391"/>
                                        <a:pt x="162213" y="1146430"/>
                                      </a:cubicBezTo>
                                      <a:cubicBezTo>
                                        <a:pt x="163124" y="1147828"/>
                                        <a:pt x="163774" y="1148804"/>
                                        <a:pt x="164750" y="1150527"/>
                                      </a:cubicBezTo>
                                      <a:cubicBezTo>
                                        <a:pt x="166629" y="1153271"/>
                                        <a:pt x="167608" y="1156532"/>
                                        <a:pt x="167546" y="1159857"/>
                                      </a:cubicBezTo>
                                      <a:cubicBezTo>
                                        <a:pt x="166938" y="1168691"/>
                                        <a:pt x="162090" y="1176688"/>
                                        <a:pt x="154540" y="1181315"/>
                                      </a:cubicBezTo>
                                      <a:cubicBezTo>
                                        <a:pt x="144526" y="1187817"/>
                                        <a:pt x="137665" y="1182030"/>
                                        <a:pt x="134869" y="1177868"/>
                                      </a:cubicBezTo>
                                      <a:cubicBezTo>
                                        <a:pt x="133276" y="1175583"/>
                                        <a:pt x="132170" y="1172992"/>
                                        <a:pt x="131618" y="1170261"/>
                                      </a:cubicBezTo>
                                      <a:cubicBezTo>
                                        <a:pt x="130902" y="1166392"/>
                                        <a:pt x="132365" y="1165092"/>
                                        <a:pt x="138673" y="1160995"/>
                                      </a:cubicBezTo>
                                      <a:moveTo>
                                        <a:pt x="169237" y="1148381"/>
                                      </a:moveTo>
                                      <a:cubicBezTo>
                                        <a:pt x="168235" y="1146928"/>
                                        <a:pt x="167354" y="1145397"/>
                                        <a:pt x="166603" y="1143797"/>
                                      </a:cubicBezTo>
                                      <a:cubicBezTo>
                                        <a:pt x="166603" y="1143407"/>
                                        <a:pt x="166603" y="1142984"/>
                                        <a:pt x="167253" y="1142497"/>
                                      </a:cubicBezTo>
                                      <a:lnTo>
                                        <a:pt x="190858" y="1127184"/>
                                      </a:lnTo>
                                      <a:cubicBezTo>
                                        <a:pt x="191899" y="1126534"/>
                                        <a:pt x="192387" y="1126436"/>
                                        <a:pt x="193069" y="1127021"/>
                                      </a:cubicBezTo>
                                      <a:cubicBezTo>
                                        <a:pt x="193892" y="1127929"/>
                                        <a:pt x="194633" y="1128907"/>
                                        <a:pt x="195280" y="1129947"/>
                                      </a:cubicBezTo>
                                      <a:cubicBezTo>
                                        <a:pt x="200515" y="1138075"/>
                                        <a:pt x="194435" y="1147146"/>
                                        <a:pt x="188062" y="1151340"/>
                                      </a:cubicBezTo>
                                      <a:cubicBezTo>
                                        <a:pt x="184479" y="1154097"/>
                                        <a:pt x="179843" y="1155088"/>
                                        <a:pt x="175447" y="1154038"/>
                                      </a:cubicBezTo>
                                      <a:cubicBezTo>
                                        <a:pt x="172716" y="1153040"/>
                                        <a:pt x="170485" y="1151008"/>
                                        <a:pt x="169237" y="1148381"/>
                                      </a:cubicBezTo>
                                      <a:moveTo>
                                        <a:pt x="112694" y="1150202"/>
                                      </a:moveTo>
                                      <a:cubicBezTo>
                                        <a:pt x="112044" y="1150689"/>
                                        <a:pt x="112142" y="1151502"/>
                                        <a:pt x="112954" y="1152738"/>
                                      </a:cubicBezTo>
                                      <a:cubicBezTo>
                                        <a:pt x="115425" y="1156509"/>
                                        <a:pt x="119457" y="1162231"/>
                                        <a:pt x="120985" y="1164441"/>
                                      </a:cubicBezTo>
                                      <a:cubicBezTo>
                                        <a:pt x="122774" y="1167237"/>
                                        <a:pt x="127781" y="1176243"/>
                                        <a:pt x="129244" y="1178454"/>
                                      </a:cubicBezTo>
                                      <a:cubicBezTo>
                                        <a:pt x="140461" y="1195814"/>
                                        <a:pt x="156133" y="1196790"/>
                                        <a:pt x="166343" y="1190158"/>
                                      </a:cubicBezTo>
                                      <a:cubicBezTo>
                                        <a:pt x="177560" y="1182940"/>
                                        <a:pt x="178243" y="1169123"/>
                                        <a:pt x="175934" y="1159597"/>
                                      </a:cubicBezTo>
                                      <a:cubicBezTo>
                                        <a:pt x="183478" y="1162068"/>
                                        <a:pt x="191021" y="1163466"/>
                                        <a:pt x="198857" y="1158394"/>
                                      </a:cubicBezTo>
                                      <a:cubicBezTo>
                                        <a:pt x="203962" y="1155143"/>
                                        <a:pt x="211245" y="1146105"/>
                                        <a:pt x="200190" y="1129135"/>
                                      </a:cubicBezTo>
                                      <a:cubicBezTo>
                                        <a:pt x="198142" y="1125884"/>
                                        <a:pt x="195508" y="1122405"/>
                                        <a:pt x="192484" y="1117756"/>
                                      </a:cubicBezTo>
                                      <a:cubicBezTo>
                                        <a:pt x="191249" y="1115870"/>
                                        <a:pt x="187737" y="1109791"/>
                                        <a:pt x="184453" y="1104752"/>
                                      </a:cubicBezTo>
                                      <a:cubicBezTo>
                                        <a:pt x="183543" y="1103256"/>
                                        <a:pt x="182893" y="1102768"/>
                                        <a:pt x="182242" y="1103191"/>
                                      </a:cubicBezTo>
                                      <a:cubicBezTo>
                                        <a:pt x="181592" y="1103614"/>
                                        <a:pt x="181755" y="1104329"/>
                                        <a:pt x="182405" y="1105304"/>
                                      </a:cubicBezTo>
                                      <a:cubicBezTo>
                                        <a:pt x="183257" y="1106536"/>
                                        <a:pt x="183975" y="1107856"/>
                                        <a:pt x="184551" y="1109238"/>
                                      </a:cubicBezTo>
                                      <a:cubicBezTo>
                                        <a:pt x="185851" y="1112749"/>
                                        <a:pt x="184876" y="1114472"/>
                                        <a:pt x="181657" y="1116781"/>
                                      </a:cubicBezTo>
                                      <a:cubicBezTo>
                                        <a:pt x="178438" y="1119089"/>
                                        <a:pt x="176097" y="1120714"/>
                                        <a:pt x="161531" y="1130110"/>
                                      </a:cubicBezTo>
                                      <a:lnTo>
                                        <a:pt x="144721" y="1141001"/>
                                      </a:lnTo>
                                      <a:cubicBezTo>
                                        <a:pt x="135877" y="1146658"/>
                                        <a:pt x="128464" y="1151567"/>
                                        <a:pt x="124009" y="1153713"/>
                                      </a:cubicBezTo>
                                      <a:cubicBezTo>
                                        <a:pt x="121050" y="1155111"/>
                                        <a:pt x="118612" y="1155989"/>
                                        <a:pt x="117051" y="1154363"/>
                                      </a:cubicBezTo>
                                      <a:cubicBezTo>
                                        <a:pt x="116053" y="1153381"/>
                                        <a:pt x="115172" y="1152292"/>
                                        <a:pt x="114418" y="1151112"/>
                                      </a:cubicBezTo>
                                      <a:cubicBezTo>
                                        <a:pt x="113702" y="1149974"/>
                                        <a:pt x="113215" y="1149812"/>
                                        <a:pt x="112694" y="1150072"/>
                                      </a:cubicBezTo>
                                      <a:moveTo>
                                        <a:pt x="14761" y="882670"/>
                                      </a:moveTo>
                                      <a:cubicBezTo>
                                        <a:pt x="14014" y="882833"/>
                                        <a:pt x="13786" y="883645"/>
                                        <a:pt x="14111" y="885141"/>
                                      </a:cubicBezTo>
                                      <a:cubicBezTo>
                                        <a:pt x="15087" y="889465"/>
                                        <a:pt x="16875" y="896357"/>
                                        <a:pt x="17363" y="898893"/>
                                      </a:cubicBezTo>
                                      <a:cubicBezTo>
                                        <a:pt x="17850" y="901429"/>
                                        <a:pt x="19183" y="908646"/>
                                        <a:pt x="20614" y="915994"/>
                                      </a:cubicBezTo>
                                      <a:cubicBezTo>
                                        <a:pt x="20842" y="917164"/>
                                        <a:pt x="21329" y="917977"/>
                                        <a:pt x="22175" y="917814"/>
                                      </a:cubicBezTo>
                                      <a:cubicBezTo>
                                        <a:pt x="23020" y="917652"/>
                                        <a:pt x="22890" y="917067"/>
                                        <a:pt x="22662" y="915831"/>
                                      </a:cubicBezTo>
                                      <a:cubicBezTo>
                                        <a:pt x="22308" y="913972"/>
                                        <a:pt x="22058" y="912096"/>
                                        <a:pt x="21915" y="910207"/>
                                      </a:cubicBezTo>
                                      <a:cubicBezTo>
                                        <a:pt x="21654" y="906956"/>
                                        <a:pt x="23963" y="905623"/>
                                        <a:pt x="26987" y="904615"/>
                                      </a:cubicBezTo>
                                      <a:cubicBezTo>
                                        <a:pt x="31669" y="903054"/>
                                        <a:pt x="40513" y="901169"/>
                                        <a:pt x="50755" y="898958"/>
                                      </a:cubicBezTo>
                                      <a:lnTo>
                                        <a:pt x="95299" y="889465"/>
                                      </a:lnTo>
                                      <a:cubicBezTo>
                                        <a:pt x="96535" y="889237"/>
                                        <a:pt x="97250" y="889465"/>
                                        <a:pt x="97575" y="889887"/>
                                      </a:cubicBezTo>
                                      <a:cubicBezTo>
                                        <a:pt x="98229" y="891204"/>
                                        <a:pt x="98697" y="892605"/>
                                        <a:pt x="98973" y="894049"/>
                                      </a:cubicBezTo>
                                      <a:cubicBezTo>
                                        <a:pt x="99815" y="898152"/>
                                        <a:pt x="99084" y="902424"/>
                                        <a:pt x="96925" y="906013"/>
                                      </a:cubicBezTo>
                                      <a:cubicBezTo>
                                        <a:pt x="93527" y="911436"/>
                                        <a:pt x="87938" y="915113"/>
                                        <a:pt x="81611" y="916091"/>
                                      </a:cubicBezTo>
                                      <a:cubicBezTo>
                                        <a:pt x="70231" y="918465"/>
                                        <a:pt x="61387" y="911410"/>
                                        <a:pt x="60086" y="905265"/>
                                      </a:cubicBezTo>
                                      <a:cubicBezTo>
                                        <a:pt x="59599" y="902989"/>
                                        <a:pt x="59111" y="902242"/>
                                        <a:pt x="58200" y="902404"/>
                                      </a:cubicBezTo>
                                      <a:cubicBezTo>
                                        <a:pt x="57290" y="902567"/>
                                        <a:pt x="57453" y="903380"/>
                                        <a:pt x="57453" y="903965"/>
                                      </a:cubicBezTo>
                                      <a:cubicBezTo>
                                        <a:pt x="57544" y="904764"/>
                                        <a:pt x="57684" y="905558"/>
                                        <a:pt x="57875" y="906338"/>
                                      </a:cubicBezTo>
                                      <a:cubicBezTo>
                                        <a:pt x="60389" y="920809"/>
                                        <a:pt x="74155" y="930503"/>
                                        <a:pt x="88631" y="927990"/>
                                      </a:cubicBezTo>
                                      <a:cubicBezTo>
                                        <a:pt x="89297" y="927876"/>
                                        <a:pt x="89960" y="927733"/>
                                        <a:pt x="90617" y="927567"/>
                                      </a:cubicBezTo>
                                      <a:cubicBezTo>
                                        <a:pt x="95546" y="926436"/>
                                        <a:pt x="99858" y="923471"/>
                                        <a:pt x="102680" y="919277"/>
                                      </a:cubicBezTo>
                                      <a:cubicBezTo>
                                        <a:pt x="103980" y="917164"/>
                                        <a:pt x="107590" y="911182"/>
                                        <a:pt x="104631" y="897495"/>
                                      </a:cubicBezTo>
                                      <a:cubicBezTo>
                                        <a:pt x="103558" y="892423"/>
                                        <a:pt x="101932" y="886116"/>
                                        <a:pt x="100957" y="881597"/>
                                      </a:cubicBezTo>
                                      <a:cubicBezTo>
                                        <a:pt x="100306" y="878509"/>
                                        <a:pt x="99136" y="871551"/>
                                        <a:pt x="97933" y="865732"/>
                                      </a:cubicBezTo>
                                      <a:cubicBezTo>
                                        <a:pt x="97510" y="864074"/>
                                        <a:pt x="97185" y="863359"/>
                                        <a:pt x="96372" y="863521"/>
                                      </a:cubicBezTo>
                                      <a:cubicBezTo>
                                        <a:pt x="95559" y="863684"/>
                                        <a:pt x="95559" y="864399"/>
                                        <a:pt x="95787" y="865569"/>
                                      </a:cubicBezTo>
                                      <a:cubicBezTo>
                                        <a:pt x="96106" y="867026"/>
                                        <a:pt x="96301" y="868502"/>
                                        <a:pt x="96372" y="869991"/>
                                      </a:cubicBezTo>
                                      <a:cubicBezTo>
                                        <a:pt x="96372" y="873762"/>
                                        <a:pt x="94714" y="874965"/>
                                        <a:pt x="91040" y="876038"/>
                                      </a:cubicBezTo>
                                      <a:cubicBezTo>
                                        <a:pt x="87366" y="877111"/>
                                        <a:pt x="84537" y="877696"/>
                                        <a:pt x="67467" y="881272"/>
                                      </a:cubicBezTo>
                                      <a:lnTo>
                                        <a:pt x="47958" y="885466"/>
                                      </a:lnTo>
                                      <a:cubicBezTo>
                                        <a:pt x="40093" y="887361"/>
                                        <a:pt x="32140" y="888860"/>
                                        <a:pt x="24126" y="889953"/>
                                      </a:cubicBezTo>
                                      <a:cubicBezTo>
                                        <a:pt x="20874" y="890213"/>
                                        <a:pt x="18240" y="890213"/>
                                        <a:pt x="17330" y="888067"/>
                                      </a:cubicBezTo>
                                      <a:cubicBezTo>
                                        <a:pt x="16764" y="886844"/>
                                        <a:pt x="16348" y="885554"/>
                                        <a:pt x="16095" y="884231"/>
                                      </a:cubicBezTo>
                                      <a:cubicBezTo>
                                        <a:pt x="15769" y="882930"/>
                                        <a:pt x="15347" y="882508"/>
                                        <a:pt x="14794" y="882670"/>
                                      </a:cubicBezTo>
                                      <a:moveTo>
                                        <a:pt x="780" y="757861"/>
                                      </a:moveTo>
                                      <a:cubicBezTo>
                                        <a:pt x="1040" y="762380"/>
                                        <a:pt x="1756" y="769402"/>
                                        <a:pt x="1918" y="771971"/>
                                      </a:cubicBezTo>
                                      <a:cubicBezTo>
                                        <a:pt x="2341" y="778473"/>
                                        <a:pt x="1918" y="786113"/>
                                        <a:pt x="3089" y="803084"/>
                                      </a:cubicBezTo>
                                      <a:cubicBezTo>
                                        <a:pt x="3316" y="807343"/>
                                        <a:pt x="3414" y="808318"/>
                                        <a:pt x="6340" y="808968"/>
                                      </a:cubicBezTo>
                                      <a:cubicBezTo>
                                        <a:pt x="10548" y="809485"/>
                                        <a:pt x="14784" y="809703"/>
                                        <a:pt x="19021" y="809618"/>
                                      </a:cubicBezTo>
                                      <a:cubicBezTo>
                                        <a:pt x="20191" y="809618"/>
                                        <a:pt x="21069" y="809618"/>
                                        <a:pt x="21004" y="808643"/>
                                      </a:cubicBezTo>
                                      <a:cubicBezTo>
                                        <a:pt x="20939" y="807668"/>
                                        <a:pt x="20516" y="807668"/>
                                        <a:pt x="19281" y="807505"/>
                                      </a:cubicBezTo>
                                      <a:cubicBezTo>
                                        <a:pt x="14534" y="807017"/>
                                        <a:pt x="12063" y="805782"/>
                                        <a:pt x="10502" y="802986"/>
                                      </a:cubicBezTo>
                                      <a:cubicBezTo>
                                        <a:pt x="9221" y="799644"/>
                                        <a:pt x="8561" y="796097"/>
                                        <a:pt x="8551" y="792518"/>
                                      </a:cubicBezTo>
                                      <a:cubicBezTo>
                                        <a:pt x="7901" y="781041"/>
                                        <a:pt x="9462" y="779156"/>
                                        <a:pt x="17298" y="778505"/>
                                      </a:cubicBezTo>
                                      <a:cubicBezTo>
                                        <a:pt x="20549" y="778180"/>
                                        <a:pt x="31084" y="777693"/>
                                        <a:pt x="34920" y="777433"/>
                                      </a:cubicBezTo>
                                      <a:lnTo>
                                        <a:pt x="43927" y="776880"/>
                                      </a:lnTo>
                                      <a:cubicBezTo>
                                        <a:pt x="44577" y="776880"/>
                                        <a:pt x="45065" y="776880"/>
                                        <a:pt x="45065" y="777530"/>
                                      </a:cubicBezTo>
                                      <a:cubicBezTo>
                                        <a:pt x="45065" y="780131"/>
                                        <a:pt x="45813" y="791282"/>
                                        <a:pt x="45650" y="793428"/>
                                      </a:cubicBezTo>
                                      <a:cubicBezTo>
                                        <a:pt x="45650" y="797589"/>
                                        <a:pt x="43862" y="799312"/>
                                        <a:pt x="41651" y="799930"/>
                                      </a:cubicBezTo>
                                      <a:cubicBezTo>
                                        <a:pt x="40305" y="800275"/>
                                        <a:pt x="38936" y="800525"/>
                                        <a:pt x="37554" y="800678"/>
                                      </a:cubicBezTo>
                                      <a:cubicBezTo>
                                        <a:pt x="36969" y="800678"/>
                                        <a:pt x="36546" y="800905"/>
                                        <a:pt x="36546" y="801718"/>
                                      </a:cubicBezTo>
                                      <a:cubicBezTo>
                                        <a:pt x="36546" y="802531"/>
                                        <a:pt x="37879" y="802628"/>
                                        <a:pt x="38855" y="802628"/>
                                      </a:cubicBezTo>
                                      <a:cubicBezTo>
                                        <a:pt x="39830" y="802628"/>
                                        <a:pt x="44187" y="802628"/>
                                        <a:pt x="46463" y="802628"/>
                                      </a:cubicBezTo>
                                      <a:cubicBezTo>
                                        <a:pt x="52283" y="802628"/>
                                        <a:pt x="54169" y="803116"/>
                                        <a:pt x="54819" y="803019"/>
                                      </a:cubicBezTo>
                                      <a:cubicBezTo>
                                        <a:pt x="55469" y="802921"/>
                                        <a:pt x="55729" y="802693"/>
                                        <a:pt x="55632" y="802206"/>
                                      </a:cubicBezTo>
                                      <a:cubicBezTo>
                                        <a:pt x="55534" y="801718"/>
                                        <a:pt x="55079" y="801230"/>
                                        <a:pt x="54071" y="800483"/>
                                      </a:cubicBezTo>
                                      <a:cubicBezTo>
                                        <a:pt x="53063" y="799735"/>
                                        <a:pt x="52445" y="797882"/>
                                        <a:pt x="52023" y="795248"/>
                                      </a:cubicBezTo>
                                      <a:cubicBezTo>
                                        <a:pt x="51600" y="792615"/>
                                        <a:pt x="50885" y="779773"/>
                                        <a:pt x="50820" y="777302"/>
                                      </a:cubicBezTo>
                                      <a:cubicBezTo>
                                        <a:pt x="50820" y="776652"/>
                                        <a:pt x="51210" y="776490"/>
                                        <a:pt x="51958" y="776425"/>
                                      </a:cubicBezTo>
                                      <a:lnTo>
                                        <a:pt x="80700" y="774702"/>
                                      </a:lnTo>
                                      <a:cubicBezTo>
                                        <a:pt x="81513" y="774702"/>
                                        <a:pt x="81936" y="774702"/>
                                        <a:pt x="81936" y="775417"/>
                                      </a:cubicBezTo>
                                      <a:cubicBezTo>
                                        <a:pt x="81936" y="777628"/>
                                        <a:pt x="82489" y="789429"/>
                                        <a:pt x="82424" y="791412"/>
                                      </a:cubicBezTo>
                                      <a:cubicBezTo>
                                        <a:pt x="82098" y="797037"/>
                                        <a:pt x="80798" y="798272"/>
                                        <a:pt x="78749" y="799182"/>
                                      </a:cubicBezTo>
                                      <a:cubicBezTo>
                                        <a:pt x="77446" y="799647"/>
                                        <a:pt x="76093" y="799953"/>
                                        <a:pt x="74718" y="800093"/>
                                      </a:cubicBezTo>
                                      <a:cubicBezTo>
                                        <a:pt x="73645" y="800093"/>
                                        <a:pt x="73157" y="800418"/>
                                        <a:pt x="73157" y="801133"/>
                                      </a:cubicBezTo>
                                      <a:cubicBezTo>
                                        <a:pt x="73157" y="801848"/>
                                        <a:pt x="73905" y="802141"/>
                                        <a:pt x="74490" y="802206"/>
                                      </a:cubicBezTo>
                                      <a:cubicBezTo>
                                        <a:pt x="75856" y="802368"/>
                                        <a:pt x="80993" y="802206"/>
                                        <a:pt x="82001" y="802206"/>
                                      </a:cubicBezTo>
                                      <a:cubicBezTo>
                                        <a:pt x="87268" y="802206"/>
                                        <a:pt x="88504" y="802758"/>
                                        <a:pt x="89479" y="802693"/>
                                      </a:cubicBezTo>
                                      <a:cubicBezTo>
                                        <a:pt x="90455" y="802628"/>
                                        <a:pt x="90520" y="802531"/>
                                        <a:pt x="90455" y="801946"/>
                                      </a:cubicBezTo>
                                      <a:cubicBezTo>
                                        <a:pt x="90338" y="801328"/>
                                        <a:pt x="90142" y="800727"/>
                                        <a:pt x="89869" y="800158"/>
                                      </a:cubicBezTo>
                                      <a:cubicBezTo>
                                        <a:pt x="89642" y="799312"/>
                                        <a:pt x="89317" y="797524"/>
                                        <a:pt x="88991" y="795379"/>
                                      </a:cubicBezTo>
                                      <a:cubicBezTo>
                                        <a:pt x="88666" y="793233"/>
                                        <a:pt x="87333" y="770995"/>
                                        <a:pt x="87171" y="767387"/>
                                      </a:cubicBezTo>
                                      <a:cubicBezTo>
                                        <a:pt x="87008" y="764136"/>
                                        <a:pt x="86943" y="757146"/>
                                        <a:pt x="86520" y="751131"/>
                                      </a:cubicBezTo>
                                      <a:cubicBezTo>
                                        <a:pt x="86520" y="749506"/>
                                        <a:pt x="86195" y="748758"/>
                                        <a:pt x="85382" y="748758"/>
                                      </a:cubicBezTo>
                                      <a:cubicBezTo>
                                        <a:pt x="84570" y="748758"/>
                                        <a:pt x="84374" y="749506"/>
                                        <a:pt x="84472" y="750741"/>
                                      </a:cubicBezTo>
                                      <a:cubicBezTo>
                                        <a:pt x="84596" y="752214"/>
                                        <a:pt x="84596" y="753690"/>
                                        <a:pt x="84472" y="755163"/>
                                      </a:cubicBezTo>
                                      <a:cubicBezTo>
                                        <a:pt x="83919" y="758934"/>
                                        <a:pt x="82098" y="759909"/>
                                        <a:pt x="78262" y="760299"/>
                                      </a:cubicBezTo>
                                      <a:cubicBezTo>
                                        <a:pt x="74425" y="760689"/>
                                        <a:pt x="71466" y="760949"/>
                                        <a:pt x="54169" y="762022"/>
                                      </a:cubicBezTo>
                                      <a:lnTo>
                                        <a:pt x="34205" y="763193"/>
                                      </a:lnTo>
                                      <a:cubicBezTo>
                                        <a:pt x="23703" y="763843"/>
                                        <a:pt x="14696" y="764331"/>
                                        <a:pt x="9949" y="764071"/>
                                      </a:cubicBezTo>
                                      <a:cubicBezTo>
                                        <a:pt x="6698" y="763843"/>
                                        <a:pt x="4064" y="763420"/>
                                        <a:pt x="3447" y="761210"/>
                                      </a:cubicBezTo>
                                      <a:cubicBezTo>
                                        <a:pt x="3063" y="759906"/>
                                        <a:pt x="2822" y="758566"/>
                                        <a:pt x="2731" y="757211"/>
                                      </a:cubicBezTo>
                                      <a:cubicBezTo>
                                        <a:pt x="2731" y="755878"/>
                                        <a:pt x="2309" y="755390"/>
                                        <a:pt x="1723" y="755488"/>
                                      </a:cubicBezTo>
                                      <a:cubicBezTo>
                                        <a:pt x="1138" y="755585"/>
                                        <a:pt x="683" y="756300"/>
                                        <a:pt x="748" y="757763"/>
                                      </a:cubicBezTo>
                                      <a:moveTo>
                                        <a:pt x="49519" y="641245"/>
                                      </a:moveTo>
                                      <a:lnTo>
                                        <a:pt x="83919" y="644496"/>
                                      </a:lnTo>
                                      <a:cubicBezTo>
                                        <a:pt x="84830" y="644496"/>
                                        <a:pt x="85317" y="644918"/>
                                        <a:pt x="85480" y="645634"/>
                                      </a:cubicBezTo>
                                      <a:cubicBezTo>
                                        <a:pt x="85711" y="647620"/>
                                        <a:pt x="85711" y="649629"/>
                                        <a:pt x="85480" y="651616"/>
                                      </a:cubicBezTo>
                                      <a:cubicBezTo>
                                        <a:pt x="84895" y="658118"/>
                                        <a:pt x="79270" y="668326"/>
                                        <a:pt x="63110" y="666766"/>
                                      </a:cubicBezTo>
                                      <a:cubicBezTo>
                                        <a:pt x="53876" y="665953"/>
                                        <a:pt x="48966" y="662182"/>
                                        <a:pt x="46853" y="658573"/>
                                      </a:cubicBezTo>
                                      <a:cubicBezTo>
                                        <a:pt x="45474" y="656112"/>
                                        <a:pt x="45058" y="653228"/>
                                        <a:pt x="45682" y="650478"/>
                                      </a:cubicBezTo>
                                      <a:cubicBezTo>
                                        <a:pt x="45917" y="647588"/>
                                        <a:pt x="46551" y="644743"/>
                                        <a:pt x="47568" y="642025"/>
                                      </a:cubicBezTo>
                                      <a:cubicBezTo>
                                        <a:pt x="47991" y="641310"/>
                                        <a:pt x="48479" y="641147"/>
                                        <a:pt x="49779" y="641310"/>
                                      </a:cubicBezTo>
                                      <a:moveTo>
                                        <a:pt x="59956" y="628923"/>
                                      </a:moveTo>
                                      <a:lnTo>
                                        <a:pt x="39960" y="627037"/>
                                      </a:lnTo>
                                      <a:cubicBezTo>
                                        <a:pt x="29555" y="626062"/>
                                        <a:pt x="20647" y="625184"/>
                                        <a:pt x="15867" y="624177"/>
                                      </a:cubicBezTo>
                                      <a:cubicBezTo>
                                        <a:pt x="12616" y="623461"/>
                                        <a:pt x="10242" y="622616"/>
                                        <a:pt x="9982" y="620340"/>
                                      </a:cubicBezTo>
                                      <a:cubicBezTo>
                                        <a:pt x="9810" y="619001"/>
                                        <a:pt x="9810" y="617648"/>
                                        <a:pt x="9982" y="616309"/>
                                      </a:cubicBezTo>
                                      <a:cubicBezTo>
                                        <a:pt x="9982" y="614943"/>
                                        <a:pt x="9982" y="614456"/>
                                        <a:pt x="9234" y="614456"/>
                                      </a:cubicBezTo>
                                      <a:cubicBezTo>
                                        <a:pt x="8486" y="614456"/>
                                        <a:pt x="7999" y="615106"/>
                                        <a:pt x="7836" y="616569"/>
                                      </a:cubicBezTo>
                                      <a:cubicBezTo>
                                        <a:pt x="7413" y="620990"/>
                                        <a:pt x="7088" y="628110"/>
                                        <a:pt x="6926" y="630256"/>
                                      </a:cubicBezTo>
                                      <a:cubicBezTo>
                                        <a:pt x="6926" y="631882"/>
                                        <a:pt x="5625" y="640172"/>
                                        <a:pt x="5040" y="646511"/>
                                      </a:cubicBezTo>
                                      <a:cubicBezTo>
                                        <a:pt x="5040" y="648007"/>
                                        <a:pt x="5040" y="648820"/>
                                        <a:pt x="5950" y="648917"/>
                                      </a:cubicBezTo>
                                      <a:cubicBezTo>
                                        <a:pt x="6861" y="649015"/>
                                        <a:pt x="6926" y="648495"/>
                                        <a:pt x="7023" y="647584"/>
                                      </a:cubicBezTo>
                                      <a:cubicBezTo>
                                        <a:pt x="7218" y="645764"/>
                                        <a:pt x="7543" y="643959"/>
                                        <a:pt x="7999" y="642187"/>
                                      </a:cubicBezTo>
                                      <a:cubicBezTo>
                                        <a:pt x="8746" y="638936"/>
                                        <a:pt x="11250" y="638416"/>
                                        <a:pt x="14501" y="638416"/>
                                      </a:cubicBezTo>
                                      <a:cubicBezTo>
                                        <a:pt x="19346" y="638416"/>
                                        <a:pt x="28255" y="639164"/>
                                        <a:pt x="38822" y="640139"/>
                                      </a:cubicBezTo>
                                      <a:lnTo>
                                        <a:pt x="40383" y="640302"/>
                                      </a:lnTo>
                                      <a:cubicBezTo>
                                        <a:pt x="41033" y="640302"/>
                                        <a:pt x="41293" y="640725"/>
                                        <a:pt x="41196" y="641277"/>
                                      </a:cubicBezTo>
                                      <a:lnTo>
                                        <a:pt x="40058" y="651030"/>
                                      </a:lnTo>
                                      <a:cubicBezTo>
                                        <a:pt x="40090" y="651804"/>
                                        <a:pt x="39723" y="652542"/>
                                        <a:pt x="39082" y="652981"/>
                                      </a:cubicBezTo>
                                      <a:cubicBezTo>
                                        <a:pt x="37261" y="654281"/>
                                        <a:pt x="29100" y="658703"/>
                                        <a:pt x="22370" y="662572"/>
                                      </a:cubicBezTo>
                                      <a:cubicBezTo>
                                        <a:pt x="13103" y="668066"/>
                                        <a:pt x="7381" y="671740"/>
                                        <a:pt x="4259" y="676324"/>
                                      </a:cubicBezTo>
                                      <a:cubicBezTo>
                                        <a:pt x="2182" y="679913"/>
                                        <a:pt x="1060" y="683977"/>
                                        <a:pt x="1008" y="688125"/>
                                      </a:cubicBezTo>
                                      <a:lnTo>
                                        <a:pt x="0" y="698756"/>
                                      </a:lnTo>
                                      <a:cubicBezTo>
                                        <a:pt x="0" y="700057"/>
                                        <a:pt x="0" y="700902"/>
                                        <a:pt x="1008" y="700967"/>
                                      </a:cubicBezTo>
                                      <a:cubicBezTo>
                                        <a:pt x="2016" y="701032"/>
                                        <a:pt x="1886" y="700577"/>
                                        <a:pt x="1983" y="699667"/>
                                      </a:cubicBezTo>
                                      <a:cubicBezTo>
                                        <a:pt x="2107" y="698643"/>
                                        <a:pt x="2325" y="697628"/>
                                        <a:pt x="2634" y="696643"/>
                                      </a:cubicBezTo>
                                      <a:cubicBezTo>
                                        <a:pt x="4116" y="691799"/>
                                        <a:pt x="7244" y="687625"/>
                                        <a:pt x="11478" y="684842"/>
                                      </a:cubicBezTo>
                                      <a:cubicBezTo>
                                        <a:pt x="19183" y="678860"/>
                                        <a:pt x="29978" y="672065"/>
                                        <a:pt x="43569" y="663287"/>
                                      </a:cubicBezTo>
                                      <a:cubicBezTo>
                                        <a:pt x="51860" y="675511"/>
                                        <a:pt x="59208" y="679542"/>
                                        <a:pt x="67565" y="680485"/>
                                      </a:cubicBezTo>
                                      <a:cubicBezTo>
                                        <a:pt x="73641" y="681057"/>
                                        <a:pt x="79644" y="678788"/>
                                        <a:pt x="83822" y="674341"/>
                                      </a:cubicBezTo>
                                      <a:cubicBezTo>
                                        <a:pt x="88084" y="668482"/>
                                        <a:pt x="90455" y="661460"/>
                                        <a:pt x="90617" y="654216"/>
                                      </a:cubicBezTo>
                                      <a:cubicBezTo>
                                        <a:pt x="90942" y="650770"/>
                                        <a:pt x="91332" y="642253"/>
                                        <a:pt x="91755" y="638416"/>
                                      </a:cubicBezTo>
                                      <a:cubicBezTo>
                                        <a:pt x="92015" y="636108"/>
                                        <a:pt x="92991" y="629053"/>
                                        <a:pt x="93543" y="623169"/>
                                      </a:cubicBezTo>
                                      <a:cubicBezTo>
                                        <a:pt x="93543" y="621446"/>
                                        <a:pt x="93543" y="620633"/>
                                        <a:pt x="92731" y="620535"/>
                                      </a:cubicBezTo>
                                      <a:cubicBezTo>
                                        <a:pt x="91918" y="620438"/>
                                        <a:pt x="91690" y="621120"/>
                                        <a:pt x="91528" y="622356"/>
                                      </a:cubicBezTo>
                                      <a:cubicBezTo>
                                        <a:pt x="91414" y="623819"/>
                                        <a:pt x="91163" y="625266"/>
                                        <a:pt x="90780" y="626680"/>
                                      </a:cubicBezTo>
                                      <a:cubicBezTo>
                                        <a:pt x="89642" y="630386"/>
                                        <a:pt x="87756" y="631036"/>
                                        <a:pt x="83887" y="630939"/>
                                      </a:cubicBezTo>
                                      <a:cubicBezTo>
                                        <a:pt x="80018" y="630841"/>
                                        <a:pt x="77026" y="630549"/>
                                        <a:pt x="59826" y="628891"/>
                                      </a:cubicBezTo>
                                      <a:moveTo>
                                        <a:pt x="110678" y="454372"/>
                                      </a:moveTo>
                                      <a:lnTo>
                                        <a:pt x="125245" y="462825"/>
                                      </a:lnTo>
                                      <a:lnTo>
                                        <a:pt x="110906" y="470758"/>
                                      </a:lnTo>
                                      <a:lnTo>
                                        <a:pt x="115425" y="487013"/>
                                      </a:lnTo>
                                      <a:lnTo>
                                        <a:pt x="99689" y="482397"/>
                                      </a:lnTo>
                                      <a:lnTo>
                                        <a:pt x="91430" y="497157"/>
                                      </a:lnTo>
                                      <a:lnTo>
                                        <a:pt x="83562" y="482657"/>
                                      </a:lnTo>
                                      <a:lnTo>
                                        <a:pt x="67304" y="487176"/>
                                      </a:lnTo>
                                      <a:lnTo>
                                        <a:pt x="71889" y="471343"/>
                                      </a:lnTo>
                                      <a:lnTo>
                                        <a:pt x="57323" y="462923"/>
                                      </a:lnTo>
                                      <a:lnTo>
                                        <a:pt x="71661" y="454990"/>
                                      </a:lnTo>
                                      <a:lnTo>
                                        <a:pt x="67142" y="438735"/>
                                      </a:lnTo>
                                      <a:lnTo>
                                        <a:pt x="82879" y="443319"/>
                                      </a:lnTo>
                                      <a:lnTo>
                                        <a:pt x="91137" y="428591"/>
                                      </a:lnTo>
                                      <a:lnTo>
                                        <a:pt x="99006" y="443091"/>
                                      </a:lnTo>
                                      <a:lnTo>
                                        <a:pt x="115263" y="438572"/>
                                      </a:lnTo>
                                      <a:close/>
                                      <a:moveTo>
                                        <a:pt x="138283" y="462890"/>
                                      </a:moveTo>
                                      <a:lnTo>
                                        <a:pt x="118124" y="451349"/>
                                      </a:lnTo>
                                      <a:lnTo>
                                        <a:pt x="124627" y="429404"/>
                                      </a:lnTo>
                                      <a:lnTo>
                                        <a:pt x="102322" y="435549"/>
                                      </a:lnTo>
                                      <a:lnTo>
                                        <a:pt x="91365" y="415489"/>
                                      </a:lnTo>
                                      <a:lnTo>
                                        <a:pt x="79985" y="435809"/>
                                      </a:lnTo>
                                      <a:lnTo>
                                        <a:pt x="58200" y="429307"/>
                                      </a:lnTo>
                                      <a:lnTo>
                                        <a:pt x="64346" y="451837"/>
                                      </a:lnTo>
                                      <a:lnTo>
                                        <a:pt x="44447" y="462793"/>
                                      </a:lnTo>
                                      <a:lnTo>
                                        <a:pt x="64573" y="474367"/>
                                      </a:lnTo>
                                      <a:lnTo>
                                        <a:pt x="58070" y="496311"/>
                                      </a:lnTo>
                                      <a:lnTo>
                                        <a:pt x="80408" y="490167"/>
                                      </a:lnTo>
                                      <a:lnTo>
                                        <a:pt x="91235" y="510226"/>
                                      </a:lnTo>
                                      <a:lnTo>
                                        <a:pt x="102712" y="489907"/>
                                      </a:lnTo>
                                      <a:lnTo>
                                        <a:pt x="124497" y="496409"/>
                                      </a:lnTo>
                                      <a:lnTo>
                                        <a:pt x="118352" y="473879"/>
                                      </a:lnTo>
                                      <a:close/>
                                      <a:moveTo>
                                        <a:pt x="151972" y="1041583"/>
                                      </a:moveTo>
                                      <a:cubicBezTo>
                                        <a:pt x="151972" y="1041583"/>
                                        <a:pt x="149500" y="1034788"/>
                                        <a:pt x="147354" y="1029457"/>
                                      </a:cubicBezTo>
                                      <a:cubicBezTo>
                                        <a:pt x="146802" y="1027993"/>
                                        <a:pt x="146314" y="1027343"/>
                                        <a:pt x="145566" y="1027668"/>
                                      </a:cubicBezTo>
                                      <a:cubicBezTo>
                                        <a:pt x="144818" y="1027993"/>
                                        <a:pt x="144818" y="1028644"/>
                                        <a:pt x="145306" y="1029782"/>
                                      </a:cubicBezTo>
                                      <a:cubicBezTo>
                                        <a:pt x="145852" y="1031046"/>
                                        <a:pt x="146265" y="1032366"/>
                                        <a:pt x="146542" y="1033715"/>
                                      </a:cubicBezTo>
                                      <a:cubicBezTo>
                                        <a:pt x="147192" y="1037422"/>
                                        <a:pt x="145826" y="1038950"/>
                                        <a:pt x="142282" y="1040608"/>
                                      </a:cubicBezTo>
                                      <a:cubicBezTo>
                                        <a:pt x="138738" y="1042266"/>
                                        <a:pt x="136072" y="1043371"/>
                                        <a:pt x="120010" y="1049841"/>
                                      </a:cubicBezTo>
                                      <a:lnTo>
                                        <a:pt x="106647" y="1055465"/>
                                      </a:lnTo>
                                      <a:cubicBezTo>
                                        <a:pt x="95754" y="1059887"/>
                                        <a:pt x="86065" y="1063398"/>
                                        <a:pt x="77969" y="1060049"/>
                                      </a:cubicBezTo>
                                      <a:cubicBezTo>
                                        <a:pt x="72712" y="1057702"/>
                                        <a:pt x="68589" y="1053381"/>
                                        <a:pt x="66492" y="1048020"/>
                                      </a:cubicBezTo>
                                      <a:cubicBezTo>
                                        <a:pt x="64362" y="1043365"/>
                                        <a:pt x="64014" y="1038088"/>
                                        <a:pt x="65516" y="1033195"/>
                                      </a:cubicBezTo>
                                      <a:cubicBezTo>
                                        <a:pt x="67727" y="1026400"/>
                                        <a:pt x="72897" y="1020744"/>
                                        <a:pt x="88276" y="1014599"/>
                                      </a:cubicBezTo>
                                      <a:lnTo>
                                        <a:pt x="103103" y="1008617"/>
                                      </a:lnTo>
                                      <a:cubicBezTo>
                                        <a:pt x="119132" y="1002115"/>
                                        <a:pt x="122091" y="1000944"/>
                                        <a:pt x="125537" y="999774"/>
                                      </a:cubicBezTo>
                                      <a:cubicBezTo>
                                        <a:pt x="128984" y="998604"/>
                                        <a:pt x="131422" y="998539"/>
                                        <a:pt x="133146" y="1001172"/>
                                      </a:cubicBezTo>
                                      <a:cubicBezTo>
                                        <a:pt x="133734" y="1002112"/>
                                        <a:pt x="134235" y="1003100"/>
                                        <a:pt x="134641" y="1004131"/>
                                      </a:cubicBezTo>
                                      <a:cubicBezTo>
                                        <a:pt x="135129" y="1005106"/>
                                        <a:pt x="135519" y="1005691"/>
                                        <a:pt x="136267" y="1005366"/>
                                      </a:cubicBezTo>
                                      <a:cubicBezTo>
                                        <a:pt x="137015" y="1005041"/>
                                        <a:pt x="136917" y="1004293"/>
                                        <a:pt x="136267" y="1002635"/>
                                      </a:cubicBezTo>
                                      <a:cubicBezTo>
                                        <a:pt x="134739" y="998961"/>
                                        <a:pt x="131780" y="992492"/>
                                        <a:pt x="130805" y="990053"/>
                                      </a:cubicBezTo>
                                      <a:cubicBezTo>
                                        <a:pt x="129472" y="986802"/>
                                        <a:pt x="127196" y="980300"/>
                                        <a:pt x="124887" y="974643"/>
                                      </a:cubicBezTo>
                                      <a:cubicBezTo>
                                        <a:pt x="124334" y="973083"/>
                                        <a:pt x="123749" y="972433"/>
                                        <a:pt x="123001" y="972758"/>
                                      </a:cubicBezTo>
                                      <a:cubicBezTo>
                                        <a:pt x="122254" y="973083"/>
                                        <a:pt x="122351" y="973733"/>
                                        <a:pt x="123001" y="974903"/>
                                      </a:cubicBezTo>
                                      <a:cubicBezTo>
                                        <a:pt x="123567" y="976272"/>
                                        <a:pt x="124016" y="977686"/>
                                        <a:pt x="124334" y="979130"/>
                                      </a:cubicBezTo>
                                      <a:cubicBezTo>
                                        <a:pt x="124985" y="982836"/>
                                        <a:pt x="123587" y="984396"/>
                                        <a:pt x="120075" y="986022"/>
                                      </a:cubicBezTo>
                                      <a:cubicBezTo>
                                        <a:pt x="116564" y="987648"/>
                                        <a:pt x="113832" y="988818"/>
                                        <a:pt x="97770" y="995288"/>
                                      </a:cubicBezTo>
                                      <a:lnTo>
                                        <a:pt x="82391" y="1001497"/>
                                      </a:lnTo>
                                      <a:cubicBezTo>
                                        <a:pt x="67077" y="1007739"/>
                                        <a:pt x="60834" y="1014859"/>
                                        <a:pt x="58135" y="1022142"/>
                                      </a:cubicBezTo>
                                      <a:cubicBezTo>
                                        <a:pt x="54201" y="1032545"/>
                                        <a:pt x="58135" y="1042623"/>
                                        <a:pt x="60184" y="1048150"/>
                                      </a:cubicBezTo>
                                      <a:cubicBezTo>
                                        <a:pt x="63065" y="1056177"/>
                                        <a:pt x="68872" y="1062819"/>
                                        <a:pt x="76441" y="1066746"/>
                                      </a:cubicBezTo>
                                      <a:cubicBezTo>
                                        <a:pt x="87593" y="1072403"/>
                                        <a:pt x="100534" y="1068470"/>
                                        <a:pt x="112207" y="1063723"/>
                                      </a:cubicBezTo>
                                      <a:lnTo>
                                        <a:pt x="123489" y="1059204"/>
                                      </a:lnTo>
                                      <a:cubicBezTo>
                                        <a:pt x="139551" y="1052702"/>
                                        <a:pt x="142510" y="1051499"/>
                                        <a:pt x="145956" y="1050361"/>
                                      </a:cubicBezTo>
                                      <a:cubicBezTo>
                                        <a:pt x="149403" y="1049223"/>
                                        <a:pt x="151841" y="1049126"/>
                                        <a:pt x="153565" y="1051759"/>
                                      </a:cubicBezTo>
                                      <a:cubicBezTo>
                                        <a:pt x="154153" y="1052656"/>
                                        <a:pt x="154644" y="1053615"/>
                                        <a:pt x="155028" y="1054620"/>
                                      </a:cubicBezTo>
                                      <a:cubicBezTo>
                                        <a:pt x="155516" y="1055920"/>
                                        <a:pt x="156003" y="1056408"/>
                                        <a:pt x="156751" y="1056180"/>
                                      </a:cubicBezTo>
                                      <a:cubicBezTo>
                                        <a:pt x="157499" y="1055953"/>
                                        <a:pt x="157401" y="1055043"/>
                                        <a:pt x="156751" y="1053547"/>
                                      </a:cubicBezTo>
                                      <a:cubicBezTo>
                                        <a:pt x="155093" y="1049548"/>
                                        <a:pt x="152167" y="1043078"/>
                                        <a:pt x="151679" y="1041843"/>
                                      </a:cubicBezTo>
                                      <a:moveTo>
                                        <a:pt x="245970" y="262038"/>
                                      </a:moveTo>
                                      <a:lnTo>
                                        <a:pt x="236216" y="254203"/>
                                      </a:lnTo>
                                      <a:cubicBezTo>
                                        <a:pt x="231729" y="250660"/>
                                        <a:pt x="228185" y="247701"/>
                                        <a:pt x="225584" y="245588"/>
                                      </a:cubicBezTo>
                                      <a:cubicBezTo>
                                        <a:pt x="222983" y="243475"/>
                                        <a:pt x="221715" y="240906"/>
                                        <a:pt x="223210" y="238208"/>
                                      </a:cubicBezTo>
                                      <a:cubicBezTo>
                                        <a:pt x="223662" y="237288"/>
                                        <a:pt x="224208" y="236417"/>
                                        <a:pt x="224836" y="235607"/>
                                      </a:cubicBezTo>
                                      <a:cubicBezTo>
                                        <a:pt x="225324" y="234957"/>
                                        <a:pt x="225584" y="234274"/>
                                        <a:pt x="224998" y="233884"/>
                                      </a:cubicBezTo>
                                      <a:cubicBezTo>
                                        <a:pt x="224413" y="233494"/>
                                        <a:pt x="223600" y="233884"/>
                                        <a:pt x="222690" y="234957"/>
                                      </a:cubicBezTo>
                                      <a:cubicBezTo>
                                        <a:pt x="220414" y="237818"/>
                                        <a:pt x="216967" y="242727"/>
                                        <a:pt x="214756" y="245425"/>
                                      </a:cubicBezTo>
                                      <a:cubicBezTo>
                                        <a:pt x="212546" y="248124"/>
                                        <a:pt x="207961" y="253358"/>
                                        <a:pt x="204352" y="257877"/>
                                      </a:cubicBezTo>
                                      <a:cubicBezTo>
                                        <a:pt x="203376" y="259112"/>
                                        <a:pt x="203051" y="259925"/>
                                        <a:pt x="203799" y="260510"/>
                                      </a:cubicBezTo>
                                      <a:cubicBezTo>
                                        <a:pt x="204547" y="261096"/>
                                        <a:pt x="204937" y="260510"/>
                                        <a:pt x="205490" y="259665"/>
                                      </a:cubicBezTo>
                                      <a:cubicBezTo>
                                        <a:pt x="206433" y="258514"/>
                                        <a:pt x="207457" y="257428"/>
                                        <a:pt x="208546" y="256414"/>
                                      </a:cubicBezTo>
                                      <a:cubicBezTo>
                                        <a:pt x="211473" y="254041"/>
                                        <a:pt x="213521" y="254366"/>
                                        <a:pt x="216642" y="256739"/>
                                      </a:cubicBezTo>
                                      <a:cubicBezTo>
                                        <a:pt x="219764" y="259112"/>
                                        <a:pt x="222690" y="261486"/>
                                        <a:pt x="227209" y="265029"/>
                                      </a:cubicBezTo>
                                      <a:lnTo>
                                        <a:pt x="235566" y="271727"/>
                                      </a:lnTo>
                                      <a:cubicBezTo>
                                        <a:pt x="237035" y="272604"/>
                                        <a:pt x="237812" y="274298"/>
                                        <a:pt x="237516" y="275985"/>
                                      </a:cubicBezTo>
                                      <a:cubicBezTo>
                                        <a:pt x="236411" y="279045"/>
                                        <a:pt x="234723" y="281860"/>
                                        <a:pt x="232542" y="284276"/>
                                      </a:cubicBezTo>
                                      <a:cubicBezTo>
                                        <a:pt x="217715" y="302774"/>
                                        <a:pt x="193785" y="303327"/>
                                        <a:pt x="174634" y="288014"/>
                                      </a:cubicBezTo>
                                      <a:cubicBezTo>
                                        <a:pt x="163742" y="279269"/>
                                        <a:pt x="159547" y="270816"/>
                                        <a:pt x="159320" y="262559"/>
                                      </a:cubicBezTo>
                                      <a:cubicBezTo>
                                        <a:pt x="159258" y="254502"/>
                                        <a:pt x="162243" y="246722"/>
                                        <a:pt x="167676" y="240776"/>
                                      </a:cubicBezTo>
                                      <a:cubicBezTo>
                                        <a:pt x="173129" y="233377"/>
                                        <a:pt x="181221" y="228357"/>
                                        <a:pt x="190273" y="226764"/>
                                      </a:cubicBezTo>
                                      <a:cubicBezTo>
                                        <a:pt x="193746" y="226650"/>
                                        <a:pt x="197166" y="227655"/>
                                        <a:pt x="200028" y="229625"/>
                                      </a:cubicBezTo>
                                      <a:cubicBezTo>
                                        <a:pt x="200840" y="230145"/>
                                        <a:pt x="201426" y="230373"/>
                                        <a:pt x="201913" y="229625"/>
                                      </a:cubicBezTo>
                                      <a:cubicBezTo>
                                        <a:pt x="202401" y="228877"/>
                                        <a:pt x="202238" y="228325"/>
                                        <a:pt x="200840" y="227154"/>
                                      </a:cubicBezTo>
                                      <a:cubicBezTo>
                                        <a:pt x="195882" y="223347"/>
                                        <a:pt x="191148" y="219254"/>
                                        <a:pt x="186664" y="214898"/>
                                      </a:cubicBezTo>
                                      <a:cubicBezTo>
                                        <a:pt x="186079" y="214377"/>
                                        <a:pt x="185591" y="214312"/>
                                        <a:pt x="184616" y="215288"/>
                                      </a:cubicBezTo>
                                      <a:cubicBezTo>
                                        <a:pt x="182577" y="217469"/>
                                        <a:pt x="180405" y="219521"/>
                                        <a:pt x="178113" y="221432"/>
                                      </a:cubicBezTo>
                                      <a:cubicBezTo>
                                        <a:pt x="173125" y="225838"/>
                                        <a:pt x="168492" y="230633"/>
                                        <a:pt x="164262" y="235770"/>
                                      </a:cubicBezTo>
                                      <a:cubicBezTo>
                                        <a:pt x="157245" y="243705"/>
                                        <a:pt x="152723" y="253530"/>
                                        <a:pt x="151256" y="264021"/>
                                      </a:cubicBezTo>
                                      <a:cubicBezTo>
                                        <a:pt x="149751" y="278921"/>
                                        <a:pt x="156153" y="293525"/>
                                        <a:pt x="168131" y="302514"/>
                                      </a:cubicBezTo>
                                      <a:cubicBezTo>
                                        <a:pt x="192712" y="322021"/>
                                        <a:pt x="218268" y="311357"/>
                                        <a:pt x="235468" y="289900"/>
                                      </a:cubicBezTo>
                                      <a:cubicBezTo>
                                        <a:pt x="240865" y="283008"/>
                                        <a:pt x="246750" y="273645"/>
                                        <a:pt x="248474" y="265582"/>
                                      </a:cubicBezTo>
                                      <a:cubicBezTo>
                                        <a:pt x="248734" y="264021"/>
                                        <a:pt x="248474" y="263761"/>
                                        <a:pt x="246198" y="261876"/>
                                      </a:cubicBezTo>
                                      <a:moveTo>
                                        <a:pt x="346992" y="170585"/>
                                      </a:moveTo>
                                      <a:cubicBezTo>
                                        <a:pt x="349528" y="158361"/>
                                        <a:pt x="342342" y="146918"/>
                                        <a:pt x="334636" y="136839"/>
                                      </a:cubicBezTo>
                                      <a:lnTo>
                                        <a:pt x="327256" y="127086"/>
                                      </a:lnTo>
                                      <a:cubicBezTo>
                                        <a:pt x="316786" y="113301"/>
                                        <a:pt x="314803" y="110830"/>
                                        <a:pt x="312754" y="107742"/>
                                      </a:cubicBezTo>
                                      <a:cubicBezTo>
                                        <a:pt x="310706" y="104653"/>
                                        <a:pt x="310153" y="102345"/>
                                        <a:pt x="312202" y="100037"/>
                                      </a:cubicBezTo>
                                      <a:cubicBezTo>
                                        <a:pt x="312904" y="99208"/>
                                        <a:pt x="313701" y="98467"/>
                                        <a:pt x="314575" y="97826"/>
                                      </a:cubicBezTo>
                                      <a:cubicBezTo>
                                        <a:pt x="315616" y="97013"/>
                                        <a:pt x="316038" y="96461"/>
                                        <a:pt x="315551" y="95778"/>
                                      </a:cubicBezTo>
                                      <a:cubicBezTo>
                                        <a:pt x="315063" y="95095"/>
                                        <a:pt x="314315" y="95453"/>
                                        <a:pt x="313014" y="96363"/>
                                      </a:cubicBezTo>
                                      <a:cubicBezTo>
                                        <a:pt x="309568" y="99062"/>
                                        <a:pt x="304171" y="103581"/>
                                        <a:pt x="303260" y="104393"/>
                                      </a:cubicBezTo>
                                      <a:cubicBezTo>
                                        <a:pt x="303260" y="104393"/>
                                        <a:pt x="297278" y="108490"/>
                                        <a:pt x="292791" y="112001"/>
                                      </a:cubicBezTo>
                                      <a:cubicBezTo>
                                        <a:pt x="291458" y="112976"/>
                                        <a:pt x="291067" y="113659"/>
                                        <a:pt x="291458" y="114212"/>
                                      </a:cubicBezTo>
                                      <a:cubicBezTo>
                                        <a:pt x="291848" y="114764"/>
                                        <a:pt x="292693" y="114634"/>
                                        <a:pt x="293669" y="113886"/>
                                      </a:cubicBezTo>
                                      <a:cubicBezTo>
                                        <a:pt x="294680" y="113077"/>
                                        <a:pt x="295769" y="112368"/>
                                        <a:pt x="296920" y="111773"/>
                                      </a:cubicBezTo>
                                      <a:cubicBezTo>
                                        <a:pt x="300334" y="110115"/>
                                        <a:pt x="302155" y="111026"/>
                                        <a:pt x="304691" y="113984"/>
                                      </a:cubicBezTo>
                                      <a:cubicBezTo>
                                        <a:pt x="307227" y="116943"/>
                                        <a:pt x="309015" y="119283"/>
                                        <a:pt x="319517" y="132970"/>
                                      </a:cubicBezTo>
                                      <a:lnTo>
                                        <a:pt x="328199" y="144349"/>
                                      </a:lnTo>
                                      <a:cubicBezTo>
                                        <a:pt x="335319" y="153680"/>
                                        <a:pt x="341204" y="162035"/>
                                        <a:pt x="340164" y="170715"/>
                                      </a:cubicBezTo>
                                      <a:cubicBezTo>
                                        <a:pt x="339289" y="176441"/>
                                        <a:pt x="336194" y="181594"/>
                                        <a:pt x="331548" y="185053"/>
                                      </a:cubicBezTo>
                                      <a:cubicBezTo>
                                        <a:pt x="327630" y="188327"/>
                                        <a:pt x="322632" y="190017"/>
                                        <a:pt x="317534" y="189799"/>
                                      </a:cubicBezTo>
                                      <a:cubicBezTo>
                                        <a:pt x="310413" y="189572"/>
                                        <a:pt x="303618" y="186028"/>
                                        <a:pt x="293538" y="172861"/>
                                      </a:cubicBezTo>
                                      <a:lnTo>
                                        <a:pt x="283784" y="160247"/>
                                      </a:lnTo>
                                      <a:cubicBezTo>
                                        <a:pt x="273315" y="146495"/>
                                        <a:pt x="271429" y="143991"/>
                                        <a:pt x="269380" y="140740"/>
                                      </a:cubicBezTo>
                                      <a:cubicBezTo>
                                        <a:pt x="267332" y="137489"/>
                                        <a:pt x="266682" y="135344"/>
                                        <a:pt x="268730" y="133068"/>
                                      </a:cubicBezTo>
                                      <a:cubicBezTo>
                                        <a:pt x="269423" y="132203"/>
                                        <a:pt x="270219" y="131426"/>
                                        <a:pt x="271104" y="130760"/>
                                      </a:cubicBezTo>
                                      <a:cubicBezTo>
                                        <a:pt x="271982" y="130109"/>
                                        <a:pt x="272404" y="129524"/>
                                        <a:pt x="271916" y="128874"/>
                                      </a:cubicBezTo>
                                      <a:cubicBezTo>
                                        <a:pt x="271429" y="128224"/>
                                        <a:pt x="270681" y="128549"/>
                                        <a:pt x="269283" y="129524"/>
                                      </a:cubicBezTo>
                                      <a:cubicBezTo>
                                        <a:pt x="266031" y="131995"/>
                                        <a:pt x="260699" y="136579"/>
                                        <a:pt x="258553" y="138205"/>
                                      </a:cubicBezTo>
                                      <a:cubicBezTo>
                                        <a:pt x="255854" y="140253"/>
                                        <a:pt x="250034" y="144284"/>
                                        <a:pt x="245287" y="147958"/>
                                      </a:cubicBezTo>
                                      <a:cubicBezTo>
                                        <a:pt x="243987" y="148998"/>
                                        <a:pt x="243499" y="149648"/>
                                        <a:pt x="243987" y="150331"/>
                                      </a:cubicBezTo>
                                      <a:cubicBezTo>
                                        <a:pt x="244474" y="151014"/>
                                        <a:pt x="245125" y="150721"/>
                                        <a:pt x="246100" y="149908"/>
                                      </a:cubicBezTo>
                                      <a:cubicBezTo>
                                        <a:pt x="247271" y="149018"/>
                                        <a:pt x="248509" y="148224"/>
                                        <a:pt x="249807" y="147535"/>
                                      </a:cubicBezTo>
                                      <a:cubicBezTo>
                                        <a:pt x="253058" y="145910"/>
                                        <a:pt x="255042" y="146787"/>
                                        <a:pt x="257578" y="149746"/>
                                      </a:cubicBezTo>
                                      <a:cubicBezTo>
                                        <a:pt x="260114" y="152704"/>
                                        <a:pt x="261902" y="155078"/>
                                        <a:pt x="272404" y="168830"/>
                                      </a:cubicBezTo>
                                      <a:lnTo>
                                        <a:pt x="282484" y="182094"/>
                                      </a:lnTo>
                                      <a:cubicBezTo>
                                        <a:pt x="292465" y="195099"/>
                                        <a:pt x="300984" y="199292"/>
                                        <a:pt x="308755" y="199943"/>
                                      </a:cubicBezTo>
                                      <a:cubicBezTo>
                                        <a:pt x="319810" y="201016"/>
                                        <a:pt x="328589" y="194708"/>
                                        <a:pt x="333336" y="191100"/>
                                      </a:cubicBezTo>
                                      <a:cubicBezTo>
                                        <a:pt x="340385" y="186223"/>
                                        <a:pt x="345259" y="178798"/>
                                        <a:pt x="346927" y="170390"/>
                                      </a:cubicBezTo>
                                      <a:moveTo>
                                        <a:pt x="362664" y="1298971"/>
                                      </a:moveTo>
                                      <a:cubicBezTo>
                                        <a:pt x="363054" y="1298484"/>
                                        <a:pt x="362664" y="1297736"/>
                                        <a:pt x="361266" y="1296826"/>
                                      </a:cubicBezTo>
                                      <a:cubicBezTo>
                                        <a:pt x="357819" y="1294387"/>
                                        <a:pt x="352259" y="1290779"/>
                                        <a:pt x="349951" y="1289121"/>
                                      </a:cubicBezTo>
                                      <a:cubicBezTo>
                                        <a:pt x="347642" y="1287462"/>
                                        <a:pt x="341855" y="1282618"/>
                                        <a:pt x="338343" y="1280278"/>
                                      </a:cubicBezTo>
                                      <a:cubicBezTo>
                                        <a:pt x="336945" y="1279237"/>
                                        <a:pt x="336035" y="1278815"/>
                                        <a:pt x="335644" y="1279400"/>
                                      </a:cubicBezTo>
                                      <a:cubicBezTo>
                                        <a:pt x="335254" y="1279985"/>
                                        <a:pt x="335644" y="1280700"/>
                                        <a:pt x="336457" y="1281350"/>
                                      </a:cubicBezTo>
                                      <a:cubicBezTo>
                                        <a:pt x="337546" y="1282153"/>
                                        <a:pt x="338532" y="1283093"/>
                                        <a:pt x="339383" y="1284146"/>
                                      </a:cubicBezTo>
                                      <a:cubicBezTo>
                                        <a:pt x="341107" y="1286032"/>
                                        <a:pt x="340879" y="1288243"/>
                                        <a:pt x="338733" y="1291494"/>
                                      </a:cubicBezTo>
                                      <a:cubicBezTo>
                                        <a:pt x="336587" y="1294745"/>
                                        <a:pt x="334962" y="1297151"/>
                                        <a:pt x="324752" y="1311163"/>
                                      </a:cubicBezTo>
                                      <a:lnTo>
                                        <a:pt x="313014" y="1327418"/>
                                      </a:lnTo>
                                      <a:cubicBezTo>
                                        <a:pt x="306512" y="1336359"/>
                                        <a:pt x="301244" y="1343674"/>
                                        <a:pt x="297960" y="1347152"/>
                                      </a:cubicBezTo>
                                      <a:cubicBezTo>
                                        <a:pt x="295749" y="1349623"/>
                                        <a:pt x="294026" y="1350761"/>
                                        <a:pt x="291978" y="1349883"/>
                                      </a:cubicBezTo>
                                      <a:cubicBezTo>
                                        <a:pt x="290713" y="1349363"/>
                                        <a:pt x="289529" y="1348664"/>
                                        <a:pt x="288466" y="1347803"/>
                                      </a:cubicBezTo>
                                      <a:cubicBezTo>
                                        <a:pt x="287296" y="1347087"/>
                                        <a:pt x="286808" y="1347087"/>
                                        <a:pt x="286418" y="1347575"/>
                                      </a:cubicBezTo>
                                      <a:cubicBezTo>
                                        <a:pt x="286028" y="1348063"/>
                                        <a:pt x="286418" y="1348875"/>
                                        <a:pt x="287556" y="1349786"/>
                                      </a:cubicBezTo>
                                      <a:cubicBezTo>
                                        <a:pt x="291230" y="1352419"/>
                                        <a:pt x="297310" y="1356288"/>
                                        <a:pt x="299261" y="1357816"/>
                                      </a:cubicBezTo>
                                      <a:cubicBezTo>
                                        <a:pt x="301212" y="1359344"/>
                                        <a:pt x="307194" y="1364026"/>
                                        <a:pt x="313275" y="1368382"/>
                                      </a:cubicBezTo>
                                      <a:cubicBezTo>
                                        <a:pt x="314250" y="1369097"/>
                                        <a:pt x="315160" y="1369357"/>
                                        <a:pt x="315648" y="1368707"/>
                                      </a:cubicBezTo>
                                      <a:cubicBezTo>
                                        <a:pt x="316136" y="1368057"/>
                                        <a:pt x="315648" y="1367634"/>
                                        <a:pt x="314738" y="1366886"/>
                                      </a:cubicBezTo>
                                      <a:cubicBezTo>
                                        <a:pt x="313187" y="1365755"/>
                                        <a:pt x="311711" y="1364529"/>
                                        <a:pt x="310316" y="1363213"/>
                                      </a:cubicBezTo>
                                      <a:cubicBezTo>
                                        <a:pt x="307877" y="1360839"/>
                                        <a:pt x="308430" y="1358726"/>
                                        <a:pt x="309991" y="1355995"/>
                                      </a:cubicBezTo>
                                      <a:cubicBezTo>
                                        <a:pt x="312527" y="1351834"/>
                                        <a:pt x="317762" y="1344552"/>
                                        <a:pt x="324232" y="1335546"/>
                                      </a:cubicBezTo>
                                      <a:lnTo>
                                        <a:pt x="336035" y="1319291"/>
                                      </a:lnTo>
                                      <a:cubicBezTo>
                                        <a:pt x="346211" y="1305278"/>
                                        <a:pt x="348065" y="1302743"/>
                                        <a:pt x="350438" y="1299784"/>
                                      </a:cubicBezTo>
                                      <a:cubicBezTo>
                                        <a:pt x="352812" y="1296826"/>
                                        <a:pt x="354795" y="1295688"/>
                                        <a:pt x="357591" y="1296988"/>
                                      </a:cubicBezTo>
                                      <a:cubicBezTo>
                                        <a:pt x="358622" y="1297466"/>
                                        <a:pt x="359601" y="1298041"/>
                                        <a:pt x="360518" y="1298711"/>
                                      </a:cubicBezTo>
                                      <a:cubicBezTo>
                                        <a:pt x="361428" y="1299361"/>
                                        <a:pt x="362078" y="1299524"/>
                                        <a:pt x="362664" y="1298711"/>
                                      </a:cubicBezTo>
                                      <a:moveTo>
                                        <a:pt x="455459" y="25424"/>
                                      </a:moveTo>
                                      <a:cubicBezTo>
                                        <a:pt x="455134" y="24677"/>
                                        <a:pt x="454224" y="24774"/>
                                        <a:pt x="452826" y="25424"/>
                                      </a:cubicBezTo>
                                      <a:cubicBezTo>
                                        <a:pt x="449574" y="26757"/>
                                        <a:pt x="445055" y="29131"/>
                                        <a:pt x="443071" y="29846"/>
                                      </a:cubicBezTo>
                                      <a:cubicBezTo>
                                        <a:pt x="441771" y="30431"/>
                                        <a:pt x="437284" y="31894"/>
                                        <a:pt x="432114" y="34040"/>
                                      </a:cubicBezTo>
                                      <a:cubicBezTo>
                                        <a:pt x="430066" y="34853"/>
                                        <a:pt x="429253" y="35503"/>
                                        <a:pt x="429578" y="36316"/>
                                      </a:cubicBezTo>
                                      <a:cubicBezTo>
                                        <a:pt x="429903" y="37128"/>
                                        <a:pt x="430813" y="36803"/>
                                        <a:pt x="431691" y="36316"/>
                                      </a:cubicBezTo>
                                      <a:cubicBezTo>
                                        <a:pt x="433103" y="35701"/>
                                        <a:pt x="434588" y="35285"/>
                                        <a:pt x="436113" y="35080"/>
                                      </a:cubicBezTo>
                                      <a:cubicBezTo>
                                        <a:pt x="437076" y="35031"/>
                                        <a:pt x="437954" y="35630"/>
                                        <a:pt x="438259" y="36543"/>
                                      </a:cubicBezTo>
                                      <a:cubicBezTo>
                                        <a:pt x="438698" y="37922"/>
                                        <a:pt x="438949" y="39355"/>
                                        <a:pt x="439007" y="40802"/>
                                      </a:cubicBezTo>
                                      <a:cubicBezTo>
                                        <a:pt x="439397" y="48832"/>
                                        <a:pt x="440048" y="88300"/>
                                        <a:pt x="440373" y="101727"/>
                                      </a:cubicBezTo>
                                      <a:lnTo>
                                        <a:pt x="439983" y="101890"/>
                                      </a:lnTo>
                                      <a:lnTo>
                                        <a:pt x="402233" y="61609"/>
                                      </a:lnTo>
                                      <a:cubicBezTo>
                                        <a:pt x="399997" y="59512"/>
                                        <a:pt x="398059" y="57116"/>
                                        <a:pt x="396478" y="54489"/>
                                      </a:cubicBezTo>
                                      <a:cubicBezTo>
                                        <a:pt x="396040" y="53667"/>
                                        <a:pt x="396040" y="52678"/>
                                        <a:pt x="396478" y="51856"/>
                                      </a:cubicBezTo>
                                      <a:cubicBezTo>
                                        <a:pt x="397473" y="50695"/>
                                        <a:pt x="398784" y="49850"/>
                                        <a:pt x="400250" y="49418"/>
                                      </a:cubicBezTo>
                                      <a:cubicBezTo>
                                        <a:pt x="401128" y="48995"/>
                                        <a:pt x="401713" y="48605"/>
                                        <a:pt x="401388" y="47857"/>
                                      </a:cubicBezTo>
                                      <a:cubicBezTo>
                                        <a:pt x="401063" y="47109"/>
                                        <a:pt x="399827" y="47369"/>
                                        <a:pt x="398592" y="47857"/>
                                      </a:cubicBezTo>
                                      <a:cubicBezTo>
                                        <a:pt x="393455" y="50068"/>
                                        <a:pt x="388512" y="52441"/>
                                        <a:pt x="385976" y="53579"/>
                                      </a:cubicBezTo>
                                      <a:cubicBezTo>
                                        <a:pt x="382367" y="55074"/>
                                        <a:pt x="376222" y="57188"/>
                                        <a:pt x="370825" y="59496"/>
                                      </a:cubicBezTo>
                                      <a:cubicBezTo>
                                        <a:pt x="369264" y="60146"/>
                                        <a:pt x="368126" y="60699"/>
                                        <a:pt x="368549" y="61544"/>
                                      </a:cubicBezTo>
                                      <a:cubicBezTo>
                                        <a:pt x="368971" y="62389"/>
                                        <a:pt x="369199" y="62357"/>
                                        <a:pt x="370174" y="62032"/>
                                      </a:cubicBezTo>
                                      <a:cubicBezTo>
                                        <a:pt x="371498" y="61381"/>
                                        <a:pt x="372912" y="60933"/>
                                        <a:pt x="374369" y="60699"/>
                                      </a:cubicBezTo>
                                      <a:cubicBezTo>
                                        <a:pt x="378531" y="60211"/>
                                        <a:pt x="380872" y="60699"/>
                                        <a:pt x="385586" y="65478"/>
                                      </a:cubicBezTo>
                                      <a:lnTo>
                                        <a:pt x="438292" y="119413"/>
                                      </a:lnTo>
                                      <a:cubicBezTo>
                                        <a:pt x="442389" y="123510"/>
                                        <a:pt x="443624" y="124745"/>
                                        <a:pt x="444795" y="124160"/>
                                      </a:cubicBezTo>
                                      <a:cubicBezTo>
                                        <a:pt x="445965" y="123575"/>
                                        <a:pt x="446193" y="121624"/>
                                        <a:pt x="446355" y="114407"/>
                                      </a:cubicBezTo>
                                      <a:cubicBezTo>
                                        <a:pt x="446355" y="108262"/>
                                        <a:pt x="446518" y="94900"/>
                                        <a:pt x="446745" y="76662"/>
                                      </a:cubicBezTo>
                                      <a:cubicBezTo>
                                        <a:pt x="446745" y="61349"/>
                                        <a:pt x="447331" y="54554"/>
                                        <a:pt x="447266" y="42915"/>
                                      </a:cubicBezTo>
                                      <a:cubicBezTo>
                                        <a:pt x="447266" y="35048"/>
                                        <a:pt x="448079" y="32609"/>
                                        <a:pt x="449054" y="31114"/>
                                      </a:cubicBezTo>
                                      <a:cubicBezTo>
                                        <a:pt x="450189" y="29605"/>
                                        <a:pt x="451753" y="28471"/>
                                        <a:pt x="453541" y="27863"/>
                                      </a:cubicBezTo>
                                      <a:cubicBezTo>
                                        <a:pt x="454614" y="27375"/>
                                        <a:pt x="455199" y="26887"/>
                                        <a:pt x="454874" y="26237"/>
                                      </a:cubicBezTo>
                                      <a:moveTo>
                                        <a:pt x="480008" y="1362172"/>
                                      </a:moveTo>
                                      <a:cubicBezTo>
                                        <a:pt x="480333" y="1361522"/>
                                        <a:pt x="480008" y="1360839"/>
                                        <a:pt x="479032" y="1360189"/>
                                      </a:cubicBezTo>
                                      <a:cubicBezTo>
                                        <a:pt x="476073" y="1358564"/>
                                        <a:pt x="473212" y="1356255"/>
                                        <a:pt x="469538" y="1353980"/>
                                      </a:cubicBezTo>
                                      <a:cubicBezTo>
                                        <a:pt x="464879" y="1351174"/>
                                        <a:pt x="460034" y="1348687"/>
                                        <a:pt x="455037" y="1346535"/>
                                      </a:cubicBezTo>
                                      <a:cubicBezTo>
                                        <a:pt x="439625" y="1340033"/>
                                        <a:pt x="428017" y="1339805"/>
                                        <a:pt x="417613" y="1343479"/>
                                      </a:cubicBezTo>
                                      <a:cubicBezTo>
                                        <a:pt x="394261" y="1353115"/>
                                        <a:pt x="383141" y="1379852"/>
                                        <a:pt x="392772" y="1403201"/>
                                      </a:cubicBezTo>
                                      <a:cubicBezTo>
                                        <a:pt x="398592" y="1415490"/>
                                        <a:pt x="409029" y="1423748"/>
                                        <a:pt x="423238" y="1429892"/>
                                      </a:cubicBezTo>
                                      <a:cubicBezTo>
                                        <a:pt x="429406" y="1432770"/>
                                        <a:pt x="435990" y="1434645"/>
                                        <a:pt x="442746" y="1435452"/>
                                      </a:cubicBezTo>
                                      <a:cubicBezTo>
                                        <a:pt x="444343" y="1435663"/>
                                        <a:pt x="445916" y="1434928"/>
                                        <a:pt x="446778" y="1433566"/>
                                      </a:cubicBezTo>
                                      <a:cubicBezTo>
                                        <a:pt x="449841" y="1429437"/>
                                        <a:pt x="452601" y="1425090"/>
                                        <a:pt x="455037" y="1420562"/>
                                      </a:cubicBezTo>
                                      <a:cubicBezTo>
                                        <a:pt x="455362" y="1419749"/>
                                        <a:pt x="455524" y="1418936"/>
                                        <a:pt x="454809" y="1418611"/>
                                      </a:cubicBezTo>
                                      <a:cubicBezTo>
                                        <a:pt x="454094" y="1418286"/>
                                        <a:pt x="453573" y="1418611"/>
                                        <a:pt x="452500" y="1420172"/>
                                      </a:cubicBezTo>
                                      <a:cubicBezTo>
                                        <a:pt x="450771" y="1422441"/>
                                        <a:pt x="448547" y="1424288"/>
                                        <a:pt x="445998" y="1425568"/>
                                      </a:cubicBezTo>
                                      <a:cubicBezTo>
                                        <a:pt x="439787" y="1428592"/>
                                        <a:pt x="433805" y="1427194"/>
                                        <a:pt x="424636" y="1423195"/>
                                      </a:cubicBezTo>
                                      <a:cubicBezTo>
                                        <a:pt x="410785" y="1417311"/>
                                        <a:pt x="397519" y="1396829"/>
                                        <a:pt x="408379" y="1372023"/>
                                      </a:cubicBezTo>
                                      <a:cubicBezTo>
                                        <a:pt x="412736" y="1361847"/>
                                        <a:pt x="419011" y="1352777"/>
                                        <a:pt x="429578" y="1349006"/>
                                      </a:cubicBezTo>
                                      <a:cubicBezTo>
                                        <a:pt x="435886" y="1346795"/>
                                        <a:pt x="442779" y="1347022"/>
                                        <a:pt x="451720" y="1350891"/>
                                      </a:cubicBezTo>
                                      <a:cubicBezTo>
                                        <a:pt x="461214" y="1354987"/>
                                        <a:pt x="467977" y="1361295"/>
                                        <a:pt x="469896" y="1366366"/>
                                      </a:cubicBezTo>
                                      <a:cubicBezTo>
                                        <a:pt x="471196" y="1370056"/>
                                        <a:pt x="471141" y="1374091"/>
                                        <a:pt x="469733" y="1377745"/>
                                      </a:cubicBezTo>
                                      <a:cubicBezTo>
                                        <a:pt x="469083" y="1379208"/>
                                        <a:pt x="468920" y="1380118"/>
                                        <a:pt x="469733" y="1380541"/>
                                      </a:cubicBezTo>
                                      <a:cubicBezTo>
                                        <a:pt x="470546" y="1380964"/>
                                        <a:pt x="471229" y="1380118"/>
                                        <a:pt x="471944" y="1378655"/>
                                      </a:cubicBezTo>
                                      <a:cubicBezTo>
                                        <a:pt x="473082" y="1376607"/>
                                        <a:pt x="475488" y="1370853"/>
                                        <a:pt x="477179" y="1367504"/>
                                      </a:cubicBezTo>
                                      <a:cubicBezTo>
                                        <a:pt x="478869" y="1364155"/>
                                        <a:pt x="479812" y="1362758"/>
                                        <a:pt x="480138" y="1361945"/>
                                      </a:cubicBezTo>
                                      <a:moveTo>
                                        <a:pt x="586362" y="84269"/>
                                      </a:moveTo>
                                      <a:cubicBezTo>
                                        <a:pt x="586553" y="80007"/>
                                        <a:pt x="586423" y="75735"/>
                                        <a:pt x="585971" y="71492"/>
                                      </a:cubicBezTo>
                                      <a:cubicBezTo>
                                        <a:pt x="585971" y="70452"/>
                                        <a:pt x="585711" y="69542"/>
                                        <a:pt x="584801" y="69607"/>
                                      </a:cubicBezTo>
                                      <a:cubicBezTo>
                                        <a:pt x="583890" y="69672"/>
                                        <a:pt x="583923" y="70192"/>
                                        <a:pt x="583825" y="71492"/>
                                      </a:cubicBezTo>
                                      <a:cubicBezTo>
                                        <a:pt x="583825" y="76239"/>
                                        <a:pt x="582687" y="78775"/>
                                        <a:pt x="580054" y="80595"/>
                                      </a:cubicBezTo>
                                      <a:cubicBezTo>
                                        <a:pt x="576825" y="82179"/>
                                        <a:pt x="573330" y="83147"/>
                                        <a:pt x="569747" y="83456"/>
                                      </a:cubicBezTo>
                                      <a:cubicBezTo>
                                        <a:pt x="558432" y="85082"/>
                                        <a:pt x="556383" y="83456"/>
                                        <a:pt x="555083" y="75849"/>
                                      </a:cubicBezTo>
                                      <a:cubicBezTo>
                                        <a:pt x="554498" y="72598"/>
                                        <a:pt x="553132" y="62259"/>
                                        <a:pt x="552547" y="58390"/>
                                      </a:cubicBezTo>
                                      <a:lnTo>
                                        <a:pt x="551246" y="49483"/>
                                      </a:lnTo>
                                      <a:cubicBezTo>
                                        <a:pt x="551246" y="48800"/>
                                        <a:pt x="551246" y="48312"/>
                                        <a:pt x="551799" y="48247"/>
                                      </a:cubicBezTo>
                                      <a:cubicBezTo>
                                        <a:pt x="554433" y="47922"/>
                                        <a:pt x="565487" y="46427"/>
                                        <a:pt x="567601" y="46361"/>
                                      </a:cubicBezTo>
                                      <a:cubicBezTo>
                                        <a:pt x="571795" y="46199"/>
                                        <a:pt x="573583" y="47662"/>
                                        <a:pt x="574494" y="49808"/>
                                      </a:cubicBezTo>
                                      <a:cubicBezTo>
                                        <a:pt x="574897" y="51121"/>
                                        <a:pt x="575222" y="52454"/>
                                        <a:pt x="575469" y="53806"/>
                                      </a:cubicBezTo>
                                      <a:cubicBezTo>
                                        <a:pt x="575476" y="54327"/>
                                        <a:pt x="575905" y="54743"/>
                                        <a:pt x="576425" y="54736"/>
                                      </a:cubicBezTo>
                                      <a:cubicBezTo>
                                        <a:pt x="576487" y="54736"/>
                                        <a:pt x="576545" y="54730"/>
                                        <a:pt x="576607" y="54717"/>
                                      </a:cubicBezTo>
                                      <a:cubicBezTo>
                                        <a:pt x="577680" y="54717"/>
                                        <a:pt x="577453" y="53319"/>
                                        <a:pt x="577355" y="52408"/>
                                      </a:cubicBezTo>
                                      <a:cubicBezTo>
                                        <a:pt x="577258" y="51498"/>
                                        <a:pt x="576802" y="47109"/>
                                        <a:pt x="576705" y="44801"/>
                                      </a:cubicBezTo>
                                      <a:cubicBezTo>
                                        <a:pt x="576454" y="42025"/>
                                        <a:pt x="576347" y="39235"/>
                                        <a:pt x="576380" y="36446"/>
                                      </a:cubicBezTo>
                                      <a:cubicBezTo>
                                        <a:pt x="576380" y="35795"/>
                                        <a:pt x="575957" y="35535"/>
                                        <a:pt x="575469" y="35633"/>
                                      </a:cubicBezTo>
                                      <a:cubicBezTo>
                                        <a:pt x="574982" y="35730"/>
                                        <a:pt x="574591" y="36381"/>
                                        <a:pt x="573909" y="37356"/>
                                      </a:cubicBezTo>
                                      <a:cubicBezTo>
                                        <a:pt x="573226" y="38331"/>
                                        <a:pt x="571470" y="39242"/>
                                        <a:pt x="568836" y="39794"/>
                                      </a:cubicBezTo>
                                      <a:cubicBezTo>
                                        <a:pt x="566203" y="40347"/>
                                        <a:pt x="553522" y="42265"/>
                                        <a:pt x="551084" y="42590"/>
                                      </a:cubicBezTo>
                                      <a:cubicBezTo>
                                        <a:pt x="550401" y="42753"/>
                                        <a:pt x="550238" y="42265"/>
                                        <a:pt x="550076" y="41517"/>
                                      </a:cubicBezTo>
                                      <a:lnTo>
                                        <a:pt x="545979" y="12940"/>
                                      </a:lnTo>
                                      <a:cubicBezTo>
                                        <a:pt x="545979" y="12193"/>
                                        <a:pt x="545979" y="11802"/>
                                        <a:pt x="546662" y="11705"/>
                                      </a:cubicBezTo>
                                      <a:cubicBezTo>
                                        <a:pt x="548873" y="11380"/>
                                        <a:pt x="560578" y="9982"/>
                                        <a:pt x="562464" y="9917"/>
                                      </a:cubicBezTo>
                                      <a:cubicBezTo>
                                        <a:pt x="568089" y="9917"/>
                                        <a:pt x="569422" y="10990"/>
                                        <a:pt x="570495" y="12875"/>
                                      </a:cubicBezTo>
                                      <a:cubicBezTo>
                                        <a:pt x="571151" y="14127"/>
                                        <a:pt x="571590" y="15476"/>
                                        <a:pt x="571795" y="16874"/>
                                      </a:cubicBezTo>
                                      <a:cubicBezTo>
                                        <a:pt x="571795" y="17849"/>
                                        <a:pt x="572185" y="18435"/>
                                        <a:pt x="573031" y="18272"/>
                                      </a:cubicBezTo>
                                      <a:cubicBezTo>
                                        <a:pt x="573876" y="18110"/>
                                        <a:pt x="573909" y="17459"/>
                                        <a:pt x="573909" y="16874"/>
                                      </a:cubicBezTo>
                                      <a:cubicBezTo>
                                        <a:pt x="573909" y="15476"/>
                                        <a:pt x="573421" y="10372"/>
                                        <a:pt x="573421" y="9332"/>
                                      </a:cubicBezTo>
                                      <a:cubicBezTo>
                                        <a:pt x="573031" y="4195"/>
                                        <a:pt x="573421" y="2829"/>
                                        <a:pt x="573258" y="1887"/>
                                      </a:cubicBezTo>
                                      <a:cubicBezTo>
                                        <a:pt x="573096" y="944"/>
                                        <a:pt x="573031" y="911"/>
                                        <a:pt x="572445" y="976"/>
                                      </a:cubicBezTo>
                                      <a:cubicBezTo>
                                        <a:pt x="571854" y="1181"/>
                                        <a:pt x="571275" y="1432"/>
                                        <a:pt x="570722" y="1724"/>
                                      </a:cubicBezTo>
                                      <a:cubicBezTo>
                                        <a:pt x="569812" y="2049"/>
                                        <a:pt x="568089" y="2537"/>
                                        <a:pt x="566073" y="3025"/>
                                      </a:cubicBezTo>
                                      <a:cubicBezTo>
                                        <a:pt x="564057" y="3512"/>
                                        <a:pt x="541817" y="6633"/>
                                        <a:pt x="538208" y="7218"/>
                                      </a:cubicBezTo>
                                      <a:cubicBezTo>
                                        <a:pt x="534957" y="7609"/>
                                        <a:pt x="528063" y="8356"/>
                                        <a:pt x="522146" y="9169"/>
                                      </a:cubicBezTo>
                                      <a:cubicBezTo>
                                        <a:pt x="520520" y="9429"/>
                                        <a:pt x="519772" y="9754"/>
                                        <a:pt x="519870" y="10502"/>
                                      </a:cubicBezTo>
                                      <a:cubicBezTo>
                                        <a:pt x="519967" y="11250"/>
                                        <a:pt x="520683" y="11477"/>
                                        <a:pt x="521918" y="11315"/>
                                      </a:cubicBezTo>
                                      <a:cubicBezTo>
                                        <a:pt x="523375" y="11048"/>
                                        <a:pt x="524858" y="10941"/>
                                        <a:pt x="526340" y="10990"/>
                                      </a:cubicBezTo>
                                      <a:cubicBezTo>
                                        <a:pt x="530112" y="11217"/>
                                        <a:pt x="531250" y="12940"/>
                                        <a:pt x="531998" y="16712"/>
                                      </a:cubicBezTo>
                                      <a:cubicBezTo>
                                        <a:pt x="532746" y="20483"/>
                                        <a:pt x="533201" y="23441"/>
                                        <a:pt x="535672" y="40640"/>
                                      </a:cubicBezTo>
                                      <a:lnTo>
                                        <a:pt x="538533" y="60439"/>
                                      </a:lnTo>
                                      <a:cubicBezTo>
                                        <a:pt x="539996" y="70777"/>
                                        <a:pt x="541329" y="79685"/>
                                        <a:pt x="541394" y="84529"/>
                                      </a:cubicBezTo>
                                      <a:cubicBezTo>
                                        <a:pt x="541394" y="87780"/>
                                        <a:pt x="541232" y="90414"/>
                                        <a:pt x="539118" y="91031"/>
                                      </a:cubicBezTo>
                                      <a:cubicBezTo>
                                        <a:pt x="537850" y="91532"/>
                                        <a:pt x="536530" y="91893"/>
                                        <a:pt x="535184" y="92104"/>
                                      </a:cubicBezTo>
                                      <a:cubicBezTo>
                                        <a:pt x="533884" y="92104"/>
                                        <a:pt x="533461" y="92657"/>
                                        <a:pt x="533526" y="93242"/>
                                      </a:cubicBezTo>
                                      <a:cubicBezTo>
                                        <a:pt x="533591" y="93827"/>
                                        <a:pt x="534436" y="94217"/>
                                        <a:pt x="535932" y="94055"/>
                                      </a:cubicBezTo>
                                      <a:cubicBezTo>
                                        <a:pt x="540354" y="93405"/>
                                        <a:pt x="547312" y="92007"/>
                                        <a:pt x="549848" y="91682"/>
                                      </a:cubicBezTo>
                                      <a:cubicBezTo>
                                        <a:pt x="556351" y="90706"/>
                                        <a:pt x="564024" y="90381"/>
                                        <a:pt x="580802" y="87910"/>
                                      </a:cubicBezTo>
                                      <a:cubicBezTo>
                                        <a:pt x="584963" y="87325"/>
                                        <a:pt x="585971" y="87163"/>
                                        <a:pt x="586362" y="84139"/>
                                      </a:cubicBezTo>
                                      <a:moveTo>
                                        <a:pt x="658446" y="1380931"/>
                                      </a:moveTo>
                                      <a:cubicBezTo>
                                        <a:pt x="654186" y="1381094"/>
                                        <a:pt x="647553" y="1381679"/>
                                        <a:pt x="644757" y="1381744"/>
                                      </a:cubicBezTo>
                                      <a:cubicBezTo>
                                        <a:pt x="641506" y="1381744"/>
                                        <a:pt x="634450" y="1381744"/>
                                        <a:pt x="630191" y="1381906"/>
                                      </a:cubicBezTo>
                                      <a:cubicBezTo>
                                        <a:pt x="628370" y="1381906"/>
                                        <a:pt x="627492" y="1382329"/>
                                        <a:pt x="627492" y="1382979"/>
                                      </a:cubicBezTo>
                                      <a:cubicBezTo>
                                        <a:pt x="627492" y="1383629"/>
                                        <a:pt x="628207" y="1384117"/>
                                        <a:pt x="629280" y="1384052"/>
                                      </a:cubicBezTo>
                                      <a:cubicBezTo>
                                        <a:pt x="630656" y="1383942"/>
                                        <a:pt x="632038" y="1384052"/>
                                        <a:pt x="633377" y="1384377"/>
                                      </a:cubicBezTo>
                                      <a:cubicBezTo>
                                        <a:pt x="635848" y="1384767"/>
                                        <a:pt x="637051" y="1386751"/>
                                        <a:pt x="637474" y="1390587"/>
                                      </a:cubicBezTo>
                                      <a:cubicBezTo>
                                        <a:pt x="637897" y="1394423"/>
                                        <a:pt x="637897" y="1397382"/>
                                        <a:pt x="638547" y="1414677"/>
                                      </a:cubicBezTo>
                                      <a:lnTo>
                                        <a:pt x="639262" y="1434737"/>
                                      </a:lnTo>
                                      <a:cubicBezTo>
                                        <a:pt x="639685" y="1445790"/>
                                        <a:pt x="640010" y="1454796"/>
                                        <a:pt x="639685" y="1459542"/>
                                      </a:cubicBezTo>
                                      <a:cubicBezTo>
                                        <a:pt x="639457" y="1462793"/>
                                        <a:pt x="638872" y="1464874"/>
                                        <a:pt x="636433" y="1465362"/>
                                      </a:cubicBezTo>
                                      <a:cubicBezTo>
                                        <a:pt x="635139" y="1465765"/>
                                        <a:pt x="633790" y="1465986"/>
                                        <a:pt x="632434" y="1466012"/>
                                      </a:cubicBezTo>
                                      <a:cubicBezTo>
                                        <a:pt x="631134" y="1466012"/>
                                        <a:pt x="630711" y="1466435"/>
                                        <a:pt x="630711" y="1467020"/>
                                      </a:cubicBezTo>
                                      <a:cubicBezTo>
                                        <a:pt x="630711" y="1467605"/>
                                        <a:pt x="631524" y="1468060"/>
                                        <a:pt x="633020" y="1467995"/>
                                      </a:cubicBezTo>
                                      <a:cubicBezTo>
                                        <a:pt x="637506" y="1467833"/>
                                        <a:pt x="644562" y="1467247"/>
                                        <a:pt x="647098" y="1467182"/>
                                      </a:cubicBezTo>
                                      <a:cubicBezTo>
                                        <a:pt x="649634" y="1467117"/>
                                        <a:pt x="657243" y="1467182"/>
                                        <a:pt x="664623" y="1466825"/>
                                      </a:cubicBezTo>
                                      <a:cubicBezTo>
                                        <a:pt x="665859" y="1466825"/>
                                        <a:pt x="666737" y="1466435"/>
                                        <a:pt x="666737" y="1465622"/>
                                      </a:cubicBezTo>
                                      <a:cubicBezTo>
                                        <a:pt x="666737" y="1464809"/>
                                        <a:pt x="666184" y="1464711"/>
                                        <a:pt x="664851" y="1464809"/>
                                      </a:cubicBezTo>
                                      <a:cubicBezTo>
                                        <a:pt x="662939" y="1464835"/>
                                        <a:pt x="661030" y="1464747"/>
                                        <a:pt x="659128" y="1464549"/>
                                      </a:cubicBezTo>
                                      <a:cubicBezTo>
                                        <a:pt x="655877" y="1464224"/>
                                        <a:pt x="654869" y="1462176"/>
                                        <a:pt x="654479" y="1459152"/>
                                      </a:cubicBezTo>
                                      <a:cubicBezTo>
                                        <a:pt x="653796" y="1454243"/>
                                        <a:pt x="653471" y="1445303"/>
                                        <a:pt x="653081" y="1434249"/>
                                      </a:cubicBezTo>
                                      <a:lnTo>
                                        <a:pt x="652333" y="1414190"/>
                                      </a:lnTo>
                                      <a:cubicBezTo>
                                        <a:pt x="651683" y="1396894"/>
                                        <a:pt x="651585" y="1393708"/>
                                        <a:pt x="651683" y="1390034"/>
                                      </a:cubicBezTo>
                                      <a:cubicBezTo>
                                        <a:pt x="651780" y="1386360"/>
                                        <a:pt x="652593" y="1384117"/>
                                        <a:pt x="655617" y="1383532"/>
                                      </a:cubicBezTo>
                                      <a:cubicBezTo>
                                        <a:pt x="656683" y="1383282"/>
                                        <a:pt x="657773" y="1383139"/>
                                        <a:pt x="658868" y="1383109"/>
                                      </a:cubicBezTo>
                                      <a:cubicBezTo>
                                        <a:pt x="659941" y="1383109"/>
                                        <a:pt x="660689" y="1382784"/>
                                        <a:pt x="660591" y="1381874"/>
                                      </a:cubicBezTo>
                                      <a:cubicBezTo>
                                        <a:pt x="660494" y="1380964"/>
                                        <a:pt x="659681" y="1380996"/>
                                        <a:pt x="658218" y="1381061"/>
                                      </a:cubicBezTo>
                                      <a:moveTo>
                                        <a:pt x="693366" y="47337"/>
                                      </a:moveTo>
                                      <a:cubicBezTo>
                                        <a:pt x="690853" y="48670"/>
                                        <a:pt x="687930" y="49018"/>
                                        <a:pt x="685172" y="48312"/>
                                      </a:cubicBezTo>
                                      <a:cubicBezTo>
                                        <a:pt x="682298" y="48023"/>
                                        <a:pt x="679482" y="47311"/>
                                        <a:pt x="676816" y="46199"/>
                                      </a:cubicBezTo>
                                      <a:cubicBezTo>
                                        <a:pt x="676068" y="45776"/>
                                        <a:pt x="675906" y="45289"/>
                                        <a:pt x="676068" y="44053"/>
                                      </a:cubicBezTo>
                                      <a:lnTo>
                                        <a:pt x="680100" y="9657"/>
                                      </a:lnTo>
                                      <a:cubicBezTo>
                                        <a:pt x="680100" y="8779"/>
                                        <a:pt x="680490" y="8356"/>
                                        <a:pt x="681238" y="8194"/>
                                      </a:cubicBezTo>
                                      <a:cubicBezTo>
                                        <a:pt x="683234" y="8028"/>
                                        <a:pt x="685244" y="8116"/>
                                        <a:pt x="687221" y="8454"/>
                                      </a:cubicBezTo>
                                      <a:cubicBezTo>
                                        <a:pt x="693723" y="9169"/>
                                        <a:pt x="703738" y="14956"/>
                                        <a:pt x="701885" y="31211"/>
                                      </a:cubicBezTo>
                                      <a:cubicBezTo>
                                        <a:pt x="700812" y="40477"/>
                                        <a:pt x="696942" y="45321"/>
                                        <a:pt x="693366" y="47467"/>
                                      </a:cubicBezTo>
                                      <a:moveTo>
                                        <a:pt x="734724" y="94217"/>
                                      </a:moveTo>
                                      <a:cubicBezTo>
                                        <a:pt x="734724" y="93665"/>
                                        <a:pt x="734399" y="93242"/>
                                        <a:pt x="733488" y="93177"/>
                                      </a:cubicBezTo>
                                      <a:cubicBezTo>
                                        <a:pt x="732380" y="93057"/>
                                        <a:pt x="731287" y="92806"/>
                                        <a:pt x="730237" y="92429"/>
                                      </a:cubicBezTo>
                                      <a:cubicBezTo>
                                        <a:pt x="728611" y="91942"/>
                                        <a:pt x="724092" y="90641"/>
                                        <a:pt x="718597" y="83326"/>
                                      </a:cubicBezTo>
                                      <a:cubicBezTo>
                                        <a:pt x="713102" y="76011"/>
                                        <a:pt x="706339" y="64600"/>
                                        <a:pt x="697885" y="50815"/>
                                      </a:cubicBezTo>
                                      <a:cubicBezTo>
                                        <a:pt x="710273" y="42883"/>
                                        <a:pt x="714598" y="35568"/>
                                        <a:pt x="715573" y="27148"/>
                                      </a:cubicBezTo>
                                      <a:cubicBezTo>
                                        <a:pt x="716269" y="21120"/>
                                        <a:pt x="714116" y="15109"/>
                                        <a:pt x="709753" y="10892"/>
                                      </a:cubicBezTo>
                                      <a:cubicBezTo>
                                        <a:pt x="703991" y="6549"/>
                                        <a:pt x="697059" y="4032"/>
                                        <a:pt x="689854" y="3675"/>
                                      </a:cubicBezTo>
                                      <a:cubicBezTo>
                                        <a:pt x="686343" y="3285"/>
                                        <a:pt x="677824" y="2634"/>
                                        <a:pt x="674052" y="2147"/>
                                      </a:cubicBezTo>
                                      <a:cubicBezTo>
                                        <a:pt x="671679" y="1887"/>
                                        <a:pt x="664721" y="749"/>
                                        <a:pt x="658836" y="99"/>
                                      </a:cubicBezTo>
                                      <a:cubicBezTo>
                                        <a:pt x="657112" y="-162"/>
                                        <a:pt x="656365" y="99"/>
                                        <a:pt x="656202" y="814"/>
                                      </a:cubicBezTo>
                                      <a:cubicBezTo>
                                        <a:pt x="656040" y="1529"/>
                                        <a:pt x="656787" y="1887"/>
                                        <a:pt x="657990" y="2049"/>
                                      </a:cubicBezTo>
                                      <a:cubicBezTo>
                                        <a:pt x="659466" y="2183"/>
                                        <a:pt x="660923" y="2452"/>
                                        <a:pt x="662347" y="2862"/>
                                      </a:cubicBezTo>
                                      <a:cubicBezTo>
                                        <a:pt x="665956" y="4097"/>
                                        <a:pt x="666607" y="6113"/>
                                        <a:pt x="666347" y="9917"/>
                                      </a:cubicBezTo>
                                      <a:cubicBezTo>
                                        <a:pt x="666086" y="13721"/>
                                        <a:pt x="665794" y="16712"/>
                                        <a:pt x="663810" y="33910"/>
                                      </a:cubicBezTo>
                                      <a:lnTo>
                                        <a:pt x="661437" y="53806"/>
                                      </a:lnTo>
                                      <a:cubicBezTo>
                                        <a:pt x="660761" y="61853"/>
                                        <a:pt x="659675" y="69864"/>
                                        <a:pt x="658185" y="77799"/>
                                      </a:cubicBezTo>
                                      <a:cubicBezTo>
                                        <a:pt x="657373" y="81051"/>
                                        <a:pt x="656560" y="83456"/>
                                        <a:pt x="654251" y="83684"/>
                                      </a:cubicBezTo>
                                      <a:cubicBezTo>
                                        <a:pt x="652889" y="83843"/>
                                        <a:pt x="651517" y="83843"/>
                                        <a:pt x="650154" y="83684"/>
                                      </a:cubicBezTo>
                                      <a:cubicBezTo>
                                        <a:pt x="648854" y="83684"/>
                                        <a:pt x="648366" y="83684"/>
                                        <a:pt x="648269" y="84432"/>
                                      </a:cubicBezTo>
                                      <a:cubicBezTo>
                                        <a:pt x="648171" y="85179"/>
                                        <a:pt x="648919" y="85635"/>
                                        <a:pt x="650415" y="85797"/>
                                      </a:cubicBezTo>
                                      <a:cubicBezTo>
                                        <a:pt x="654837" y="86317"/>
                                        <a:pt x="661957" y="86805"/>
                                        <a:pt x="664006" y="87033"/>
                                      </a:cubicBezTo>
                                      <a:cubicBezTo>
                                        <a:pt x="666054" y="87260"/>
                                        <a:pt x="673760" y="88528"/>
                                        <a:pt x="680263" y="89341"/>
                                      </a:cubicBezTo>
                                      <a:cubicBezTo>
                                        <a:pt x="681726" y="89341"/>
                                        <a:pt x="682539" y="89341"/>
                                        <a:pt x="682636" y="88430"/>
                                      </a:cubicBezTo>
                                      <a:cubicBezTo>
                                        <a:pt x="682734" y="87520"/>
                                        <a:pt x="682311" y="87455"/>
                                        <a:pt x="681401" y="87358"/>
                                      </a:cubicBezTo>
                                      <a:cubicBezTo>
                                        <a:pt x="680490" y="87260"/>
                                        <a:pt x="677629" y="86707"/>
                                        <a:pt x="676003" y="86317"/>
                                      </a:cubicBezTo>
                                      <a:cubicBezTo>
                                        <a:pt x="672752" y="85407"/>
                                        <a:pt x="672297" y="82871"/>
                                        <a:pt x="672394" y="79588"/>
                                      </a:cubicBezTo>
                                      <a:cubicBezTo>
                                        <a:pt x="672394" y="74743"/>
                                        <a:pt x="673370" y="65835"/>
                                        <a:pt x="674605" y="55269"/>
                                      </a:cubicBezTo>
                                      <a:lnTo>
                                        <a:pt x="674833" y="53709"/>
                                      </a:lnTo>
                                      <a:cubicBezTo>
                                        <a:pt x="674833" y="53059"/>
                                        <a:pt x="675255" y="52799"/>
                                        <a:pt x="675841" y="52896"/>
                                      </a:cubicBezTo>
                                      <a:lnTo>
                                        <a:pt x="685595" y="54294"/>
                                      </a:lnTo>
                                      <a:cubicBezTo>
                                        <a:pt x="686356" y="54242"/>
                                        <a:pt x="687084" y="54619"/>
                                        <a:pt x="687481" y="55269"/>
                                      </a:cubicBezTo>
                                      <a:cubicBezTo>
                                        <a:pt x="688781" y="57155"/>
                                        <a:pt x="692943" y="65413"/>
                                        <a:pt x="696715" y="72208"/>
                                      </a:cubicBezTo>
                                      <a:cubicBezTo>
                                        <a:pt x="701982" y="81636"/>
                                        <a:pt x="705559" y="87455"/>
                                        <a:pt x="710078" y="90576"/>
                                      </a:cubicBezTo>
                                      <a:cubicBezTo>
                                        <a:pt x="713557" y="92855"/>
                                        <a:pt x="717625" y="94074"/>
                                        <a:pt x="721783" y="94087"/>
                                      </a:cubicBezTo>
                                      <a:lnTo>
                                        <a:pt x="732350" y="95323"/>
                                      </a:lnTo>
                                      <a:cubicBezTo>
                                        <a:pt x="733749" y="95485"/>
                                        <a:pt x="734496" y="95323"/>
                                        <a:pt x="734659" y="94478"/>
                                      </a:cubicBezTo>
                                      <a:moveTo>
                                        <a:pt x="891833" y="67559"/>
                                      </a:moveTo>
                                      <a:cubicBezTo>
                                        <a:pt x="892223" y="66746"/>
                                        <a:pt x="891150" y="66161"/>
                                        <a:pt x="889849" y="65575"/>
                                      </a:cubicBezTo>
                                      <a:cubicBezTo>
                                        <a:pt x="884777" y="63365"/>
                                        <a:pt x="880745" y="62064"/>
                                        <a:pt x="879607" y="61577"/>
                                      </a:cubicBezTo>
                                      <a:cubicBezTo>
                                        <a:pt x="877494" y="60601"/>
                                        <a:pt x="872649" y="58130"/>
                                        <a:pt x="867252" y="55855"/>
                                      </a:cubicBezTo>
                                      <a:cubicBezTo>
                                        <a:pt x="865691" y="55172"/>
                                        <a:pt x="864553" y="54782"/>
                                        <a:pt x="864228" y="55595"/>
                                      </a:cubicBezTo>
                                      <a:cubicBezTo>
                                        <a:pt x="863903" y="56407"/>
                                        <a:pt x="864228" y="56732"/>
                                        <a:pt x="865431" y="57318"/>
                                      </a:cubicBezTo>
                                      <a:cubicBezTo>
                                        <a:pt x="867320" y="57968"/>
                                        <a:pt x="869073" y="58959"/>
                                        <a:pt x="870601" y="60244"/>
                                      </a:cubicBezTo>
                                      <a:cubicBezTo>
                                        <a:pt x="872649" y="62389"/>
                                        <a:pt x="872747" y="64763"/>
                                        <a:pt x="870048" y="71167"/>
                                      </a:cubicBezTo>
                                      <a:lnTo>
                                        <a:pt x="851222" y="118113"/>
                                      </a:lnTo>
                                      <a:lnTo>
                                        <a:pt x="850637" y="118113"/>
                                      </a:lnTo>
                                      <a:cubicBezTo>
                                        <a:pt x="849662" y="115642"/>
                                        <a:pt x="842216" y="94608"/>
                                        <a:pt x="838282" y="84464"/>
                                      </a:cubicBezTo>
                                      <a:cubicBezTo>
                                        <a:pt x="829763" y="62747"/>
                                        <a:pt x="821407" y="38949"/>
                                        <a:pt x="820757" y="37031"/>
                                      </a:cubicBezTo>
                                      <a:cubicBezTo>
                                        <a:pt x="819846" y="34430"/>
                                        <a:pt x="819521" y="32707"/>
                                        <a:pt x="818383" y="32219"/>
                                      </a:cubicBezTo>
                                      <a:cubicBezTo>
                                        <a:pt x="817245" y="31732"/>
                                        <a:pt x="816432" y="33097"/>
                                        <a:pt x="815522" y="35145"/>
                                      </a:cubicBezTo>
                                      <a:lnTo>
                                        <a:pt x="787820" y="96656"/>
                                      </a:lnTo>
                                      <a:cubicBezTo>
                                        <a:pt x="783820" y="105759"/>
                                        <a:pt x="782097" y="108620"/>
                                        <a:pt x="779073" y="108295"/>
                                      </a:cubicBezTo>
                                      <a:cubicBezTo>
                                        <a:pt x="777386" y="107982"/>
                                        <a:pt x="775737" y="107482"/>
                                        <a:pt x="774164" y="106799"/>
                                      </a:cubicBezTo>
                                      <a:cubicBezTo>
                                        <a:pt x="773156" y="106311"/>
                                        <a:pt x="772440" y="106311"/>
                                        <a:pt x="772180" y="106799"/>
                                      </a:cubicBezTo>
                                      <a:cubicBezTo>
                                        <a:pt x="771920" y="107287"/>
                                        <a:pt x="772668" y="108262"/>
                                        <a:pt x="774001" y="108847"/>
                                      </a:cubicBezTo>
                                      <a:cubicBezTo>
                                        <a:pt x="779301" y="111123"/>
                                        <a:pt x="784308" y="112944"/>
                                        <a:pt x="785284" y="113334"/>
                                      </a:cubicBezTo>
                                      <a:cubicBezTo>
                                        <a:pt x="787267" y="114179"/>
                                        <a:pt x="791201" y="116292"/>
                                        <a:pt x="797899" y="119153"/>
                                      </a:cubicBezTo>
                                      <a:cubicBezTo>
                                        <a:pt x="799395" y="119803"/>
                                        <a:pt x="800370" y="119966"/>
                                        <a:pt x="800760" y="119153"/>
                                      </a:cubicBezTo>
                                      <a:cubicBezTo>
                                        <a:pt x="801151" y="118340"/>
                                        <a:pt x="800435" y="118015"/>
                                        <a:pt x="799395" y="117528"/>
                                      </a:cubicBezTo>
                                      <a:cubicBezTo>
                                        <a:pt x="797515" y="116855"/>
                                        <a:pt x="795782" y="115831"/>
                                        <a:pt x="794290" y="114504"/>
                                      </a:cubicBezTo>
                                      <a:cubicBezTo>
                                        <a:pt x="792567" y="112846"/>
                                        <a:pt x="792404" y="109595"/>
                                        <a:pt x="795688" y="101305"/>
                                      </a:cubicBezTo>
                                      <a:lnTo>
                                        <a:pt x="813538" y="56927"/>
                                      </a:lnTo>
                                      <a:lnTo>
                                        <a:pt x="813799" y="56927"/>
                                      </a:lnTo>
                                      <a:cubicBezTo>
                                        <a:pt x="814872" y="59691"/>
                                        <a:pt x="820692" y="77734"/>
                                        <a:pt x="826967" y="93860"/>
                                      </a:cubicBezTo>
                                      <a:cubicBezTo>
                                        <a:pt x="833112" y="109270"/>
                                        <a:pt x="840330" y="128646"/>
                                        <a:pt x="844167" y="137684"/>
                                      </a:cubicBezTo>
                                      <a:cubicBezTo>
                                        <a:pt x="844850" y="139310"/>
                                        <a:pt x="845565" y="140935"/>
                                        <a:pt x="846638" y="141521"/>
                                      </a:cubicBezTo>
                                      <a:cubicBezTo>
                                        <a:pt x="847711" y="142106"/>
                                        <a:pt x="848426" y="141196"/>
                                        <a:pt x="849434" y="138822"/>
                                      </a:cubicBezTo>
                                      <a:lnTo>
                                        <a:pt x="879087" y="73378"/>
                                      </a:lnTo>
                                      <a:cubicBezTo>
                                        <a:pt x="881688" y="67559"/>
                                        <a:pt x="883411" y="65673"/>
                                        <a:pt x="886695" y="66096"/>
                                      </a:cubicBezTo>
                                      <a:cubicBezTo>
                                        <a:pt x="887814" y="66294"/>
                                        <a:pt x="888903" y="66622"/>
                                        <a:pt x="889947" y="67071"/>
                                      </a:cubicBezTo>
                                      <a:cubicBezTo>
                                        <a:pt x="891247" y="67656"/>
                                        <a:pt x="891995" y="67559"/>
                                        <a:pt x="892255" y="67071"/>
                                      </a:cubicBezTo>
                                      <a:moveTo>
                                        <a:pt x="911764" y="1389807"/>
                                      </a:moveTo>
                                      <a:cubicBezTo>
                                        <a:pt x="911439" y="1389221"/>
                                        <a:pt x="910691" y="1389416"/>
                                        <a:pt x="909813" y="1389807"/>
                                      </a:cubicBezTo>
                                      <a:cubicBezTo>
                                        <a:pt x="907638" y="1390720"/>
                                        <a:pt x="905352" y="1391354"/>
                                        <a:pt x="903018" y="1391692"/>
                                      </a:cubicBezTo>
                                      <a:cubicBezTo>
                                        <a:pt x="899473" y="1392180"/>
                                        <a:pt x="897100" y="1389644"/>
                                        <a:pt x="893263" y="1383565"/>
                                      </a:cubicBezTo>
                                      <a:lnTo>
                                        <a:pt x="854246" y="1324200"/>
                                      </a:lnTo>
                                      <a:cubicBezTo>
                                        <a:pt x="852848" y="1322152"/>
                                        <a:pt x="851775" y="1321404"/>
                                        <a:pt x="850995" y="1321826"/>
                                      </a:cubicBezTo>
                                      <a:cubicBezTo>
                                        <a:pt x="850214" y="1322249"/>
                                        <a:pt x="849857" y="1323387"/>
                                        <a:pt x="849954" y="1325338"/>
                                      </a:cubicBezTo>
                                      <a:lnTo>
                                        <a:pt x="849792" y="1397154"/>
                                      </a:lnTo>
                                      <a:lnTo>
                                        <a:pt x="794810" y="1352029"/>
                                      </a:lnTo>
                                      <a:cubicBezTo>
                                        <a:pt x="792209" y="1349981"/>
                                        <a:pt x="791396" y="1349753"/>
                                        <a:pt x="790551" y="1350078"/>
                                      </a:cubicBezTo>
                                      <a:cubicBezTo>
                                        <a:pt x="789705" y="1350403"/>
                                        <a:pt x="789575" y="1351704"/>
                                        <a:pt x="790063" y="1353589"/>
                                      </a:cubicBezTo>
                                      <a:lnTo>
                                        <a:pt x="811457" y="1425568"/>
                                      </a:lnTo>
                                      <a:cubicBezTo>
                                        <a:pt x="812595" y="1429275"/>
                                        <a:pt x="813669" y="1433696"/>
                                        <a:pt x="811132" y="1435647"/>
                                      </a:cubicBezTo>
                                      <a:cubicBezTo>
                                        <a:pt x="810212" y="1436326"/>
                                        <a:pt x="809221" y="1436905"/>
                                        <a:pt x="808174" y="1437370"/>
                                      </a:cubicBezTo>
                                      <a:cubicBezTo>
                                        <a:pt x="807198" y="1437857"/>
                                        <a:pt x="806613" y="1438345"/>
                                        <a:pt x="806873" y="1438833"/>
                                      </a:cubicBezTo>
                                      <a:cubicBezTo>
                                        <a:pt x="807133" y="1439321"/>
                                        <a:pt x="808271" y="1439581"/>
                                        <a:pt x="809247" y="1439191"/>
                                      </a:cubicBezTo>
                                      <a:cubicBezTo>
                                        <a:pt x="812498" y="1437630"/>
                                        <a:pt x="817278" y="1434997"/>
                                        <a:pt x="819228" y="1434086"/>
                                      </a:cubicBezTo>
                                      <a:cubicBezTo>
                                        <a:pt x="821179" y="1433176"/>
                                        <a:pt x="825731" y="1431388"/>
                                        <a:pt x="830056" y="1429437"/>
                                      </a:cubicBezTo>
                                      <a:cubicBezTo>
                                        <a:pt x="831519" y="1428689"/>
                                        <a:pt x="832332" y="1428137"/>
                                        <a:pt x="831941" y="1427129"/>
                                      </a:cubicBezTo>
                                      <a:cubicBezTo>
                                        <a:pt x="831681" y="1426641"/>
                                        <a:pt x="830868" y="1426804"/>
                                        <a:pt x="830056" y="1427129"/>
                                      </a:cubicBezTo>
                                      <a:cubicBezTo>
                                        <a:pt x="828619" y="1427815"/>
                                        <a:pt x="827100" y="1428316"/>
                                        <a:pt x="825536" y="1428625"/>
                                      </a:cubicBezTo>
                                      <a:cubicBezTo>
                                        <a:pt x="823751" y="1429262"/>
                                        <a:pt x="821774" y="1428446"/>
                                        <a:pt x="820952" y="1426739"/>
                                      </a:cubicBezTo>
                                      <a:cubicBezTo>
                                        <a:pt x="820210" y="1425107"/>
                                        <a:pt x="819560" y="1423436"/>
                                        <a:pt x="819001" y="1421732"/>
                                      </a:cubicBezTo>
                                      <a:lnTo>
                                        <a:pt x="805052" y="1378233"/>
                                      </a:lnTo>
                                      <a:lnTo>
                                        <a:pt x="805475" y="1378233"/>
                                      </a:lnTo>
                                      <a:cubicBezTo>
                                        <a:pt x="812693" y="1384312"/>
                                        <a:pt x="824983" y="1394488"/>
                                        <a:pt x="826772" y="1396179"/>
                                      </a:cubicBezTo>
                                      <a:cubicBezTo>
                                        <a:pt x="829373" y="1398487"/>
                                        <a:pt x="844785" y="1410516"/>
                                        <a:pt x="849532" y="1414125"/>
                                      </a:cubicBezTo>
                                      <a:cubicBezTo>
                                        <a:pt x="852555" y="1416400"/>
                                        <a:pt x="854604" y="1418058"/>
                                        <a:pt x="855514" y="1417571"/>
                                      </a:cubicBezTo>
                                      <a:cubicBezTo>
                                        <a:pt x="856425" y="1417083"/>
                                        <a:pt x="856490" y="1416010"/>
                                        <a:pt x="856555" y="1410093"/>
                                      </a:cubicBezTo>
                                      <a:lnTo>
                                        <a:pt x="856815" y="1352874"/>
                                      </a:lnTo>
                                      <a:lnTo>
                                        <a:pt x="857205" y="1352874"/>
                                      </a:lnTo>
                                      <a:lnTo>
                                        <a:pt x="884582" y="1395366"/>
                                      </a:lnTo>
                                      <a:cubicBezTo>
                                        <a:pt x="886305" y="1398064"/>
                                        <a:pt x="886630" y="1399527"/>
                                        <a:pt x="886143" y="1400015"/>
                                      </a:cubicBezTo>
                                      <a:cubicBezTo>
                                        <a:pt x="885655" y="1400503"/>
                                        <a:pt x="885297" y="1401185"/>
                                        <a:pt x="885557" y="1401673"/>
                                      </a:cubicBezTo>
                                      <a:cubicBezTo>
                                        <a:pt x="885818" y="1402161"/>
                                        <a:pt x="886630" y="1402323"/>
                                        <a:pt x="889004" y="1401413"/>
                                      </a:cubicBezTo>
                                      <a:cubicBezTo>
                                        <a:pt x="893263" y="1399852"/>
                                        <a:pt x="907440" y="1393545"/>
                                        <a:pt x="909976" y="1392407"/>
                                      </a:cubicBezTo>
                                      <a:cubicBezTo>
                                        <a:pt x="911439" y="1391757"/>
                                        <a:pt x="912512" y="1390847"/>
                                        <a:pt x="912089" y="1390034"/>
                                      </a:cubicBezTo>
                                      <a:moveTo>
                                        <a:pt x="1025889" y="164376"/>
                                      </a:moveTo>
                                      <a:cubicBezTo>
                                        <a:pt x="1026409" y="163791"/>
                                        <a:pt x="1025889" y="163043"/>
                                        <a:pt x="1024686" y="162068"/>
                                      </a:cubicBezTo>
                                      <a:cubicBezTo>
                                        <a:pt x="1021434" y="159304"/>
                                        <a:pt x="1015582" y="155110"/>
                                        <a:pt x="1014606" y="154200"/>
                                      </a:cubicBezTo>
                                      <a:cubicBezTo>
                                        <a:pt x="1014606" y="154200"/>
                                        <a:pt x="1009209" y="149453"/>
                                        <a:pt x="1004852" y="145780"/>
                                      </a:cubicBezTo>
                                      <a:cubicBezTo>
                                        <a:pt x="1003617" y="144804"/>
                                        <a:pt x="1002869" y="144544"/>
                                        <a:pt x="1002381" y="145129"/>
                                      </a:cubicBezTo>
                                      <a:cubicBezTo>
                                        <a:pt x="1001893" y="145715"/>
                                        <a:pt x="1002218" y="146365"/>
                                        <a:pt x="1003194" y="147178"/>
                                      </a:cubicBezTo>
                                      <a:cubicBezTo>
                                        <a:pt x="1004270" y="148000"/>
                                        <a:pt x="1005259" y="148923"/>
                                        <a:pt x="1006153" y="149941"/>
                                      </a:cubicBezTo>
                                      <a:cubicBezTo>
                                        <a:pt x="1008429" y="152899"/>
                                        <a:pt x="1008039" y="154883"/>
                                        <a:pt x="1005730" y="158069"/>
                                      </a:cubicBezTo>
                                      <a:cubicBezTo>
                                        <a:pt x="1003421" y="161255"/>
                                        <a:pt x="1001568" y="163466"/>
                                        <a:pt x="990676" y="176892"/>
                                      </a:cubicBezTo>
                                      <a:lnTo>
                                        <a:pt x="981669" y="187946"/>
                                      </a:lnTo>
                                      <a:cubicBezTo>
                                        <a:pt x="974191" y="196952"/>
                                        <a:pt x="967493" y="204754"/>
                                        <a:pt x="958714" y="205632"/>
                                      </a:cubicBezTo>
                                      <a:cubicBezTo>
                                        <a:pt x="952972" y="206155"/>
                                        <a:pt x="947263" y="204364"/>
                                        <a:pt x="942847" y="200658"/>
                                      </a:cubicBezTo>
                                      <a:cubicBezTo>
                                        <a:pt x="938741" y="197595"/>
                                        <a:pt x="935902" y="193128"/>
                                        <a:pt x="934882" y="188109"/>
                                      </a:cubicBezTo>
                                      <a:cubicBezTo>
                                        <a:pt x="933516" y="181086"/>
                                        <a:pt x="935369" y="173706"/>
                                        <a:pt x="945871" y="160832"/>
                                      </a:cubicBezTo>
                                      <a:lnTo>
                                        <a:pt x="955951" y="148576"/>
                                      </a:lnTo>
                                      <a:cubicBezTo>
                                        <a:pt x="966908" y="135116"/>
                                        <a:pt x="968956" y="132678"/>
                                        <a:pt x="971427" y="129979"/>
                                      </a:cubicBezTo>
                                      <a:cubicBezTo>
                                        <a:pt x="973899" y="127281"/>
                                        <a:pt x="976012" y="126111"/>
                                        <a:pt x="978711" y="127606"/>
                                      </a:cubicBezTo>
                                      <a:cubicBezTo>
                                        <a:pt x="979709" y="128090"/>
                                        <a:pt x="980649" y="128692"/>
                                        <a:pt x="981507" y="129394"/>
                                      </a:cubicBezTo>
                                      <a:cubicBezTo>
                                        <a:pt x="982320" y="130044"/>
                                        <a:pt x="982970" y="130304"/>
                                        <a:pt x="983458" y="129719"/>
                                      </a:cubicBezTo>
                                      <a:cubicBezTo>
                                        <a:pt x="983945" y="129134"/>
                                        <a:pt x="983458" y="128419"/>
                                        <a:pt x="982222" y="127346"/>
                                      </a:cubicBezTo>
                                      <a:cubicBezTo>
                                        <a:pt x="979133" y="124745"/>
                                        <a:pt x="973378" y="120551"/>
                                        <a:pt x="971330" y="118828"/>
                                      </a:cubicBezTo>
                                      <a:cubicBezTo>
                                        <a:pt x="968729" y="116715"/>
                                        <a:pt x="963461" y="111968"/>
                                        <a:pt x="958812" y="108197"/>
                                      </a:cubicBezTo>
                                      <a:cubicBezTo>
                                        <a:pt x="957511" y="107124"/>
                                        <a:pt x="956764" y="106864"/>
                                        <a:pt x="956276" y="107449"/>
                                      </a:cubicBezTo>
                                      <a:cubicBezTo>
                                        <a:pt x="955788" y="108035"/>
                                        <a:pt x="956113" y="108685"/>
                                        <a:pt x="957089" y="109498"/>
                                      </a:cubicBezTo>
                                      <a:cubicBezTo>
                                        <a:pt x="958269" y="110398"/>
                                        <a:pt x="959358" y="111409"/>
                                        <a:pt x="960340" y="112521"/>
                                      </a:cubicBezTo>
                                      <a:cubicBezTo>
                                        <a:pt x="962714" y="115479"/>
                                        <a:pt x="962226" y="117430"/>
                                        <a:pt x="959950" y="120551"/>
                                      </a:cubicBezTo>
                                      <a:cubicBezTo>
                                        <a:pt x="957674" y="123672"/>
                                        <a:pt x="955853" y="126046"/>
                                        <a:pt x="944863" y="139472"/>
                                      </a:cubicBezTo>
                                      <a:lnTo>
                                        <a:pt x="934394" y="152477"/>
                                      </a:lnTo>
                                      <a:cubicBezTo>
                                        <a:pt x="923892" y="165254"/>
                                        <a:pt x="921843" y="174519"/>
                                        <a:pt x="923014" y="182224"/>
                                      </a:cubicBezTo>
                                      <a:cubicBezTo>
                                        <a:pt x="924542" y="193180"/>
                                        <a:pt x="932768" y="200235"/>
                                        <a:pt x="937320" y="204007"/>
                                      </a:cubicBezTo>
                                      <a:cubicBezTo>
                                        <a:pt x="943618" y="209514"/>
                                        <a:pt x="951786" y="212401"/>
                                        <a:pt x="960145" y="212069"/>
                                      </a:cubicBezTo>
                                      <a:cubicBezTo>
                                        <a:pt x="972663" y="211744"/>
                                        <a:pt x="982092" y="202088"/>
                                        <a:pt x="990123" y="192335"/>
                                      </a:cubicBezTo>
                                      <a:lnTo>
                                        <a:pt x="997829" y="182842"/>
                                      </a:lnTo>
                                      <a:cubicBezTo>
                                        <a:pt x="1008786" y="169480"/>
                                        <a:pt x="1010835" y="166944"/>
                                        <a:pt x="1013306" y="164343"/>
                                      </a:cubicBezTo>
                                      <a:cubicBezTo>
                                        <a:pt x="1015777" y="161742"/>
                                        <a:pt x="1017890" y="160409"/>
                                        <a:pt x="1020589" y="161872"/>
                                      </a:cubicBezTo>
                                      <a:cubicBezTo>
                                        <a:pt x="1021548" y="162419"/>
                                        <a:pt x="1022472" y="163027"/>
                                        <a:pt x="1023353" y="163693"/>
                                      </a:cubicBezTo>
                                      <a:cubicBezTo>
                                        <a:pt x="1024361" y="164571"/>
                                        <a:pt x="1025076" y="164831"/>
                                        <a:pt x="1025564" y="164181"/>
                                      </a:cubicBezTo>
                                      <a:moveTo>
                                        <a:pt x="1092901" y="245068"/>
                                      </a:moveTo>
                                      <a:cubicBezTo>
                                        <a:pt x="1093551" y="244580"/>
                                        <a:pt x="1093226" y="243865"/>
                                        <a:pt x="1092250" y="242629"/>
                                      </a:cubicBezTo>
                                      <a:cubicBezTo>
                                        <a:pt x="1089552" y="239183"/>
                                        <a:pt x="1084122" y="232876"/>
                                        <a:pt x="1082496" y="230925"/>
                                      </a:cubicBezTo>
                                      <a:cubicBezTo>
                                        <a:pt x="1080870" y="228975"/>
                                        <a:pt x="1076448" y="222733"/>
                                        <a:pt x="1073165" y="218636"/>
                                      </a:cubicBezTo>
                                      <a:cubicBezTo>
                                        <a:pt x="1072189" y="217303"/>
                                        <a:pt x="1071441" y="216816"/>
                                        <a:pt x="1070856" y="217303"/>
                                      </a:cubicBezTo>
                                      <a:cubicBezTo>
                                        <a:pt x="1070271" y="217791"/>
                                        <a:pt x="1070466" y="218474"/>
                                        <a:pt x="1071214" y="219449"/>
                                      </a:cubicBezTo>
                                      <a:cubicBezTo>
                                        <a:pt x="1072014" y="220447"/>
                                        <a:pt x="1072693" y="221540"/>
                                        <a:pt x="1073230" y="222700"/>
                                      </a:cubicBezTo>
                                      <a:cubicBezTo>
                                        <a:pt x="1074953" y="225951"/>
                                        <a:pt x="1074075" y="227934"/>
                                        <a:pt x="1071214" y="230470"/>
                                      </a:cubicBezTo>
                                      <a:cubicBezTo>
                                        <a:pt x="1068352" y="233006"/>
                                        <a:pt x="1065946" y="234892"/>
                                        <a:pt x="1052355" y="245718"/>
                                      </a:cubicBezTo>
                                      <a:lnTo>
                                        <a:pt x="1036553" y="257974"/>
                                      </a:lnTo>
                                      <a:cubicBezTo>
                                        <a:pt x="1028360" y="264477"/>
                                        <a:pt x="1021304" y="270036"/>
                                        <a:pt x="1017207" y="272572"/>
                                      </a:cubicBezTo>
                                      <a:cubicBezTo>
                                        <a:pt x="1014346" y="274295"/>
                                        <a:pt x="1012038" y="275433"/>
                                        <a:pt x="1010249" y="273970"/>
                                      </a:cubicBezTo>
                                      <a:cubicBezTo>
                                        <a:pt x="1009203" y="273079"/>
                                        <a:pt x="1008243" y="272087"/>
                                        <a:pt x="1007388" y="271011"/>
                                      </a:cubicBezTo>
                                      <a:cubicBezTo>
                                        <a:pt x="1006575" y="269938"/>
                                        <a:pt x="1005990" y="269873"/>
                                        <a:pt x="1005567" y="270199"/>
                                      </a:cubicBezTo>
                                      <a:cubicBezTo>
                                        <a:pt x="1005145" y="270524"/>
                                        <a:pt x="1005177" y="271499"/>
                                        <a:pt x="1006055" y="272637"/>
                                      </a:cubicBezTo>
                                      <a:cubicBezTo>
                                        <a:pt x="1008851" y="276181"/>
                                        <a:pt x="1013533" y="281480"/>
                                        <a:pt x="1015159" y="283528"/>
                                      </a:cubicBezTo>
                                      <a:cubicBezTo>
                                        <a:pt x="1020817" y="290648"/>
                                        <a:pt x="1024913" y="296890"/>
                                        <a:pt x="1034895" y="309537"/>
                                      </a:cubicBezTo>
                                      <a:cubicBezTo>
                                        <a:pt x="1038504" y="314121"/>
                                        <a:pt x="1039317" y="314218"/>
                                        <a:pt x="1041691" y="313145"/>
                                      </a:cubicBezTo>
                                      <a:cubicBezTo>
                                        <a:pt x="1045635" y="311182"/>
                                        <a:pt x="1049419" y="308909"/>
                                        <a:pt x="1053006" y="306351"/>
                                      </a:cubicBezTo>
                                      <a:cubicBezTo>
                                        <a:pt x="1054079" y="305538"/>
                                        <a:pt x="1054469" y="305050"/>
                                        <a:pt x="1053981" y="304465"/>
                                      </a:cubicBezTo>
                                      <a:cubicBezTo>
                                        <a:pt x="1053493" y="303880"/>
                                        <a:pt x="1052746" y="303977"/>
                                        <a:pt x="1051868" y="304465"/>
                                      </a:cubicBezTo>
                                      <a:cubicBezTo>
                                        <a:pt x="1049696" y="305730"/>
                                        <a:pt x="1047228" y="306403"/>
                                        <a:pt x="1044715" y="306416"/>
                                      </a:cubicBezTo>
                                      <a:cubicBezTo>
                                        <a:pt x="1040553" y="306091"/>
                                        <a:pt x="1037756" y="302742"/>
                                        <a:pt x="1033985" y="298060"/>
                                      </a:cubicBezTo>
                                      <a:cubicBezTo>
                                        <a:pt x="1028587" y="291201"/>
                                        <a:pt x="1027482" y="288307"/>
                                        <a:pt x="1027482" y="285869"/>
                                      </a:cubicBezTo>
                                      <a:cubicBezTo>
                                        <a:pt x="1027645" y="282618"/>
                                        <a:pt x="1033790" y="277936"/>
                                        <a:pt x="1045267" y="268833"/>
                                      </a:cubicBezTo>
                                      <a:lnTo>
                                        <a:pt x="1061004" y="256381"/>
                                      </a:lnTo>
                                      <a:cubicBezTo>
                                        <a:pt x="1074498" y="245653"/>
                                        <a:pt x="1077034" y="243605"/>
                                        <a:pt x="1080090" y="241557"/>
                                      </a:cubicBezTo>
                                      <a:cubicBezTo>
                                        <a:pt x="1083146" y="239508"/>
                                        <a:pt x="1085390" y="238793"/>
                                        <a:pt x="1087698" y="240744"/>
                                      </a:cubicBezTo>
                                      <a:cubicBezTo>
                                        <a:pt x="1088775" y="241761"/>
                                        <a:pt x="1089786" y="242847"/>
                                        <a:pt x="1090722" y="243995"/>
                                      </a:cubicBezTo>
                                      <a:cubicBezTo>
                                        <a:pt x="1091535" y="245035"/>
                                        <a:pt x="1092120" y="245393"/>
                                        <a:pt x="1092771" y="244873"/>
                                      </a:cubicBezTo>
                                      <a:moveTo>
                                        <a:pt x="1121513" y="1039990"/>
                                      </a:moveTo>
                                      <a:cubicBezTo>
                                        <a:pt x="1131521" y="1036651"/>
                                        <a:pt x="1142452" y="1037509"/>
                                        <a:pt x="1151816" y="1042363"/>
                                      </a:cubicBezTo>
                                      <a:cubicBezTo>
                                        <a:pt x="1162384" y="1047370"/>
                                        <a:pt x="1170837" y="1053840"/>
                                        <a:pt x="1173438" y="1063008"/>
                                      </a:cubicBezTo>
                                      <a:cubicBezTo>
                                        <a:pt x="1175909" y="1071688"/>
                                        <a:pt x="1174674" y="1079556"/>
                                        <a:pt x="1169829" y="1089862"/>
                                      </a:cubicBezTo>
                                      <a:cubicBezTo>
                                        <a:pt x="1165993" y="1097892"/>
                                        <a:pt x="1161993" y="1100850"/>
                                        <a:pt x="1159425" y="1101240"/>
                                      </a:cubicBezTo>
                                      <a:cubicBezTo>
                                        <a:pt x="1156528" y="1100870"/>
                                        <a:pt x="1153712" y="1100012"/>
                                        <a:pt x="1151101" y="1098705"/>
                                      </a:cubicBezTo>
                                      <a:cubicBezTo>
                                        <a:pt x="1149053" y="1097892"/>
                                        <a:pt x="1141087" y="1094218"/>
                                        <a:pt x="1130129" y="1088951"/>
                                      </a:cubicBezTo>
                                      <a:lnTo>
                                        <a:pt x="1117124" y="1082807"/>
                                      </a:lnTo>
                                      <a:cubicBezTo>
                                        <a:pt x="1108995" y="1078970"/>
                                        <a:pt x="1099989" y="1074712"/>
                                        <a:pt x="1096542" y="1073053"/>
                                      </a:cubicBezTo>
                                      <a:cubicBezTo>
                                        <a:pt x="1095596" y="1072751"/>
                                        <a:pt x="1094985" y="1071831"/>
                                        <a:pt x="1095079" y="1070843"/>
                                      </a:cubicBezTo>
                                      <a:cubicBezTo>
                                        <a:pt x="1095619" y="1068447"/>
                                        <a:pt x="1096415" y="1066112"/>
                                        <a:pt x="1097453" y="1063886"/>
                                      </a:cubicBezTo>
                                      <a:cubicBezTo>
                                        <a:pt x="1101224" y="1056018"/>
                                        <a:pt x="1107955" y="1044964"/>
                                        <a:pt x="1121448" y="1039957"/>
                                      </a:cubicBezTo>
                                      <a:moveTo>
                                        <a:pt x="1124407" y="1024807"/>
                                      </a:moveTo>
                                      <a:cubicBezTo>
                                        <a:pt x="1107434" y="1030302"/>
                                        <a:pt x="1099436" y="1047240"/>
                                        <a:pt x="1093453" y="1059952"/>
                                      </a:cubicBezTo>
                                      <a:cubicBezTo>
                                        <a:pt x="1090592" y="1066096"/>
                                        <a:pt x="1087796" y="1072631"/>
                                        <a:pt x="1086333" y="1075752"/>
                                      </a:cubicBezTo>
                                      <a:cubicBezTo>
                                        <a:pt x="1084870" y="1078873"/>
                                        <a:pt x="1081651" y="1084855"/>
                                        <a:pt x="1079115" y="1090252"/>
                                      </a:cubicBezTo>
                                      <a:cubicBezTo>
                                        <a:pt x="1078367" y="1091812"/>
                                        <a:pt x="1078302" y="1092528"/>
                                        <a:pt x="1079115" y="1092950"/>
                                      </a:cubicBezTo>
                                      <a:cubicBezTo>
                                        <a:pt x="1079927" y="1093373"/>
                                        <a:pt x="1080285" y="1092788"/>
                                        <a:pt x="1080838" y="1091650"/>
                                      </a:cubicBezTo>
                                      <a:cubicBezTo>
                                        <a:pt x="1081430" y="1090284"/>
                                        <a:pt x="1082174" y="1088987"/>
                                        <a:pt x="1083049" y="1087781"/>
                                      </a:cubicBezTo>
                                      <a:cubicBezTo>
                                        <a:pt x="1085357" y="1084855"/>
                                        <a:pt x="1087308" y="1084757"/>
                                        <a:pt x="1090917" y="1086220"/>
                                      </a:cubicBezTo>
                                      <a:cubicBezTo>
                                        <a:pt x="1094526" y="1087683"/>
                                        <a:pt x="1097225" y="1088919"/>
                                        <a:pt x="1112864" y="1096299"/>
                                      </a:cubicBezTo>
                                      <a:lnTo>
                                        <a:pt x="1130975" y="1104914"/>
                                      </a:lnTo>
                                      <a:cubicBezTo>
                                        <a:pt x="1140469" y="1109401"/>
                                        <a:pt x="1148565" y="1113269"/>
                                        <a:pt x="1152662" y="1115805"/>
                                      </a:cubicBezTo>
                                      <a:cubicBezTo>
                                        <a:pt x="1155458" y="1117593"/>
                                        <a:pt x="1157506" y="1119251"/>
                                        <a:pt x="1156921" y="1121430"/>
                                      </a:cubicBezTo>
                                      <a:cubicBezTo>
                                        <a:pt x="1156642" y="1122766"/>
                                        <a:pt x="1156206" y="1124066"/>
                                        <a:pt x="1155621" y="1125298"/>
                                      </a:cubicBezTo>
                                      <a:cubicBezTo>
                                        <a:pt x="1155035" y="1126436"/>
                                        <a:pt x="1155133" y="1127021"/>
                                        <a:pt x="1155621" y="1127249"/>
                                      </a:cubicBezTo>
                                      <a:cubicBezTo>
                                        <a:pt x="1156108" y="1127477"/>
                                        <a:pt x="1156921" y="1127087"/>
                                        <a:pt x="1157571" y="1125689"/>
                                      </a:cubicBezTo>
                                      <a:cubicBezTo>
                                        <a:pt x="1159555" y="1121690"/>
                                        <a:pt x="1162254" y="1115155"/>
                                        <a:pt x="1163294" y="1112684"/>
                                      </a:cubicBezTo>
                                      <a:cubicBezTo>
                                        <a:pt x="1165667" y="1107613"/>
                                        <a:pt x="1171260" y="1099095"/>
                                        <a:pt x="1174772" y="1091650"/>
                                      </a:cubicBezTo>
                                      <a:cubicBezTo>
                                        <a:pt x="1183615" y="1072891"/>
                                        <a:pt x="1181274" y="1058911"/>
                                        <a:pt x="1178706" y="1051921"/>
                                      </a:cubicBezTo>
                                      <a:cubicBezTo>
                                        <a:pt x="1174320" y="1040998"/>
                                        <a:pt x="1165905" y="1032174"/>
                                        <a:pt x="1155198" y="1027278"/>
                                      </a:cubicBezTo>
                                      <a:cubicBezTo>
                                        <a:pt x="1145662" y="1022441"/>
                                        <a:pt x="1134607" y="1021530"/>
                                        <a:pt x="1124407" y="1024742"/>
                                      </a:cubicBezTo>
                                      <a:moveTo>
                                        <a:pt x="1182868" y="454600"/>
                                      </a:moveTo>
                                      <a:lnTo>
                                        <a:pt x="1197434" y="463053"/>
                                      </a:lnTo>
                                      <a:lnTo>
                                        <a:pt x="1183193" y="470985"/>
                                      </a:lnTo>
                                      <a:lnTo>
                                        <a:pt x="1187615" y="487241"/>
                                      </a:lnTo>
                                      <a:lnTo>
                                        <a:pt x="1171878" y="482624"/>
                                      </a:lnTo>
                                      <a:lnTo>
                                        <a:pt x="1163619" y="497384"/>
                                      </a:lnTo>
                                      <a:lnTo>
                                        <a:pt x="1155751" y="482884"/>
                                      </a:lnTo>
                                      <a:lnTo>
                                        <a:pt x="1139494" y="487403"/>
                                      </a:lnTo>
                                      <a:lnTo>
                                        <a:pt x="1144078" y="471571"/>
                                      </a:lnTo>
                                      <a:lnTo>
                                        <a:pt x="1129512" y="463150"/>
                                      </a:lnTo>
                                      <a:lnTo>
                                        <a:pt x="1143850" y="455218"/>
                                      </a:lnTo>
                                      <a:lnTo>
                                        <a:pt x="1139331" y="438962"/>
                                      </a:lnTo>
                                      <a:lnTo>
                                        <a:pt x="1155068" y="443546"/>
                                      </a:lnTo>
                                      <a:lnTo>
                                        <a:pt x="1163326" y="428819"/>
                                      </a:lnTo>
                                      <a:lnTo>
                                        <a:pt x="1171195" y="443319"/>
                                      </a:lnTo>
                                      <a:lnTo>
                                        <a:pt x="1187452" y="438800"/>
                                      </a:lnTo>
                                      <a:close/>
                                      <a:moveTo>
                                        <a:pt x="1210472" y="463118"/>
                                      </a:moveTo>
                                      <a:lnTo>
                                        <a:pt x="1190313" y="451576"/>
                                      </a:lnTo>
                                      <a:lnTo>
                                        <a:pt x="1196816" y="429632"/>
                                      </a:lnTo>
                                      <a:lnTo>
                                        <a:pt x="1174511" y="435776"/>
                                      </a:lnTo>
                                      <a:lnTo>
                                        <a:pt x="1163359" y="415717"/>
                                      </a:lnTo>
                                      <a:lnTo>
                                        <a:pt x="1151914" y="436036"/>
                                      </a:lnTo>
                                      <a:lnTo>
                                        <a:pt x="1130129" y="429534"/>
                                      </a:lnTo>
                                      <a:lnTo>
                                        <a:pt x="1136275" y="452064"/>
                                      </a:lnTo>
                                      <a:lnTo>
                                        <a:pt x="1116343" y="463020"/>
                                      </a:lnTo>
                                      <a:lnTo>
                                        <a:pt x="1136502" y="474594"/>
                                      </a:lnTo>
                                      <a:lnTo>
                                        <a:pt x="1129999" y="496539"/>
                                      </a:lnTo>
                                      <a:lnTo>
                                        <a:pt x="1152337" y="490394"/>
                                      </a:lnTo>
                                      <a:lnTo>
                                        <a:pt x="1163229" y="510454"/>
                                      </a:lnTo>
                                      <a:lnTo>
                                        <a:pt x="1174641" y="490134"/>
                                      </a:lnTo>
                                      <a:lnTo>
                                        <a:pt x="1196426" y="496636"/>
                                      </a:lnTo>
                                      <a:lnTo>
                                        <a:pt x="1190281" y="474106"/>
                                      </a:lnTo>
                                      <a:close/>
                                      <a:moveTo>
                                        <a:pt x="1216975" y="670992"/>
                                      </a:moveTo>
                                      <a:cubicBezTo>
                                        <a:pt x="1216975" y="671382"/>
                                        <a:pt x="1216650" y="671545"/>
                                        <a:pt x="1216227" y="671480"/>
                                      </a:cubicBezTo>
                                      <a:lnTo>
                                        <a:pt x="1187387" y="663612"/>
                                      </a:lnTo>
                                      <a:cubicBezTo>
                                        <a:pt x="1186899" y="663612"/>
                                        <a:pt x="1186347" y="663352"/>
                                        <a:pt x="1186249" y="663027"/>
                                      </a:cubicBezTo>
                                      <a:cubicBezTo>
                                        <a:pt x="1186151" y="662702"/>
                                        <a:pt x="1186834" y="662539"/>
                                        <a:pt x="1187224" y="662377"/>
                                      </a:cubicBezTo>
                                      <a:lnTo>
                                        <a:pt x="1214439" y="649860"/>
                                      </a:lnTo>
                                      <a:cubicBezTo>
                                        <a:pt x="1214705" y="649753"/>
                                        <a:pt x="1215008" y="649879"/>
                                        <a:pt x="1215115" y="650146"/>
                                      </a:cubicBezTo>
                                      <a:cubicBezTo>
                                        <a:pt x="1215141" y="650211"/>
                                        <a:pt x="1215154" y="650279"/>
                                        <a:pt x="1215154" y="650348"/>
                                      </a:cubicBezTo>
                                      <a:close/>
                                      <a:moveTo>
                                        <a:pt x="1254886" y="698009"/>
                                      </a:moveTo>
                                      <a:cubicBezTo>
                                        <a:pt x="1254399" y="692189"/>
                                        <a:pt x="1253488" y="686045"/>
                                        <a:pt x="1253423" y="684809"/>
                                      </a:cubicBezTo>
                                      <a:cubicBezTo>
                                        <a:pt x="1253098" y="681395"/>
                                        <a:pt x="1253001" y="676551"/>
                                        <a:pt x="1252676" y="672943"/>
                                      </a:cubicBezTo>
                                      <a:cubicBezTo>
                                        <a:pt x="1252676" y="671707"/>
                                        <a:pt x="1252253" y="671057"/>
                                        <a:pt x="1251375" y="671155"/>
                                      </a:cubicBezTo>
                                      <a:cubicBezTo>
                                        <a:pt x="1250497" y="671252"/>
                                        <a:pt x="1250562" y="671545"/>
                                        <a:pt x="1250627" y="672878"/>
                                      </a:cubicBezTo>
                                      <a:lnTo>
                                        <a:pt x="1250790" y="674568"/>
                                      </a:lnTo>
                                      <a:cubicBezTo>
                                        <a:pt x="1251115" y="678014"/>
                                        <a:pt x="1249717" y="679185"/>
                                        <a:pt x="1247538" y="679347"/>
                                      </a:cubicBezTo>
                                      <a:cubicBezTo>
                                        <a:pt x="1245119" y="679412"/>
                                        <a:pt x="1242710" y="679052"/>
                                        <a:pt x="1240418" y="678274"/>
                                      </a:cubicBezTo>
                                      <a:lnTo>
                                        <a:pt x="1223770" y="673723"/>
                                      </a:lnTo>
                                      <a:cubicBezTo>
                                        <a:pt x="1223055" y="673560"/>
                                        <a:pt x="1222795" y="673300"/>
                                        <a:pt x="1222795" y="672715"/>
                                      </a:cubicBezTo>
                                      <a:lnTo>
                                        <a:pt x="1220584" y="647714"/>
                                      </a:lnTo>
                                      <a:cubicBezTo>
                                        <a:pt x="1220506" y="647230"/>
                                        <a:pt x="1220776" y="646755"/>
                                        <a:pt x="1221234" y="646576"/>
                                      </a:cubicBezTo>
                                      <a:lnTo>
                                        <a:pt x="1244580" y="635523"/>
                                      </a:lnTo>
                                      <a:cubicBezTo>
                                        <a:pt x="1245457" y="634964"/>
                                        <a:pt x="1246625" y="635224"/>
                                        <a:pt x="1247184" y="636101"/>
                                      </a:cubicBezTo>
                                      <a:cubicBezTo>
                                        <a:pt x="1247216" y="636157"/>
                                        <a:pt x="1247249" y="636212"/>
                                        <a:pt x="1247278" y="636271"/>
                                      </a:cubicBezTo>
                                      <a:cubicBezTo>
                                        <a:pt x="1247441" y="637408"/>
                                        <a:pt x="1247766" y="637799"/>
                                        <a:pt x="1248449" y="637799"/>
                                      </a:cubicBezTo>
                                      <a:cubicBezTo>
                                        <a:pt x="1249132" y="637799"/>
                                        <a:pt x="1249099" y="636336"/>
                                        <a:pt x="1249001" y="634385"/>
                                      </a:cubicBezTo>
                                      <a:cubicBezTo>
                                        <a:pt x="1248514" y="625379"/>
                                        <a:pt x="1247766" y="617187"/>
                                        <a:pt x="1247441" y="613155"/>
                                      </a:cubicBezTo>
                                      <a:cubicBezTo>
                                        <a:pt x="1247116" y="609124"/>
                                        <a:pt x="1246725" y="607986"/>
                                        <a:pt x="1245815" y="608084"/>
                                      </a:cubicBezTo>
                                      <a:cubicBezTo>
                                        <a:pt x="1244905" y="608181"/>
                                        <a:pt x="1245002" y="608734"/>
                                        <a:pt x="1245067" y="609644"/>
                                      </a:cubicBezTo>
                                      <a:cubicBezTo>
                                        <a:pt x="1245226" y="611221"/>
                                        <a:pt x="1245226" y="612814"/>
                                        <a:pt x="1245067" y="614391"/>
                                      </a:cubicBezTo>
                                      <a:cubicBezTo>
                                        <a:pt x="1244742" y="616764"/>
                                        <a:pt x="1243409" y="620210"/>
                                        <a:pt x="1233590" y="625282"/>
                                      </a:cubicBezTo>
                                      <a:cubicBezTo>
                                        <a:pt x="1216877" y="633962"/>
                                        <a:pt x="1172170" y="655907"/>
                                        <a:pt x="1166188" y="659191"/>
                                      </a:cubicBezTo>
                                      <a:cubicBezTo>
                                        <a:pt x="1163652" y="660491"/>
                                        <a:pt x="1162676" y="661239"/>
                                        <a:pt x="1162741" y="662442"/>
                                      </a:cubicBezTo>
                                      <a:cubicBezTo>
                                        <a:pt x="1162806" y="663645"/>
                                        <a:pt x="1164237" y="664067"/>
                                        <a:pt x="1167586" y="665140"/>
                                      </a:cubicBezTo>
                                      <a:lnTo>
                                        <a:pt x="1241393" y="686727"/>
                                      </a:lnTo>
                                      <a:cubicBezTo>
                                        <a:pt x="1247278" y="688548"/>
                                        <a:pt x="1251375" y="690271"/>
                                        <a:pt x="1252448" y="695343"/>
                                      </a:cubicBezTo>
                                      <a:cubicBezTo>
                                        <a:pt x="1252721" y="696500"/>
                                        <a:pt x="1252916" y="697670"/>
                                        <a:pt x="1253033" y="698854"/>
                                      </a:cubicBezTo>
                                      <a:cubicBezTo>
                                        <a:pt x="1253033" y="699764"/>
                                        <a:pt x="1253358" y="700154"/>
                                        <a:pt x="1254009" y="700089"/>
                                      </a:cubicBezTo>
                                      <a:cubicBezTo>
                                        <a:pt x="1254659" y="700024"/>
                                        <a:pt x="1255147" y="699342"/>
                                        <a:pt x="1254984" y="697879"/>
                                      </a:cubicBezTo>
                                    </a:path>
                                  </a:pathLst>
                                </a:custGeom>
                                <a:solidFill>
                                  <a:srgbClr val="003DA6"/>
                                </a:solidFill>
                                <a:ln w="3251" cap="flat">
                                  <a:noFill/>
                                  <a:prstDash val="solid"/>
                                  <a:miter/>
                                </a:ln>
                              </wps:spPr>
                              <wps:txbx>
                                <w:txbxContent>
                                  <w:p w:rsidR="000605BF" w:rsidRPr="00394DB0" w:rsidRDefault="000605BF" w:rsidP="00BB39CF">
                                    <w:pPr>
                                      <w:jc w:val="center"/>
                                    </w:pPr>
                                    <w: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 name="Formă liberă: formă 6"/>
                              <wps:cNvSpPr/>
                              <wps:spPr>
                                <a:xfrm>
                                  <a:off x="553294" y="569687"/>
                                  <a:ext cx="809083" cy="994441"/>
                                </a:xfrm>
                                <a:custGeom>
                                  <a:avLst/>
                                  <a:gdLst>
                                    <a:gd name="connsiteX0" fmla="*/ 632597 w 809083"/>
                                    <a:gd name="connsiteY0" fmla="*/ 725414 h 994441"/>
                                    <a:gd name="connsiteX1" fmla="*/ 630386 w 809083"/>
                                    <a:gd name="connsiteY1" fmla="*/ 730161 h 994441"/>
                                    <a:gd name="connsiteX2" fmla="*/ 629573 w 809083"/>
                                    <a:gd name="connsiteY2" fmla="*/ 742612 h 994441"/>
                                    <a:gd name="connsiteX3" fmla="*/ 631361 w 809083"/>
                                    <a:gd name="connsiteY3" fmla="*/ 747359 h 994441"/>
                                    <a:gd name="connsiteX4" fmla="*/ 623493 w 809083"/>
                                    <a:gd name="connsiteY4" fmla="*/ 753113 h 994441"/>
                                    <a:gd name="connsiteX5" fmla="*/ 622257 w 809083"/>
                                    <a:gd name="connsiteY5" fmla="*/ 759616 h 994441"/>
                                    <a:gd name="connsiteX6" fmla="*/ 621867 w 809083"/>
                                    <a:gd name="connsiteY6" fmla="*/ 759616 h 994441"/>
                                    <a:gd name="connsiteX7" fmla="*/ 595856 w 809083"/>
                                    <a:gd name="connsiteY7" fmla="*/ 754706 h 994441"/>
                                    <a:gd name="connsiteX8" fmla="*/ 591986 w 809083"/>
                                    <a:gd name="connsiteY8" fmla="*/ 750610 h 994441"/>
                                    <a:gd name="connsiteX9" fmla="*/ 585711 w 809083"/>
                                    <a:gd name="connsiteY9" fmla="*/ 743165 h 994441"/>
                                    <a:gd name="connsiteX10" fmla="*/ 561781 w 809083"/>
                                    <a:gd name="connsiteY10" fmla="*/ 712280 h 994441"/>
                                    <a:gd name="connsiteX11" fmla="*/ 568284 w 809083"/>
                                    <a:gd name="connsiteY11" fmla="*/ 713613 h 994441"/>
                                    <a:gd name="connsiteX12" fmla="*/ 551084 w 809083"/>
                                    <a:gd name="connsiteY12" fmla="*/ 671901 h 994441"/>
                                    <a:gd name="connsiteX13" fmla="*/ 550596 w 809083"/>
                                    <a:gd name="connsiteY13" fmla="*/ 668975 h 994441"/>
                                    <a:gd name="connsiteX14" fmla="*/ 588182 w 809083"/>
                                    <a:gd name="connsiteY14" fmla="*/ 638513 h 994441"/>
                                    <a:gd name="connsiteX15" fmla="*/ 632337 w 809083"/>
                                    <a:gd name="connsiteY15" fmla="*/ 725707 h 994441"/>
                                    <a:gd name="connsiteX16" fmla="*/ 353397 w 809083"/>
                                    <a:gd name="connsiteY16" fmla="*/ 89925 h 994441"/>
                                    <a:gd name="connsiteX17" fmla="*/ 322346 w 809083"/>
                                    <a:gd name="connsiteY17" fmla="*/ 86674 h 994441"/>
                                    <a:gd name="connsiteX18" fmla="*/ 322346 w 809083"/>
                                    <a:gd name="connsiteY18" fmla="*/ 77278 h 994441"/>
                                    <a:gd name="connsiteX19" fmla="*/ 353397 w 809083"/>
                                    <a:gd name="connsiteY19" fmla="*/ 89957 h 994441"/>
                                    <a:gd name="connsiteX20" fmla="*/ 262552 w 809083"/>
                                    <a:gd name="connsiteY20" fmla="*/ 668975 h 994441"/>
                                    <a:gd name="connsiteX21" fmla="*/ 262162 w 809083"/>
                                    <a:gd name="connsiteY21" fmla="*/ 671836 h 994441"/>
                                    <a:gd name="connsiteX22" fmla="*/ 244962 w 809083"/>
                                    <a:gd name="connsiteY22" fmla="*/ 713548 h 994441"/>
                                    <a:gd name="connsiteX23" fmla="*/ 251465 w 809083"/>
                                    <a:gd name="connsiteY23" fmla="*/ 712215 h 994441"/>
                                    <a:gd name="connsiteX24" fmla="*/ 227632 w 809083"/>
                                    <a:gd name="connsiteY24" fmla="*/ 743100 h 994441"/>
                                    <a:gd name="connsiteX25" fmla="*/ 221129 w 809083"/>
                                    <a:gd name="connsiteY25" fmla="*/ 750545 h 994441"/>
                                    <a:gd name="connsiteX26" fmla="*/ 217260 w 809083"/>
                                    <a:gd name="connsiteY26" fmla="*/ 754641 h 994441"/>
                                    <a:gd name="connsiteX27" fmla="*/ 191249 w 809083"/>
                                    <a:gd name="connsiteY27" fmla="*/ 759550 h 994441"/>
                                    <a:gd name="connsiteX28" fmla="*/ 189298 w 809083"/>
                                    <a:gd name="connsiteY28" fmla="*/ 760688 h 994441"/>
                                    <a:gd name="connsiteX29" fmla="*/ 187965 w 809083"/>
                                    <a:gd name="connsiteY29" fmla="*/ 761696 h 994441"/>
                                    <a:gd name="connsiteX30" fmla="*/ 187737 w 809083"/>
                                    <a:gd name="connsiteY30" fmla="*/ 761046 h 994441"/>
                                    <a:gd name="connsiteX31" fmla="*/ 182893 w 809083"/>
                                    <a:gd name="connsiteY31" fmla="*/ 751130 h 994441"/>
                                    <a:gd name="connsiteX32" fmla="*/ 188875 w 809083"/>
                                    <a:gd name="connsiteY32" fmla="*/ 751520 h 994441"/>
                                    <a:gd name="connsiteX33" fmla="*/ 189363 w 809083"/>
                                    <a:gd name="connsiteY33" fmla="*/ 752853 h 994441"/>
                                    <a:gd name="connsiteX34" fmla="*/ 199364 w 809083"/>
                                    <a:gd name="connsiteY34" fmla="*/ 756143 h 994441"/>
                                    <a:gd name="connsiteX35" fmla="*/ 199442 w 809083"/>
                                    <a:gd name="connsiteY35" fmla="*/ 756104 h 994441"/>
                                    <a:gd name="connsiteX36" fmla="*/ 201917 w 809083"/>
                                    <a:gd name="connsiteY36" fmla="*/ 745681 h 994441"/>
                                    <a:gd name="connsiteX37" fmla="*/ 192939 w 809083"/>
                                    <a:gd name="connsiteY37" fmla="*/ 742515 h 994441"/>
                                    <a:gd name="connsiteX38" fmla="*/ 189688 w 809083"/>
                                    <a:gd name="connsiteY38" fmla="*/ 745766 h 994441"/>
                                    <a:gd name="connsiteX39" fmla="*/ 184031 w 809083"/>
                                    <a:gd name="connsiteY39" fmla="*/ 745408 h 994441"/>
                                    <a:gd name="connsiteX40" fmla="*/ 203962 w 809083"/>
                                    <a:gd name="connsiteY40" fmla="*/ 700706 h 994441"/>
                                    <a:gd name="connsiteX41" fmla="*/ 224348 w 809083"/>
                                    <a:gd name="connsiteY41" fmla="*/ 638220 h 994441"/>
                                    <a:gd name="connsiteX42" fmla="*/ 262552 w 809083"/>
                                    <a:gd name="connsiteY42" fmla="*/ 668975 h 994441"/>
                                    <a:gd name="connsiteX43" fmla="*/ 72864 w 809083"/>
                                    <a:gd name="connsiteY43" fmla="*/ 527553 h 994441"/>
                                    <a:gd name="connsiteX44" fmla="*/ 58135 w 809083"/>
                                    <a:gd name="connsiteY44" fmla="*/ 497611 h 994441"/>
                                    <a:gd name="connsiteX45" fmla="*/ 64118 w 809083"/>
                                    <a:gd name="connsiteY45" fmla="*/ 498001 h 994441"/>
                                    <a:gd name="connsiteX46" fmla="*/ 64606 w 809083"/>
                                    <a:gd name="connsiteY46" fmla="*/ 499301 h 994441"/>
                                    <a:gd name="connsiteX47" fmla="*/ 72864 w 809083"/>
                                    <a:gd name="connsiteY47" fmla="*/ 503333 h 994441"/>
                                    <a:gd name="connsiteX48" fmla="*/ 806158 w 809083"/>
                                    <a:gd name="connsiteY48" fmla="*/ 438148 h 994441"/>
                                    <a:gd name="connsiteX49" fmla="*/ 789445 w 809083"/>
                                    <a:gd name="connsiteY49" fmla="*/ 445919 h 994441"/>
                                    <a:gd name="connsiteX50" fmla="*/ 790258 w 809083"/>
                                    <a:gd name="connsiteY50" fmla="*/ 451575 h 994441"/>
                                    <a:gd name="connsiteX51" fmla="*/ 780699 w 809083"/>
                                    <a:gd name="connsiteY51" fmla="*/ 461069 h 994441"/>
                                    <a:gd name="connsiteX52" fmla="*/ 780992 w 809083"/>
                                    <a:gd name="connsiteY52" fmla="*/ 463442 h 994441"/>
                                    <a:gd name="connsiteX53" fmla="*/ 753322 w 809083"/>
                                    <a:gd name="connsiteY53" fmla="*/ 471732 h 994441"/>
                                    <a:gd name="connsiteX54" fmla="*/ 744381 w 809083"/>
                                    <a:gd name="connsiteY54" fmla="*/ 518905 h 994441"/>
                                    <a:gd name="connsiteX55" fmla="*/ 748738 w 809083"/>
                                    <a:gd name="connsiteY55" fmla="*/ 524367 h 994441"/>
                                    <a:gd name="connsiteX56" fmla="*/ 743568 w 809083"/>
                                    <a:gd name="connsiteY56" fmla="*/ 530024 h 994441"/>
                                    <a:gd name="connsiteX57" fmla="*/ 742007 w 809083"/>
                                    <a:gd name="connsiteY57" fmla="*/ 539517 h 994441"/>
                                    <a:gd name="connsiteX58" fmla="*/ 740056 w 809083"/>
                                    <a:gd name="connsiteY58" fmla="*/ 543288 h 994441"/>
                                    <a:gd name="connsiteX59" fmla="*/ 740056 w 809083"/>
                                    <a:gd name="connsiteY59" fmla="*/ 240710 h 994441"/>
                                    <a:gd name="connsiteX60" fmla="*/ 663388 w 809083"/>
                                    <a:gd name="connsiteY60" fmla="*/ 110667 h 994441"/>
                                    <a:gd name="connsiteX61" fmla="*/ 595108 w 809083"/>
                                    <a:gd name="connsiteY61" fmla="*/ 159433 h 994441"/>
                                    <a:gd name="connsiteX62" fmla="*/ 589385 w 809083"/>
                                    <a:gd name="connsiteY62" fmla="*/ 164440 h 994441"/>
                                    <a:gd name="connsiteX63" fmla="*/ 594555 w 809083"/>
                                    <a:gd name="connsiteY63" fmla="*/ 213726 h 994441"/>
                                    <a:gd name="connsiteX64" fmla="*/ 592897 w 809083"/>
                                    <a:gd name="connsiteY64" fmla="*/ 218993 h 994441"/>
                                    <a:gd name="connsiteX65" fmla="*/ 510343 w 809083"/>
                                    <a:gd name="connsiteY65" fmla="*/ 253389 h 994441"/>
                                    <a:gd name="connsiteX66" fmla="*/ 488396 w 809083"/>
                                    <a:gd name="connsiteY66" fmla="*/ 260087 h 994441"/>
                                    <a:gd name="connsiteX67" fmla="*/ 470708 w 809083"/>
                                    <a:gd name="connsiteY67" fmla="*/ 217335 h 994441"/>
                                    <a:gd name="connsiteX68" fmla="*/ 467750 w 809083"/>
                                    <a:gd name="connsiteY68" fmla="*/ 166553 h 994441"/>
                                    <a:gd name="connsiteX69" fmla="*/ 471684 w 809083"/>
                                    <a:gd name="connsiteY69" fmla="*/ 117787 h 994441"/>
                                    <a:gd name="connsiteX70" fmla="*/ 480203 w 809083"/>
                                    <a:gd name="connsiteY70" fmla="*/ 122923 h 994441"/>
                                    <a:gd name="connsiteX71" fmla="*/ 469896 w 809083"/>
                                    <a:gd name="connsiteY71" fmla="*/ 98118 h 994441"/>
                                    <a:gd name="connsiteX72" fmla="*/ 481503 w 809083"/>
                                    <a:gd name="connsiteY72" fmla="*/ 100491 h 994441"/>
                                    <a:gd name="connsiteX73" fmla="*/ 469310 w 809083"/>
                                    <a:gd name="connsiteY73" fmla="*/ 79684 h 994441"/>
                                    <a:gd name="connsiteX74" fmla="*/ 480528 w 809083"/>
                                    <a:gd name="connsiteY74" fmla="*/ 69606 h 994441"/>
                                    <a:gd name="connsiteX75" fmla="*/ 437056 w 809083"/>
                                    <a:gd name="connsiteY75" fmla="*/ 51107 h 994441"/>
                                    <a:gd name="connsiteX76" fmla="*/ 399762 w 809083"/>
                                    <a:gd name="connsiteY76" fmla="*/ 36770 h 994441"/>
                                    <a:gd name="connsiteX77" fmla="*/ 354990 w 809083"/>
                                    <a:gd name="connsiteY77" fmla="*/ 59885 h 994441"/>
                                    <a:gd name="connsiteX78" fmla="*/ 331548 w 809083"/>
                                    <a:gd name="connsiteY78" fmla="*/ 56341 h 994441"/>
                                    <a:gd name="connsiteX79" fmla="*/ 322216 w 809083"/>
                                    <a:gd name="connsiteY79" fmla="*/ 60763 h 994441"/>
                                    <a:gd name="connsiteX80" fmla="*/ 322216 w 809083"/>
                                    <a:gd name="connsiteY80" fmla="*/ 43012 h 994441"/>
                                    <a:gd name="connsiteX81" fmla="*/ 333271 w 809083"/>
                                    <a:gd name="connsiteY81" fmla="*/ 43012 h 994441"/>
                                    <a:gd name="connsiteX82" fmla="*/ 346277 w 809083"/>
                                    <a:gd name="connsiteY82" fmla="*/ 47921 h 994441"/>
                                    <a:gd name="connsiteX83" fmla="*/ 349886 w 809083"/>
                                    <a:gd name="connsiteY83" fmla="*/ 35469 h 994441"/>
                                    <a:gd name="connsiteX84" fmla="*/ 346277 w 809083"/>
                                    <a:gd name="connsiteY84" fmla="*/ 22953 h 994441"/>
                                    <a:gd name="connsiteX85" fmla="*/ 333271 w 809083"/>
                                    <a:gd name="connsiteY85" fmla="*/ 27927 h 994441"/>
                                    <a:gd name="connsiteX86" fmla="*/ 322216 w 809083"/>
                                    <a:gd name="connsiteY86" fmla="*/ 27927 h 994441"/>
                                    <a:gd name="connsiteX87" fmla="*/ 322216 w 809083"/>
                                    <a:gd name="connsiteY87" fmla="*/ 16711 h 994441"/>
                                    <a:gd name="connsiteX88" fmla="*/ 327126 w 809083"/>
                                    <a:gd name="connsiteY88" fmla="*/ 3706 h 994441"/>
                                    <a:gd name="connsiteX89" fmla="*/ 302382 w 809083"/>
                                    <a:gd name="connsiteY89" fmla="*/ 3706 h 994441"/>
                                    <a:gd name="connsiteX90" fmla="*/ 307324 w 809083"/>
                                    <a:gd name="connsiteY90" fmla="*/ 16711 h 994441"/>
                                    <a:gd name="connsiteX91" fmla="*/ 307324 w 809083"/>
                                    <a:gd name="connsiteY91" fmla="*/ 27927 h 994441"/>
                                    <a:gd name="connsiteX92" fmla="*/ 296237 w 809083"/>
                                    <a:gd name="connsiteY92" fmla="*/ 27927 h 994441"/>
                                    <a:gd name="connsiteX93" fmla="*/ 283231 w 809083"/>
                                    <a:gd name="connsiteY93" fmla="*/ 22953 h 994441"/>
                                    <a:gd name="connsiteX94" fmla="*/ 279655 w 809083"/>
                                    <a:gd name="connsiteY94" fmla="*/ 35469 h 994441"/>
                                    <a:gd name="connsiteX95" fmla="*/ 283231 w 809083"/>
                                    <a:gd name="connsiteY95" fmla="*/ 47921 h 994441"/>
                                    <a:gd name="connsiteX96" fmla="*/ 296237 w 809083"/>
                                    <a:gd name="connsiteY96" fmla="*/ 43012 h 994441"/>
                                    <a:gd name="connsiteX97" fmla="*/ 307324 w 809083"/>
                                    <a:gd name="connsiteY97" fmla="*/ 43012 h 994441"/>
                                    <a:gd name="connsiteX98" fmla="*/ 307324 w 809083"/>
                                    <a:gd name="connsiteY98" fmla="*/ 48018 h 994441"/>
                                    <a:gd name="connsiteX99" fmla="*/ 307324 w 809083"/>
                                    <a:gd name="connsiteY99" fmla="*/ 48018 h 994441"/>
                                    <a:gd name="connsiteX100" fmla="*/ 307324 w 809083"/>
                                    <a:gd name="connsiteY100" fmla="*/ 108359 h 994441"/>
                                    <a:gd name="connsiteX101" fmla="*/ 302415 w 809083"/>
                                    <a:gd name="connsiteY101" fmla="*/ 116324 h 994441"/>
                                    <a:gd name="connsiteX102" fmla="*/ 314770 w 809083"/>
                                    <a:gd name="connsiteY102" fmla="*/ 132124 h 994441"/>
                                    <a:gd name="connsiteX103" fmla="*/ 327223 w 809083"/>
                                    <a:gd name="connsiteY103" fmla="*/ 116324 h 994441"/>
                                    <a:gd name="connsiteX104" fmla="*/ 322313 w 809083"/>
                                    <a:gd name="connsiteY104" fmla="*/ 108359 h 994441"/>
                                    <a:gd name="connsiteX105" fmla="*/ 322313 w 809083"/>
                                    <a:gd name="connsiteY105" fmla="*/ 90445 h 994441"/>
                                    <a:gd name="connsiteX106" fmla="*/ 362924 w 809083"/>
                                    <a:gd name="connsiteY106" fmla="*/ 123931 h 994441"/>
                                    <a:gd name="connsiteX107" fmla="*/ 362111 w 809083"/>
                                    <a:gd name="connsiteY107" fmla="*/ 169219 h 994441"/>
                                    <a:gd name="connsiteX108" fmla="*/ 321891 w 809083"/>
                                    <a:gd name="connsiteY108" fmla="*/ 260249 h 994441"/>
                                    <a:gd name="connsiteX109" fmla="*/ 219764 w 809083"/>
                                    <a:gd name="connsiteY109" fmla="*/ 219058 h 994441"/>
                                    <a:gd name="connsiteX110" fmla="*/ 218951 w 809083"/>
                                    <a:gd name="connsiteY110" fmla="*/ 216197 h 994441"/>
                                    <a:gd name="connsiteX111" fmla="*/ 223373 w 809083"/>
                                    <a:gd name="connsiteY111" fmla="*/ 164440 h 994441"/>
                                    <a:gd name="connsiteX112" fmla="*/ 217650 w 809083"/>
                                    <a:gd name="connsiteY112" fmla="*/ 159433 h 994441"/>
                                    <a:gd name="connsiteX113" fmla="*/ 149370 w 809083"/>
                                    <a:gd name="connsiteY113" fmla="*/ 110667 h 994441"/>
                                    <a:gd name="connsiteX114" fmla="*/ 72702 w 809083"/>
                                    <a:gd name="connsiteY114" fmla="*/ 240710 h 994441"/>
                                    <a:gd name="connsiteX115" fmla="*/ 72702 w 809083"/>
                                    <a:gd name="connsiteY115" fmla="*/ 488508 h 994441"/>
                                    <a:gd name="connsiteX116" fmla="*/ 67890 w 809083"/>
                                    <a:gd name="connsiteY116" fmla="*/ 489093 h 994441"/>
                                    <a:gd name="connsiteX117" fmla="*/ 64638 w 809083"/>
                                    <a:gd name="connsiteY117" fmla="*/ 492344 h 994441"/>
                                    <a:gd name="connsiteX118" fmla="*/ 54884 w 809083"/>
                                    <a:gd name="connsiteY118" fmla="*/ 491791 h 994441"/>
                                    <a:gd name="connsiteX119" fmla="*/ 58135 w 809083"/>
                                    <a:gd name="connsiteY119" fmla="*/ 437401 h 994441"/>
                                    <a:gd name="connsiteX120" fmla="*/ 46203 w 809083"/>
                                    <a:gd name="connsiteY120" fmla="*/ 455087 h 994441"/>
                                    <a:gd name="connsiteX121" fmla="*/ 18013 w 809083"/>
                                    <a:gd name="connsiteY121" fmla="*/ 430378 h 994441"/>
                                    <a:gd name="connsiteX122" fmla="*/ 20712 w 809083"/>
                                    <a:gd name="connsiteY122" fmla="*/ 466953 h 994441"/>
                                    <a:gd name="connsiteX123" fmla="*/ 0 w 809083"/>
                                    <a:gd name="connsiteY123" fmla="*/ 467116 h 994441"/>
                                    <a:gd name="connsiteX124" fmla="*/ 45195 w 809083"/>
                                    <a:gd name="connsiteY124" fmla="*/ 497026 h 994441"/>
                                    <a:gd name="connsiteX125" fmla="*/ 39797 w 809083"/>
                                    <a:gd name="connsiteY125" fmla="*/ 504893 h 994441"/>
                                    <a:gd name="connsiteX126" fmla="*/ 35213 w 809083"/>
                                    <a:gd name="connsiteY126" fmla="*/ 505543 h 994441"/>
                                    <a:gd name="connsiteX127" fmla="*/ 31961 w 809083"/>
                                    <a:gd name="connsiteY127" fmla="*/ 515784 h 994441"/>
                                    <a:gd name="connsiteX128" fmla="*/ 42073 w 809083"/>
                                    <a:gd name="connsiteY128" fmla="*/ 519100 h 994441"/>
                                    <a:gd name="connsiteX129" fmla="*/ 45390 w 809083"/>
                                    <a:gd name="connsiteY129" fmla="*/ 508990 h 994441"/>
                                    <a:gd name="connsiteX130" fmla="*/ 44740 w 809083"/>
                                    <a:gd name="connsiteY130" fmla="*/ 507754 h 994441"/>
                                    <a:gd name="connsiteX131" fmla="*/ 47991 w 809083"/>
                                    <a:gd name="connsiteY131" fmla="*/ 502682 h 994441"/>
                                    <a:gd name="connsiteX132" fmla="*/ 62980 w 809083"/>
                                    <a:gd name="connsiteY132" fmla="*/ 533048 h 994441"/>
                                    <a:gd name="connsiteX133" fmla="*/ 30238 w 809083"/>
                                    <a:gd name="connsiteY133" fmla="*/ 523977 h 994441"/>
                                    <a:gd name="connsiteX134" fmla="*/ 40643 w 809083"/>
                                    <a:gd name="connsiteY134" fmla="*/ 539940 h 994441"/>
                                    <a:gd name="connsiteX135" fmla="*/ 23280 w 809083"/>
                                    <a:gd name="connsiteY135" fmla="*/ 542151 h 994441"/>
                                    <a:gd name="connsiteX136" fmla="*/ 72897 w 809083"/>
                                    <a:gd name="connsiteY136" fmla="*/ 577912 h 994441"/>
                                    <a:gd name="connsiteX137" fmla="*/ 72897 w 809083"/>
                                    <a:gd name="connsiteY137" fmla="*/ 593128 h 994441"/>
                                    <a:gd name="connsiteX138" fmla="*/ 72897 w 809083"/>
                                    <a:gd name="connsiteY138" fmla="*/ 598882 h 994441"/>
                                    <a:gd name="connsiteX139" fmla="*/ 72897 w 809083"/>
                                    <a:gd name="connsiteY139" fmla="*/ 612309 h 994441"/>
                                    <a:gd name="connsiteX140" fmla="*/ 63143 w 809083"/>
                                    <a:gd name="connsiteY140" fmla="*/ 613837 h 994441"/>
                                    <a:gd name="connsiteX141" fmla="*/ 72897 w 809083"/>
                                    <a:gd name="connsiteY141" fmla="*/ 628272 h 994441"/>
                                    <a:gd name="connsiteX142" fmla="*/ 72897 w 809083"/>
                                    <a:gd name="connsiteY142" fmla="*/ 632433 h 994441"/>
                                    <a:gd name="connsiteX143" fmla="*/ 64638 w 809083"/>
                                    <a:gd name="connsiteY143" fmla="*/ 634579 h 994441"/>
                                    <a:gd name="connsiteX144" fmla="*/ 72897 w 809083"/>
                                    <a:gd name="connsiteY144" fmla="*/ 645470 h 994441"/>
                                    <a:gd name="connsiteX145" fmla="*/ 72897 w 809083"/>
                                    <a:gd name="connsiteY145" fmla="*/ 811275 h 994441"/>
                                    <a:gd name="connsiteX146" fmla="*/ 68898 w 809083"/>
                                    <a:gd name="connsiteY146" fmla="*/ 848630 h 994441"/>
                                    <a:gd name="connsiteX147" fmla="*/ 129342 w 809083"/>
                                    <a:gd name="connsiteY147" fmla="*/ 786372 h 994441"/>
                                    <a:gd name="connsiteX148" fmla="*/ 129342 w 809083"/>
                                    <a:gd name="connsiteY148" fmla="*/ 795312 h 994441"/>
                                    <a:gd name="connsiteX149" fmla="*/ 160068 w 809083"/>
                                    <a:gd name="connsiteY149" fmla="*/ 754934 h 994441"/>
                                    <a:gd name="connsiteX150" fmla="*/ 168001 w 809083"/>
                                    <a:gd name="connsiteY150" fmla="*/ 753796 h 994441"/>
                                    <a:gd name="connsiteX151" fmla="*/ 164912 w 809083"/>
                                    <a:gd name="connsiteY151" fmla="*/ 758445 h 994441"/>
                                    <a:gd name="connsiteX152" fmla="*/ 160295 w 809083"/>
                                    <a:gd name="connsiteY152" fmla="*/ 759193 h 994441"/>
                                    <a:gd name="connsiteX153" fmla="*/ 157044 w 809083"/>
                                    <a:gd name="connsiteY153" fmla="*/ 769434 h 994441"/>
                                    <a:gd name="connsiteX154" fmla="*/ 167123 w 809083"/>
                                    <a:gd name="connsiteY154" fmla="*/ 772685 h 994441"/>
                                    <a:gd name="connsiteX155" fmla="*/ 170570 w 809083"/>
                                    <a:gd name="connsiteY155" fmla="*/ 762542 h 994441"/>
                                    <a:gd name="connsiteX156" fmla="*/ 169822 w 809083"/>
                                    <a:gd name="connsiteY156" fmla="*/ 761306 h 994441"/>
                                    <a:gd name="connsiteX157" fmla="*/ 173073 w 809083"/>
                                    <a:gd name="connsiteY157" fmla="*/ 756234 h 994441"/>
                                    <a:gd name="connsiteX158" fmla="*/ 179381 w 809083"/>
                                    <a:gd name="connsiteY158" fmla="*/ 768849 h 994441"/>
                                    <a:gd name="connsiteX159" fmla="*/ 173724 w 809083"/>
                                    <a:gd name="connsiteY159" fmla="*/ 773335 h 994441"/>
                                    <a:gd name="connsiteX160" fmla="*/ 166668 w 809083"/>
                                    <a:gd name="connsiteY160" fmla="*/ 786632 h 994441"/>
                                    <a:gd name="connsiteX161" fmla="*/ 172260 w 809083"/>
                                    <a:gd name="connsiteY161" fmla="*/ 810202 h 994441"/>
                                    <a:gd name="connsiteX162" fmla="*/ 173073 w 809083"/>
                                    <a:gd name="connsiteY162" fmla="*/ 806431 h 994441"/>
                                    <a:gd name="connsiteX163" fmla="*/ 179771 w 809083"/>
                                    <a:gd name="connsiteY163" fmla="*/ 816770 h 994441"/>
                                    <a:gd name="connsiteX164" fmla="*/ 190176 w 809083"/>
                                    <a:gd name="connsiteY164" fmla="*/ 828701 h 994441"/>
                                    <a:gd name="connsiteX165" fmla="*/ 201165 w 809083"/>
                                    <a:gd name="connsiteY165" fmla="*/ 836179 h 994441"/>
                                    <a:gd name="connsiteX166" fmla="*/ 201328 w 809083"/>
                                    <a:gd name="connsiteY166" fmla="*/ 835983 h 994441"/>
                                    <a:gd name="connsiteX167" fmla="*/ 209034 w 809083"/>
                                    <a:gd name="connsiteY167" fmla="*/ 829481 h 994441"/>
                                    <a:gd name="connsiteX168" fmla="*/ 209359 w 809083"/>
                                    <a:gd name="connsiteY168" fmla="*/ 854612 h 994441"/>
                                    <a:gd name="connsiteX169" fmla="*/ 233355 w 809083"/>
                                    <a:gd name="connsiteY169" fmla="*/ 865276 h 994441"/>
                                    <a:gd name="connsiteX170" fmla="*/ 239500 w 809083"/>
                                    <a:gd name="connsiteY170" fmla="*/ 839267 h 994441"/>
                                    <a:gd name="connsiteX171" fmla="*/ 219601 w 809083"/>
                                    <a:gd name="connsiteY171" fmla="*/ 823467 h 994441"/>
                                    <a:gd name="connsiteX172" fmla="*/ 218528 w 809083"/>
                                    <a:gd name="connsiteY172" fmla="*/ 821419 h 994441"/>
                                    <a:gd name="connsiteX173" fmla="*/ 218853 w 809083"/>
                                    <a:gd name="connsiteY173" fmla="*/ 821159 h 994441"/>
                                    <a:gd name="connsiteX174" fmla="*/ 229323 w 809083"/>
                                    <a:gd name="connsiteY174" fmla="*/ 805943 h 994441"/>
                                    <a:gd name="connsiteX175" fmla="*/ 238004 w 809083"/>
                                    <a:gd name="connsiteY175" fmla="*/ 790793 h 994441"/>
                                    <a:gd name="connsiteX176" fmla="*/ 286255 w 809083"/>
                                    <a:gd name="connsiteY176" fmla="*/ 732729 h 994441"/>
                                    <a:gd name="connsiteX177" fmla="*/ 288304 w 809083"/>
                                    <a:gd name="connsiteY177" fmla="*/ 739004 h 994441"/>
                                    <a:gd name="connsiteX178" fmla="*/ 325500 w 809083"/>
                                    <a:gd name="connsiteY178" fmla="*/ 698235 h 994441"/>
                                    <a:gd name="connsiteX179" fmla="*/ 339741 w 809083"/>
                                    <a:gd name="connsiteY179" fmla="*/ 703892 h 994441"/>
                                    <a:gd name="connsiteX180" fmla="*/ 356453 w 809083"/>
                                    <a:gd name="connsiteY180" fmla="*/ 711272 h 994441"/>
                                    <a:gd name="connsiteX181" fmla="*/ 252408 w 809083"/>
                                    <a:gd name="connsiteY181" fmla="*/ 889139 h 994441"/>
                                    <a:gd name="connsiteX182" fmla="*/ 310543 w 809083"/>
                                    <a:gd name="connsiteY182" fmla="*/ 914270 h 994441"/>
                                    <a:gd name="connsiteX183" fmla="*/ 364289 w 809083"/>
                                    <a:gd name="connsiteY183" fmla="*/ 833935 h 994441"/>
                                    <a:gd name="connsiteX184" fmla="*/ 327418 w 809083"/>
                                    <a:gd name="connsiteY184" fmla="*/ 923860 h 994441"/>
                                    <a:gd name="connsiteX185" fmla="*/ 406363 w 809083"/>
                                    <a:gd name="connsiteY185" fmla="*/ 994441 h 994441"/>
                                    <a:gd name="connsiteX186" fmla="*/ 485340 w 809083"/>
                                    <a:gd name="connsiteY186" fmla="*/ 923860 h 994441"/>
                                    <a:gd name="connsiteX187" fmla="*/ 448469 w 809083"/>
                                    <a:gd name="connsiteY187" fmla="*/ 833935 h 994441"/>
                                    <a:gd name="connsiteX188" fmla="*/ 502215 w 809083"/>
                                    <a:gd name="connsiteY188" fmla="*/ 914270 h 994441"/>
                                    <a:gd name="connsiteX189" fmla="*/ 560350 w 809083"/>
                                    <a:gd name="connsiteY189" fmla="*/ 889139 h 994441"/>
                                    <a:gd name="connsiteX190" fmla="*/ 456305 w 809083"/>
                                    <a:gd name="connsiteY190" fmla="*/ 710914 h 994441"/>
                                    <a:gd name="connsiteX191" fmla="*/ 471521 w 809083"/>
                                    <a:gd name="connsiteY191" fmla="*/ 704412 h 994441"/>
                                    <a:gd name="connsiteX192" fmla="*/ 487973 w 809083"/>
                                    <a:gd name="connsiteY192" fmla="*/ 697910 h 994441"/>
                                    <a:gd name="connsiteX193" fmla="*/ 525170 w 809083"/>
                                    <a:gd name="connsiteY193" fmla="*/ 738679 h 994441"/>
                                    <a:gd name="connsiteX194" fmla="*/ 527218 w 809083"/>
                                    <a:gd name="connsiteY194" fmla="*/ 732371 h 994441"/>
                                    <a:gd name="connsiteX195" fmla="*/ 575534 w 809083"/>
                                    <a:gd name="connsiteY195" fmla="*/ 790436 h 994441"/>
                                    <a:gd name="connsiteX196" fmla="*/ 584151 w 809083"/>
                                    <a:gd name="connsiteY196" fmla="*/ 805586 h 994441"/>
                                    <a:gd name="connsiteX197" fmla="*/ 593905 w 809083"/>
                                    <a:gd name="connsiteY197" fmla="*/ 820508 h 994441"/>
                                    <a:gd name="connsiteX198" fmla="*/ 585318 w 809083"/>
                                    <a:gd name="connsiteY198" fmla="*/ 832511 h 994441"/>
                                    <a:gd name="connsiteX199" fmla="*/ 585744 w 809083"/>
                                    <a:gd name="connsiteY199" fmla="*/ 834195 h 994441"/>
                                    <a:gd name="connsiteX200" fmla="*/ 579651 w 809083"/>
                                    <a:gd name="connsiteY200" fmla="*/ 843120 h 994441"/>
                                    <a:gd name="connsiteX201" fmla="*/ 579989 w 809083"/>
                                    <a:gd name="connsiteY201" fmla="*/ 844339 h 994441"/>
                                    <a:gd name="connsiteX202" fmla="*/ 581062 w 809083"/>
                                    <a:gd name="connsiteY202" fmla="*/ 865308 h 994441"/>
                                    <a:gd name="connsiteX203" fmla="*/ 598847 w 809083"/>
                                    <a:gd name="connsiteY203" fmla="*/ 854417 h 994441"/>
                                    <a:gd name="connsiteX204" fmla="*/ 604358 w 809083"/>
                                    <a:gd name="connsiteY204" fmla="*/ 845282 h 994441"/>
                                    <a:gd name="connsiteX205" fmla="*/ 603919 w 809083"/>
                                    <a:gd name="connsiteY205" fmla="*/ 844014 h 994441"/>
                                    <a:gd name="connsiteX206" fmla="*/ 610422 w 809083"/>
                                    <a:gd name="connsiteY206" fmla="*/ 838844 h 994441"/>
                                    <a:gd name="connsiteX207" fmla="*/ 611560 w 809083"/>
                                    <a:gd name="connsiteY207" fmla="*/ 835398 h 994441"/>
                                    <a:gd name="connsiteX208" fmla="*/ 612048 w 809083"/>
                                    <a:gd name="connsiteY208" fmla="*/ 835723 h 994441"/>
                                    <a:gd name="connsiteX209" fmla="*/ 623200 w 809083"/>
                                    <a:gd name="connsiteY209" fmla="*/ 828441 h 994441"/>
                                    <a:gd name="connsiteX210" fmla="*/ 633670 w 809083"/>
                                    <a:gd name="connsiteY210" fmla="*/ 816477 h 994441"/>
                                    <a:gd name="connsiteX211" fmla="*/ 640173 w 809083"/>
                                    <a:gd name="connsiteY211" fmla="*/ 806269 h 994441"/>
                                    <a:gd name="connsiteX212" fmla="*/ 640985 w 809083"/>
                                    <a:gd name="connsiteY212" fmla="*/ 810007 h 994441"/>
                                    <a:gd name="connsiteX213" fmla="*/ 646578 w 809083"/>
                                    <a:gd name="connsiteY213" fmla="*/ 786437 h 994441"/>
                                    <a:gd name="connsiteX214" fmla="*/ 639620 w 809083"/>
                                    <a:gd name="connsiteY214" fmla="*/ 773173 h 994441"/>
                                    <a:gd name="connsiteX215" fmla="*/ 650818 w 809083"/>
                                    <a:gd name="connsiteY215" fmla="*/ 762002 h 994441"/>
                                    <a:gd name="connsiteX216" fmla="*/ 649602 w 809083"/>
                                    <a:gd name="connsiteY216" fmla="*/ 756917 h 994441"/>
                                    <a:gd name="connsiteX217" fmla="*/ 652853 w 809083"/>
                                    <a:gd name="connsiteY217" fmla="*/ 756592 h 994441"/>
                                    <a:gd name="connsiteX218" fmla="*/ 683254 w 809083"/>
                                    <a:gd name="connsiteY218" fmla="*/ 795247 h 994441"/>
                                    <a:gd name="connsiteX219" fmla="*/ 683254 w 809083"/>
                                    <a:gd name="connsiteY219" fmla="*/ 786307 h 994441"/>
                                    <a:gd name="connsiteX220" fmla="*/ 743698 w 809083"/>
                                    <a:gd name="connsiteY220" fmla="*/ 848565 h 994441"/>
                                    <a:gd name="connsiteX221" fmla="*/ 739699 w 809083"/>
                                    <a:gd name="connsiteY221" fmla="*/ 811210 h 994441"/>
                                    <a:gd name="connsiteX222" fmla="*/ 739699 w 809083"/>
                                    <a:gd name="connsiteY222" fmla="*/ 583960 h 994441"/>
                                    <a:gd name="connsiteX223" fmla="*/ 758719 w 809083"/>
                                    <a:gd name="connsiteY223" fmla="*/ 548685 h 994441"/>
                                    <a:gd name="connsiteX224" fmla="*/ 765677 w 809083"/>
                                    <a:gd name="connsiteY224" fmla="*/ 542183 h 994441"/>
                                    <a:gd name="connsiteX225" fmla="*/ 767401 w 809083"/>
                                    <a:gd name="connsiteY225" fmla="*/ 534738 h 994441"/>
                                    <a:gd name="connsiteX226" fmla="*/ 774359 w 809083"/>
                                    <a:gd name="connsiteY226" fmla="*/ 535323 h 994441"/>
                                    <a:gd name="connsiteX227" fmla="*/ 808109 w 809083"/>
                                    <a:gd name="connsiteY227" fmla="*/ 501415 h 994441"/>
                                    <a:gd name="connsiteX228" fmla="*/ 799427 w 809083"/>
                                    <a:gd name="connsiteY228" fmla="*/ 473650 h 994441"/>
                                    <a:gd name="connsiteX229" fmla="*/ 804844 w 809083"/>
                                    <a:gd name="connsiteY229" fmla="*/ 460965 h 994441"/>
                                    <a:gd name="connsiteX230" fmla="*/ 803947 w 809083"/>
                                    <a:gd name="connsiteY230" fmla="*/ 459248 h 994441"/>
                                    <a:gd name="connsiteX231" fmla="*/ 809084 w 809083"/>
                                    <a:gd name="connsiteY231" fmla="*/ 456777 h 994441"/>
                                    <a:gd name="connsiteX232" fmla="*/ 806158 w 809083"/>
                                    <a:gd name="connsiteY232" fmla="*/ 438441 h 994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Lst>
                                  <a:rect l="l" t="t" r="r" b="b"/>
                                  <a:pathLst>
                                    <a:path w="809083" h="994441">
                                      <a:moveTo>
                                        <a:pt x="632597" y="725414"/>
                                      </a:moveTo>
                                      <a:cubicBezTo>
                                        <a:pt x="631703" y="726919"/>
                                        <a:pt x="630961" y="728509"/>
                                        <a:pt x="630386" y="730161"/>
                                      </a:cubicBezTo>
                                      <a:cubicBezTo>
                                        <a:pt x="628500" y="734046"/>
                                        <a:pt x="628207" y="738516"/>
                                        <a:pt x="629573" y="742612"/>
                                      </a:cubicBezTo>
                                      <a:cubicBezTo>
                                        <a:pt x="629960" y="744267"/>
                                        <a:pt x="630561" y="745860"/>
                                        <a:pt x="631361" y="747359"/>
                                      </a:cubicBezTo>
                                      <a:cubicBezTo>
                                        <a:pt x="627989" y="747960"/>
                                        <a:pt x="625086" y="750083"/>
                                        <a:pt x="623493" y="753113"/>
                                      </a:cubicBezTo>
                                      <a:cubicBezTo>
                                        <a:pt x="622410" y="755097"/>
                                        <a:pt x="621978" y="757372"/>
                                        <a:pt x="622257" y="759616"/>
                                      </a:cubicBezTo>
                                      <a:lnTo>
                                        <a:pt x="621867" y="759616"/>
                                      </a:lnTo>
                                      <a:cubicBezTo>
                                        <a:pt x="614259" y="756007"/>
                                        <a:pt x="602033" y="758380"/>
                                        <a:pt x="595856" y="754706"/>
                                      </a:cubicBezTo>
                                      <a:cubicBezTo>
                                        <a:pt x="594389" y="753520"/>
                                        <a:pt x="593085" y="752141"/>
                                        <a:pt x="591986" y="750610"/>
                                      </a:cubicBezTo>
                                      <a:cubicBezTo>
                                        <a:pt x="589971" y="748074"/>
                                        <a:pt x="587987" y="745538"/>
                                        <a:pt x="585711" y="743165"/>
                                      </a:cubicBezTo>
                                      <a:cubicBezTo>
                                        <a:pt x="578331" y="733997"/>
                                        <a:pt x="568999" y="721545"/>
                                        <a:pt x="561781" y="712280"/>
                                      </a:cubicBezTo>
                                      <a:lnTo>
                                        <a:pt x="568284" y="713613"/>
                                      </a:lnTo>
                                      <a:cubicBezTo>
                                        <a:pt x="561163" y="700316"/>
                                        <a:pt x="553034" y="687149"/>
                                        <a:pt x="551084" y="671901"/>
                                      </a:cubicBezTo>
                                      <a:lnTo>
                                        <a:pt x="550596" y="668975"/>
                                      </a:lnTo>
                                      <a:cubicBezTo>
                                        <a:pt x="564860" y="661170"/>
                                        <a:pt x="577592" y="650851"/>
                                        <a:pt x="588182" y="638513"/>
                                      </a:cubicBezTo>
                                      <a:cubicBezTo>
                                        <a:pt x="589483" y="670861"/>
                                        <a:pt x="604439" y="708346"/>
                                        <a:pt x="632337" y="725707"/>
                                      </a:cubicBezTo>
                                      <a:moveTo>
                                        <a:pt x="353397" y="89925"/>
                                      </a:moveTo>
                                      <a:cubicBezTo>
                                        <a:pt x="344033" y="87389"/>
                                        <a:pt x="329304" y="83228"/>
                                        <a:pt x="322346" y="86674"/>
                                      </a:cubicBezTo>
                                      <a:lnTo>
                                        <a:pt x="322346" y="77278"/>
                                      </a:lnTo>
                                      <a:cubicBezTo>
                                        <a:pt x="333336" y="73572"/>
                                        <a:pt x="346992" y="84626"/>
                                        <a:pt x="353397" y="89957"/>
                                      </a:cubicBezTo>
                                      <a:moveTo>
                                        <a:pt x="262552" y="668975"/>
                                      </a:moveTo>
                                      <a:lnTo>
                                        <a:pt x="262162" y="671836"/>
                                      </a:lnTo>
                                      <a:cubicBezTo>
                                        <a:pt x="260114" y="687084"/>
                                        <a:pt x="251985" y="700186"/>
                                        <a:pt x="244962" y="713548"/>
                                      </a:cubicBezTo>
                                      <a:lnTo>
                                        <a:pt x="251465" y="712215"/>
                                      </a:lnTo>
                                      <a:cubicBezTo>
                                        <a:pt x="244344" y="721480"/>
                                        <a:pt x="234915" y="733932"/>
                                        <a:pt x="227632" y="743100"/>
                                      </a:cubicBezTo>
                                      <a:cubicBezTo>
                                        <a:pt x="225314" y="745447"/>
                                        <a:pt x="223145" y="747934"/>
                                        <a:pt x="221129" y="750545"/>
                                      </a:cubicBezTo>
                                      <a:cubicBezTo>
                                        <a:pt x="220047" y="752093"/>
                                        <a:pt x="218743" y="753474"/>
                                        <a:pt x="217260" y="754641"/>
                                      </a:cubicBezTo>
                                      <a:cubicBezTo>
                                        <a:pt x="211212" y="758315"/>
                                        <a:pt x="198987" y="755942"/>
                                        <a:pt x="191249" y="759550"/>
                                      </a:cubicBezTo>
                                      <a:cubicBezTo>
                                        <a:pt x="190566" y="759869"/>
                                        <a:pt x="189912" y="760250"/>
                                        <a:pt x="189298" y="760688"/>
                                      </a:cubicBezTo>
                                      <a:lnTo>
                                        <a:pt x="187965" y="761696"/>
                                      </a:lnTo>
                                      <a:cubicBezTo>
                                        <a:pt x="187965" y="761534"/>
                                        <a:pt x="187965" y="761274"/>
                                        <a:pt x="187737" y="761046"/>
                                      </a:cubicBezTo>
                                      <a:lnTo>
                                        <a:pt x="182893" y="751130"/>
                                      </a:lnTo>
                                      <a:lnTo>
                                        <a:pt x="188875" y="751520"/>
                                      </a:lnTo>
                                      <a:lnTo>
                                        <a:pt x="189363" y="752853"/>
                                      </a:lnTo>
                                      <a:cubicBezTo>
                                        <a:pt x="191216" y="756524"/>
                                        <a:pt x="195693" y="757996"/>
                                        <a:pt x="199364" y="756143"/>
                                      </a:cubicBezTo>
                                      <a:cubicBezTo>
                                        <a:pt x="199390" y="756130"/>
                                        <a:pt x="199416" y="756117"/>
                                        <a:pt x="199442" y="756104"/>
                                      </a:cubicBezTo>
                                      <a:cubicBezTo>
                                        <a:pt x="203003" y="753910"/>
                                        <a:pt x="204111" y="749241"/>
                                        <a:pt x="201917" y="745681"/>
                                      </a:cubicBezTo>
                                      <a:cubicBezTo>
                                        <a:pt x="200044" y="742642"/>
                                        <a:pt x="196305" y="741325"/>
                                        <a:pt x="192939" y="742515"/>
                                      </a:cubicBezTo>
                                      <a:cubicBezTo>
                                        <a:pt x="191528" y="743211"/>
                                        <a:pt x="190384" y="744355"/>
                                        <a:pt x="189688" y="745766"/>
                                      </a:cubicBezTo>
                                      <a:lnTo>
                                        <a:pt x="184031" y="745408"/>
                                      </a:lnTo>
                                      <a:cubicBezTo>
                                        <a:pt x="197270" y="734423"/>
                                        <a:pt x="204638" y="717898"/>
                                        <a:pt x="203962" y="700706"/>
                                      </a:cubicBezTo>
                                      <a:cubicBezTo>
                                        <a:pt x="216577" y="682246"/>
                                        <a:pt x="223649" y="660565"/>
                                        <a:pt x="224348" y="638220"/>
                                      </a:cubicBezTo>
                                      <a:cubicBezTo>
                                        <a:pt x="235143" y="650672"/>
                                        <a:pt x="248084" y="661088"/>
                                        <a:pt x="262552" y="668975"/>
                                      </a:cubicBezTo>
                                      <a:moveTo>
                                        <a:pt x="72864" y="527553"/>
                                      </a:moveTo>
                                      <a:lnTo>
                                        <a:pt x="58135" y="497611"/>
                                      </a:lnTo>
                                      <a:lnTo>
                                        <a:pt x="64118" y="498001"/>
                                      </a:lnTo>
                                      <a:cubicBezTo>
                                        <a:pt x="64281" y="498424"/>
                                        <a:pt x="64443" y="498911"/>
                                        <a:pt x="64606" y="499301"/>
                                      </a:cubicBezTo>
                                      <a:cubicBezTo>
                                        <a:pt x="66101" y="502387"/>
                                        <a:pt x="69512" y="504051"/>
                                        <a:pt x="72864" y="503333"/>
                                      </a:cubicBezTo>
                                      <a:close/>
                                      <a:moveTo>
                                        <a:pt x="806158" y="438148"/>
                                      </a:moveTo>
                                      <a:cubicBezTo>
                                        <a:pt x="801885" y="442918"/>
                                        <a:pt x="795844" y="445727"/>
                                        <a:pt x="789445" y="445919"/>
                                      </a:cubicBezTo>
                                      <a:cubicBezTo>
                                        <a:pt x="789380" y="447837"/>
                                        <a:pt x="789657" y="449752"/>
                                        <a:pt x="790258" y="451575"/>
                                      </a:cubicBezTo>
                                      <a:cubicBezTo>
                                        <a:pt x="784997" y="451559"/>
                                        <a:pt x="780719" y="455808"/>
                                        <a:pt x="780699" y="461069"/>
                                      </a:cubicBezTo>
                                      <a:cubicBezTo>
                                        <a:pt x="780696" y="461868"/>
                                        <a:pt x="780797" y="462665"/>
                                        <a:pt x="780992" y="463442"/>
                                      </a:cubicBezTo>
                                      <a:cubicBezTo>
                                        <a:pt x="770994" y="461953"/>
                                        <a:pt x="760852" y="464993"/>
                                        <a:pt x="753322" y="471732"/>
                                      </a:cubicBezTo>
                                      <a:cubicBezTo>
                                        <a:pt x="768961" y="482786"/>
                                        <a:pt x="751176" y="511851"/>
                                        <a:pt x="744381" y="518905"/>
                                      </a:cubicBezTo>
                                      <a:cubicBezTo>
                                        <a:pt x="745613" y="520892"/>
                                        <a:pt x="747076" y="522725"/>
                                        <a:pt x="748738" y="524367"/>
                                      </a:cubicBezTo>
                                      <a:cubicBezTo>
                                        <a:pt x="746390" y="525570"/>
                                        <a:pt x="744556" y="527579"/>
                                        <a:pt x="743568" y="530024"/>
                                      </a:cubicBezTo>
                                      <a:cubicBezTo>
                                        <a:pt x="744436" y="533265"/>
                                        <a:pt x="743867" y="536725"/>
                                        <a:pt x="742007" y="539517"/>
                                      </a:cubicBezTo>
                                      <a:lnTo>
                                        <a:pt x="740056" y="543288"/>
                                      </a:lnTo>
                                      <a:lnTo>
                                        <a:pt x="740056" y="240710"/>
                                      </a:lnTo>
                                      <a:cubicBezTo>
                                        <a:pt x="739243" y="184531"/>
                                        <a:pt x="717524" y="135050"/>
                                        <a:pt x="663388" y="110667"/>
                                      </a:cubicBezTo>
                                      <a:cubicBezTo>
                                        <a:pt x="639363" y="125076"/>
                                        <a:pt x="616531" y="141383"/>
                                        <a:pt x="595108" y="159433"/>
                                      </a:cubicBezTo>
                                      <a:lnTo>
                                        <a:pt x="589385" y="164440"/>
                                      </a:lnTo>
                                      <a:cubicBezTo>
                                        <a:pt x="592897" y="173023"/>
                                        <a:pt x="598457" y="196691"/>
                                        <a:pt x="594555" y="213726"/>
                                      </a:cubicBezTo>
                                      <a:cubicBezTo>
                                        <a:pt x="594100" y="215511"/>
                                        <a:pt x="593547" y="217270"/>
                                        <a:pt x="592897" y="218993"/>
                                      </a:cubicBezTo>
                                      <a:cubicBezTo>
                                        <a:pt x="563634" y="222081"/>
                                        <a:pt x="537785" y="242661"/>
                                        <a:pt x="510343" y="253389"/>
                                      </a:cubicBezTo>
                                      <a:cubicBezTo>
                                        <a:pt x="503226" y="256228"/>
                                        <a:pt x="495884" y="258471"/>
                                        <a:pt x="488396" y="260087"/>
                                      </a:cubicBezTo>
                                      <a:cubicBezTo>
                                        <a:pt x="477016" y="248058"/>
                                        <a:pt x="473245" y="231022"/>
                                        <a:pt x="470708" y="217335"/>
                                      </a:cubicBezTo>
                                      <a:cubicBezTo>
                                        <a:pt x="467750" y="201795"/>
                                        <a:pt x="468497" y="184824"/>
                                        <a:pt x="467750" y="166553"/>
                                      </a:cubicBezTo>
                                      <a:cubicBezTo>
                                        <a:pt x="471944" y="147469"/>
                                        <a:pt x="475293" y="131116"/>
                                        <a:pt x="471684" y="117787"/>
                                      </a:cubicBezTo>
                                      <a:cubicBezTo>
                                        <a:pt x="474887" y="118811"/>
                                        <a:pt x="477803" y="120570"/>
                                        <a:pt x="480203" y="122923"/>
                                      </a:cubicBezTo>
                                      <a:cubicBezTo>
                                        <a:pt x="478596" y="114009"/>
                                        <a:pt x="475082" y="105546"/>
                                        <a:pt x="469896" y="98118"/>
                                      </a:cubicBezTo>
                                      <a:cubicBezTo>
                                        <a:pt x="473872" y="98231"/>
                                        <a:pt x="477800" y="99034"/>
                                        <a:pt x="481503" y="100491"/>
                                      </a:cubicBezTo>
                                      <a:cubicBezTo>
                                        <a:pt x="478967" y="88852"/>
                                        <a:pt x="476854" y="86804"/>
                                        <a:pt x="469310" y="79684"/>
                                      </a:cubicBezTo>
                                      <a:cubicBezTo>
                                        <a:pt x="474230" y="77928"/>
                                        <a:pt x="478258" y="74310"/>
                                        <a:pt x="480528" y="69606"/>
                                      </a:cubicBezTo>
                                      <a:cubicBezTo>
                                        <a:pt x="463263" y="70028"/>
                                        <a:pt x="451883" y="62648"/>
                                        <a:pt x="437056" y="51107"/>
                                      </a:cubicBezTo>
                                      <a:cubicBezTo>
                                        <a:pt x="425975" y="43366"/>
                                        <a:pt x="413174" y="38447"/>
                                        <a:pt x="399762" y="36770"/>
                                      </a:cubicBezTo>
                                      <a:cubicBezTo>
                                        <a:pt x="383083" y="35047"/>
                                        <a:pt x="350796" y="35729"/>
                                        <a:pt x="354990" y="59885"/>
                                      </a:cubicBezTo>
                                      <a:cubicBezTo>
                                        <a:pt x="347512" y="57252"/>
                                        <a:pt x="337042" y="54878"/>
                                        <a:pt x="331548" y="56341"/>
                                      </a:cubicBezTo>
                                      <a:cubicBezTo>
                                        <a:pt x="328173" y="57177"/>
                                        <a:pt x="324999" y="58679"/>
                                        <a:pt x="322216" y="60763"/>
                                      </a:cubicBezTo>
                                      <a:lnTo>
                                        <a:pt x="322216" y="43012"/>
                                      </a:lnTo>
                                      <a:lnTo>
                                        <a:pt x="333271" y="43012"/>
                                      </a:lnTo>
                                      <a:cubicBezTo>
                                        <a:pt x="338054" y="43044"/>
                                        <a:pt x="342667" y="44784"/>
                                        <a:pt x="346277" y="47921"/>
                                      </a:cubicBezTo>
                                      <a:cubicBezTo>
                                        <a:pt x="348826" y="44286"/>
                                        <a:pt x="350097" y="39904"/>
                                        <a:pt x="349886" y="35469"/>
                                      </a:cubicBezTo>
                                      <a:cubicBezTo>
                                        <a:pt x="350087" y="31015"/>
                                        <a:pt x="348819" y="26617"/>
                                        <a:pt x="346277" y="22953"/>
                                      </a:cubicBezTo>
                                      <a:cubicBezTo>
                                        <a:pt x="342687" y="26132"/>
                                        <a:pt x="338067" y="27901"/>
                                        <a:pt x="333271" y="27927"/>
                                      </a:cubicBezTo>
                                      <a:lnTo>
                                        <a:pt x="322216" y="27927"/>
                                      </a:lnTo>
                                      <a:lnTo>
                                        <a:pt x="322216" y="16711"/>
                                      </a:lnTo>
                                      <a:cubicBezTo>
                                        <a:pt x="322265" y="11931"/>
                                        <a:pt x="324004" y="7325"/>
                                        <a:pt x="327126" y="3706"/>
                                      </a:cubicBezTo>
                                      <a:cubicBezTo>
                                        <a:pt x="319618" y="-1235"/>
                                        <a:pt x="309890" y="-1235"/>
                                        <a:pt x="302382" y="3706"/>
                                      </a:cubicBezTo>
                                      <a:cubicBezTo>
                                        <a:pt x="305500" y="7328"/>
                                        <a:pt x="307250" y="11931"/>
                                        <a:pt x="307324" y="16711"/>
                                      </a:cubicBezTo>
                                      <a:lnTo>
                                        <a:pt x="307324" y="27927"/>
                                      </a:lnTo>
                                      <a:lnTo>
                                        <a:pt x="296237" y="27927"/>
                                      </a:lnTo>
                                      <a:cubicBezTo>
                                        <a:pt x="291441" y="27901"/>
                                        <a:pt x="286821" y="26132"/>
                                        <a:pt x="283231" y="22953"/>
                                      </a:cubicBezTo>
                                      <a:cubicBezTo>
                                        <a:pt x="280673" y="26607"/>
                                        <a:pt x="279411" y="31015"/>
                                        <a:pt x="279655" y="35469"/>
                                      </a:cubicBezTo>
                                      <a:cubicBezTo>
                                        <a:pt x="279395" y="39907"/>
                                        <a:pt x="280656" y="44299"/>
                                        <a:pt x="283231" y="47921"/>
                                      </a:cubicBezTo>
                                      <a:cubicBezTo>
                                        <a:pt x="286841" y="44784"/>
                                        <a:pt x="291454" y="43044"/>
                                        <a:pt x="296237" y="43012"/>
                                      </a:cubicBezTo>
                                      <a:lnTo>
                                        <a:pt x="307324" y="43012"/>
                                      </a:lnTo>
                                      <a:lnTo>
                                        <a:pt x="307324" y="48018"/>
                                      </a:lnTo>
                                      <a:lnTo>
                                        <a:pt x="307324" y="48018"/>
                                      </a:lnTo>
                                      <a:cubicBezTo>
                                        <a:pt x="307324" y="68825"/>
                                        <a:pt x="307324" y="87031"/>
                                        <a:pt x="307324" y="108359"/>
                                      </a:cubicBezTo>
                                      <a:cubicBezTo>
                                        <a:pt x="307324" y="111252"/>
                                        <a:pt x="304366" y="114341"/>
                                        <a:pt x="302415" y="116324"/>
                                      </a:cubicBezTo>
                                      <a:cubicBezTo>
                                        <a:pt x="307708" y="120557"/>
                                        <a:pt x="311938" y="125966"/>
                                        <a:pt x="314770" y="132124"/>
                                      </a:cubicBezTo>
                                      <a:cubicBezTo>
                                        <a:pt x="317778" y="126048"/>
                                        <a:pt x="322018" y="120667"/>
                                        <a:pt x="327223" y="116324"/>
                                      </a:cubicBezTo>
                                      <a:cubicBezTo>
                                        <a:pt x="325272" y="114341"/>
                                        <a:pt x="322313" y="111252"/>
                                        <a:pt x="322313" y="108359"/>
                                      </a:cubicBezTo>
                                      <a:lnTo>
                                        <a:pt x="322313" y="90445"/>
                                      </a:lnTo>
                                      <a:cubicBezTo>
                                        <a:pt x="333628" y="96427"/>
                                        <a:pt x="359510" y="113203"/>
                                        <a:pt x="362924" y="123931"/>
                                      </a:cubicBezTo>
                                      <a:cubicBezTo>
                                        <a:pt x="366175" y="135798"/>
                                        <a:pt x="362534" y="151923"/>
                                        <a:pt x="362111" y="169219"/>
                                      </a:cubicBezTo>
                                      <a:cubicBezTo>
                                        <a:pt x="361721" y="191001"/>
                                        <a:pt x="346894" y="240125"/>
                                        <a:pt x="321891" y="260249"/>
                                      </a:cubicBezTo>
                                      <a:cubicBezTo>
                                        <a:pt x="286775" y="254267"/>
                                        <a:pt x="255984" y="222894"/>
                                        <a:pt x="219764" y="219058"/>
                                      </a:cubicBezTo>
                                      <a:lnTo>
                                        <a:pt x="218951" y="216197"/>
                                      </a:lnTo>
                                      <a:cubicBezTo>
                                        <a:pt x="213879" y="199161"/>
                                        <a:pt x="219439" y="173933"/>
                                        <a:pt x="223373" y="164440"/>
                                      </a:cubicBezTo>
                                      <a:lnTo>
                                        <a:pt x="217650" y="159433"/>
                                      </a:lnTo>
                                      <a:cubicBezTo>
                                        <a:pt x="196227" y="141383"/>
                                        <a:pt x="173395" y="125076"/>
                                        <a:pt x="149370" y="110667"/>
                                      </a:cubicBezTo>
                                      <a:cubicBezTo>
                                        <a:pt x="95234" y="134985"/>
                                        <a:pt x="73515" y="184466"/>
                                        <a:pt x="72702" y="240710"/>
                                      </a:cubicBezTo>
                                      <a:lnTo>
                                        <a:pt x="72702" y="488508"/>
                                      </a:lnTo>
                                      <a:cubicBezTo>
                                        <a:pt x="71079" y="488118"/>
                                        <a:pt x="69372" y="488326"/>
                                        <a:pt x="67890" y="489093"/>
                                      </a:cubicBezTo>
                                      <a:cubicBezTo>
                                        <a:pt x="66498" y="489815"/>
                                        <a:pt x="65360" y="490949"/>
                                        <a:pt x="64638" y="492344"/>
                                      </a:cubicBezTo>
                                      <a:lnTo>
                                        <a:pt x="54884" y="491791"/>
                                      </a:lnTo>
                                      <a:cubicBezTo>
                                        <a:pt x="65614" y="478592"/>
                                        <a:pt x="70036" y="464092"/>
                                        <a:pt x="58135" y="437401"/>
                                      </a:cubicBezTo>
                                      <a:cubicBezTo>
                                        <a:pt x="53183" y="442576"/>
                                        <a:pt x="49148" y="448558"/>
                                        <a:pt x="46203" y="455087"/>
                                      </a:cubicBezTo>
                                      <a:cubicBezTo>
                                        <a:pt x="38399" y="439546"/>
                                        <a:pt x="19899" y="430866"/>
                                        <a:pt x="18013" y="430378"/>
                                      </a:cubicBezTo>
                                      <a:cubicBezTo>
                                        <a:pt x="15847" y="442606"/>
                                        <a:pt x="16774" y="455178"/>
                                        <a:pt x="20712" y="466953"/>
                                      </a:cubicBezTo>
                                      <a:cubicBezTo>
                                        <a:pt x="13845" y="465887"/>
                                        <a:pt x="6851" y="465942"/>
                                        <a:pt x="0" y="467116"/>
                                      </a:cubicBezTo>
                                      <a:cubicBezTo>
                                        <a:pt x="14079" y="491466"/>
                                        <a:pt x="24321" y="496375"/>
                                        <a:pt x="45195" y="497026"/>
                                      </a:cubicBezTo>
                                      <a:lnTo>
                                        <a:pt x="39797" y="504893"/>
                                      </a:lnTo>
                                      <a:cubicBezTo>
                                        <a:pt x="38240" y="504604"/>
                                        <a:pt x="36631" y="504831"/>
                                        <a:pt x="35213" y="505543"/>
                                      </a:cubicBezTo>
                                      <a:cubicBezTo>
                                        <a:pt x="31536" y="507514"/>
                                        <a:pt x="30095" y="512052"/>
                                        <a:pt x="31961" y="515784"/>
                                      </a:cubicBezTo>
                                      <a:cubicBezTo>
                                        <a:pt x="33838" y="519491"/>
                                        <a:pt x="38367" y="520976"/>
                                        <a:pt x="42073" y="519100"/>
                                      </a:cubicBezTo>
                                      <a:cubicBezTo>
                                        <a:pt x="45780" y="517225"/>
                                        <a:pt x="47266" y="512696"/>
                                        <a:pt x="45390" y="508990"/>
                                      </a:cubicBezTo>
                                      <a:cubicBezTo>
                                        <a:pt x="45221" y="508554"/>
                                        <a:pt x="45003" y="508141"/>
                                        <a:pt x="44740" y="507754"/>
                                      </a:cubicBezTo>
                                      <a:lnTo>
                                        <a:pt x="47991" y="502682"/>
                                      </a:lnTo>
                                      <a:lnTo>
                                        <a:pt x="62980" y="533048"/>
                                      </a:lnTo>
                                      <a:cubicBezTo>
                                        <a:pt x="54078" y="525086"/>
                                        <a:pt x="41969" y="521731"/>
                                        <a:pt x="30238" y="523977"/>
                                      </a:cubicBezTo>
                                      <a:cubicBezTo>
                                        <a:pt x="33181" y="529621"/>
                                        <a:pt x="36666" y="534969"/>
                                        <a:pt x="40643" y="539940"/>
                                      </a:cubicBezTo>
                                      <a:cubicBezTo>
                                        <a:pt x="34771" y="539657"/>
                                        <a:pt x="28895" y="540405"/>
                                        <a:pt x="23280" y="542151"/>
                                      </a:cubicBezTo>
                                      <a:cubicBezTo>
                                        <a:pt x="38659" y="566631"/>
                                        <a:pt x="55794" y="576872"/>
                                        <a:pt x="72897" y="577912"/>
                                      </a:cubicBezTo>
                                      <a:lnTo>
                                        <a:pt x="72897" y="593128"/>
                                      </a:lnTo>
                                      <a:cubicBezTo>
                                        <a:pt x="72178" y="594978"/>
                                        <a:pt x="72178" y="597032"/>
                                        <a:pt x="72897" y="598882"/>
                                      </a:cubicBezTo>
                                      <a:lnTo>
                                        <a:pt x="72897" y="612309"/>
                                      </a:lnTo>
                                      <a:cubicBezTo>
                                        <a:pt x="69613" y="612595"/>
                                        <a:pt x="66355" y="613106"/>
                                        <a:pt x="63143" y="613837"/>
                                      </a:cubicBezTo>
                                      <a:cubicBezTo>
                                        <a:pt x="65897" y="618967"/>
                                        <a:pt x="69164" y="623802"/>
                                        <a:pt x="72897" y="628272"/>
                                      </a:cubicBezTo>
                                      <a:lnTo>
                                        <a:pt x="72897" y="632433"/>
                                      </a:lnTo>
                                      <a:cubicBezTo>
                                        <a:pt x="70094" y="632940"/>
                                        <a:pt x="67334" y="633659"/>
                                        <a:pt x="64638" y="634579"/>
                                      </a:cubicBezTo>
                                      <a:cubicBezTo>
                                        <a:pt x="67116" y="638409"/>
                                        <a:pt x="69876" y="642050"/>
                                        <a:pt x="72897" y="645470"/>
                                      </a:cubicBezTo>
                                      <a:lnTo>
                                        <a:pt x="72897" y="811275"/>
                                      </a:lnTo>
                                      <a:cubicBezTo>
                                        <a:pt x="72897" y="820053"/>
                                        <a:pt x="72669" y="839787"/>
                                        <a:pt x="68898" y="848630"/>
                                      </a:cubicBezTo>
                                      <a:cubicBezTo>
                                        <a:pt x="93804" y="835626"/>
                                        <a:pt x="119587" y="812673"/>
                                        <a:pt x="129342" y="786372"/>
                                      </a:cubicBezTo>
                                      <a:lnTo>
                                        <a:pt x="129342" y="795312"/>
                                      </a:lnTo>
                                      <a:cubicBezTo>
                                        <a:pt x="137958" y="790143"/>
                                        <a:pt x="151939" y="766248"/>
                                        <a:pt x="160068" y="754934"/>
                                      </a:cubicBezTo>
                                      <a:cubicBezTo>
                                        <a:pt x="162743" y="754836"/>
                                        <a:pt x="165403" y="754453"/>
                                        <a:pt x="168001" y="753796"/>
                                      </a:cubicBezTo>
                                      <a:lnTo>
                                        <a:pt x="164912" y="758445"/>
                                      </a:lnTo>
                                      <a:cubicBezTo>
                                        <a:pt x="163332" y="758240"/>
                                        <a:pt x="161729" y="758500"/>
                                        <a:pt x="160295" y="759193"/>
                                      </a:cubicBezTo>
                                      <a:cubicBezTo>
                                        <a:pt x="156618" y="761163"/>
                                        <a:pt x="155177" y="765702"/>
                                        <a:pt x="157044" y="769434"/>
                                      </a:cubicBezTo>
                                      <a:cubicBezTo>
                                        <a:pt x="158949" y="773091"/>
                                        <a:pt x="163439" y="774538"/>
                                        <a:pt x="167123" y="772685"/>
                                      </a:cubicBezTo>
                                      <a:cubicBezTo>
                                        <a:pt x="170862" y="770822"/>
                                        <a:pt x="172400" y="766297"/>
                                        <a:pt x="170570" y="762542"/>
                                      </a:cubicBezTo>
                                      <a:lnTo>
                                        <a:pt x="169822" y="761306"/>
                                      </a:lnTo>
                                      <a:lnTo>
                                        <a:pt x="173073" y="756234"/>
                                      </a:lnTo>
                                      <a:lnTo>
                                        <a:pt x="179381" y="768849"/>
                                      </a:lnTo>
                                      <a:lnTo>
                                        <a:pt x="173724" y="773335"/>
                                      </a:lnTo>
                                      <a:cubicBezTo>
                                        <a:pt x="168001" y="777529"/>
                                        <a:pt x="165790" y="782015"/>
                                        <a:pt x="166668" y="786632"/>
                                      </a:cubicBezTo>
                                      <a:cubicBezTo>
                                        <a:pt x="160945" y="792679"/>
                                        <a:pt x="166830" y="805358"/>
                                        <a:pt x="172260" y="810202"/>
                                      </a:cubicBezTo>
                                      <a:cubicBezTo>
                                        <a:pt x="172355" y="808915"/>
                                        <a:pt x="172628" y="807644"/>
                                        <a:pt x="173073" y="806431"/>
                                      </a:cubicBezTo>
                                      <a:cubicBezTo>
                                        <a:pt x="171675" y="809390"/>
                                        <a:pt x="177007" y="817095"/>
                                        <a:pt x="179771" y="816770"/>
                                      </a:cubicBezTo>
                                      <a:cubicBezTo>
                                        <a:pt x="178471" y="822329"/>
                                        <a:pt x="187152" y="830197"/>
                                        <a:pt x="190176" y="828701"/>
                                      </a:cubicBezTo>
                                      <a:cubicBezTo>
                                        <a:pt x="189688" y="831952"/>
                                        <a:pt x="196679" y="839104"/>
                                        <a:pt x="201165" y="836179"/>
                                      </a:cubicBezTo>
                                      <a:lnTo>
                                        <a:pt x="201328" y="835983"/>
                                      </a:lnTo>
                                      <a:lnTo>
                                        <a:pt x="209034" y="829481"/>
                                      </a:lnTo>
                                      <a:cubicBezTo>
                                        <a:pt x="211011" y="837729"/>
                                        <a:pt x="211125" y="846315"/>
                                        <a:pt x="209359" y="854612"/>
                                      </a:cubicBezTo>
                                      <a:cubicBezTo>
                                        <a:pt x="218044" y="856365"/>
                                        <a:pt x="226234" y="860006"/>
                                        <a:pt x="233355" y="865276"/>
                                      </a:cubicBezTo>
                                      <a:cubicBezTo>
                                        <a:pt x="233355" y="858058"/>
                                        <a:pt x="235631" y="845542"/>
                                        <a:pt x="239500" y="839267"/>
                                      </a:cubicBezTo>
                                      <a:cubicBezTo>
                                        <a:pt x="231452" y="836081"/>
                                        <a:pt x="224527" y="830583"/>
                                        <a:pt x="219601" y="823467"/>
                                      </a:cubicBezTo>
                                      <a:lnTo>
                                        <a:pt x="218528" y="821419"/>
                                      </a:lnTo>
                                      <a:lnTo>
                                        <a:pt x="218853" y="821159"/>
                                      </a:lnTo>
                                      <a:cubicBezTo>
                                        <a:pt x="224709" y="818203"/>
                                        <a:pt x="228653" y="812468"/>
                                        <a:pt x="229323" y="805943"/>
                                      </a:cubicBezTo>
                                      <a:cubicBezTo>
                                        <a:pt x="231696" y="797816"/>
                                        <a:pt x="234493" y="795930"/>
                                        <a:pt x="238004" y="790793"/>
                                      </a:cubicBezTo>
                                      <a:cubicBezTo>
                                        <a:pt x="253253" y="770702"/>
                                        <a:pt x="269966" y="751780"/>
                                        <a:pt x="286255" y="732729"/>
                                      </a:cubicBezTo>
                                      <a:lnTo>
                                        <a:pt x="288304" y="739004"/>
                                      </a:lnTo>
                                      <a:cubicBezTo>
                                        <a:pt x="296595" y="723854"/>
                                        <a:pt x="312234" y="708964"/>
                                        <a:pt x="325500" y="698235"/>
                                      </a:cubicBezTo>
                                      <a:cubicBezTo>
                                        <a:pt x="330247" y="700033"/>
                                        <a:pt x="334994" y="701919"/>
                                        <a:pt x="339741" y="703892"/>
                                      </a:cubicBezTo>
                                      <a:cubicBezTo>
                                        <a:pt x="345301" y="706168"/>
                                        <a:pt x="350958" y="708541"/>
                                        <a:pt x="356453" y="711272"/>
                                      </a:cubicBezTo>
                                      <a:cubicBezTo>
                                        <a:pt x="346211" y="781365"/>
                                        <a:pt x="294676" y="836406"/>
                                        <a:pt x="252408" y="889139"/>
                                      </a:cubicBezTo>
                                      <a:cubicBezTo>
                                        <a:pt x="272394" y="896031"/>
                                        <a:pt x="291831" y="904432"/>
                                        <a:pt x="310543" y="914270"/>
                                      </a:cubicBezTo>
                                      <a:cubicBezTo>
                                        <a:pt x="331366" y="889555"/>
                                        <a:pt x="349388" y="862613"/>
                                        <a:pt x="364289" y="833935"/>
                                      </a:cubicBezTo>
                                      <a:cubicBezTo>
                                        <a:pt x="354324" y="864811"/>
                                        <a:pt x="341994" y="894874"/>
                                        <a:pt x="327418" y="923860"/>
                                      </a:cubicBezTo>
                                      <a:cubicBezTo>
                                        <a:pt x="360258" y="943659"/>
                                        <a:pt x="390398" y="970448"/>
                                        <a:pt x="406363" y="994441"/>
                                      </a:cubicBezTo>
                                      <a:cubicBezTo>
                                        <a:pt x="422360" y="970448"/>
                                        <a:pt x="452500" y="943659"/>
                                        <a:pt x="485340" y="923860"/>
                                      </a:cubicBezTo>
                                      <a:cubicBezTo>
                                        <a:pt x="470764" y="894874"/>
                                        <a:pt x="458434" y="864811"/>
                                        <a:pt x="448469" y="833935"/>
                                      </a:cubicBezTo>
                                      <a:cubicBezTo>
                                        <a:pt x="463370" y="862613"/>
                                        <a:pt x="481393" y="889555"/>
                                        <a:pt x="502215" y="914270"/>
                                      </a:cubicBezTo>
                                      <a:cubicBezTo>
                                        <a:pt x="520927" y="904432"/>
                                        <a:pt x="540364" y="896031"/>
                                        <a:pt x="560350" y="889139"/>
                                      </a:cubicBezTo>
                                      <a:cubicBezTo>
                                        <a:pt x="519090" y="837121"/>
                                        <a:pt x="466319" y="780195"/>
                                        <a:pt x="456305" y="710914"/>
                                      </a:cubicBezTo>
                                      <a:cubicBezTo>
                                        <a:pt x="461279" y="708541"/>
                                        <a:pt x="466352" y="706428"/>
                                        <a:pt x="471521" y="704412"/>
                                      </a:cubicBezTo>
                                      <a:cubicBezTo>
                                        <a:pt x="476691" y="702396"/>
                                        <a:pt x="482511" y="700056"/>
                                        <a:pt x="487973" y="697910"/>
                                      </a:cubicBezTo>
                                      <a:cubicBezTo>
                                        <a:pt x="501239" y="708639"/>
                                        <a:pt x="516911" y="723464"/>
                                        <a:pt x="525170" y="738679"/>
                                      </a:cubicBezTo>
                                      <a:lnTo>
                                        <a:pt x="527218" y="732371"/>
                                      </a:lnTo>
                                      <a:cubicBezTo>
                                        <a:pt x="543475" y="751553"/>
                                        <a:pt x="560220" y="770377"/>
                                        <a:pt x="575534" y="790436"/>
                                      </a:cubicBezTo>
                                      <a:cubicBezTo>
                                        <a:pt x="578981" y="795605"/>
                                        <a:pt x="581777" y="797491"/>
                                        <a:pt x="584151" y="805586"/>
                                      </a:cubicBezTo>
                                      <a:cubicBezTo>
                                        <a:pt x="584804" y="811841"/>
                                        <a:pt x="588436" y="817397"/>
                                        <a:pt x="593905" y="820508"/>
                                      </a:cubicBezTo>
                                      <a:cubicBezTo>
                                        <a:pt x="588218" y="821451"/>
                                        <a:pt x="584375" y="826825"/>
                                        <a:pt x="585318" y="832511"/>
                                      </a:cubicBezTo>
                                      <a:cubicBezTo>
                                        <a:pt x="585412" y="833084"/>
                                        <a:pt x="585555" y="833646"/>
                                        <a:pt x="585744" y="834195"/>
                                      </a:cubicBezTo>
                                      <a:cubicBezTo>
                                        <a:pt x="581598" y="834979"/>
                                        <a:pt x="578870" y="838975"/>
                                        <a:pt x="579651" y="843120"/>
                                      </a:cubicBezTo>
                                      <a:cubicBezTo>
                                        <a:pt x="579732" y="843536"/>
                                        <a:pt x="579842" y="843942"/>
                                        <a:pt x="579989" y="844339"/>
                                      </a:cubicBezTo>
                                      <a:cubicBezTo>
                                        <a:pt x="582183" y="851114"/>
                                        <a:pt x="582554" y="858344"/>
                                        <a:pt x="581062" y="865308"/>
                                      </a:cubicBezTo>
                                      <a:cubicBezTo>
                                        <a:pt x="585549" y="860041"/>
                                        <a:pt x="590653" y="857343"/>
                                        <a:pt x="598847" y="854417"/>
                                      </a:cubicBezTo>
                                      <a:cubicBezTo>
                                        <a:pt x="602892" y="853416"/>
                                        <a:pt x="605356" y="849326"/>
                                        <a:pt x="604358" y="845282"/>
                                      </a:cubicBezTo>
                                      <a:cubicBezTo>
                                        <a:pt x="604248" y="844849"/>
                                        <a:pt x="604101" y="844423"/>
                                        <a:pt x="603919" y="844014"/>
                                      </a:cubicBezTo>
                                      <a:cubicBezTo>
                                        <a:pt x="606706" y="843259"/>
                                        <a:pt x="609060" y="841390"/>
                                        <a:pt x="610422" y="838844"/>
                                      </a:cubicBezTo>
                                      <a:cubicBezTo>
                                        <a:pt x="611024" y="837781"/>
                                        <a:pt x="611410" y="836611"/>
                                        <a:pt x="611560" y="835398"/>
                                      </a:cubicBezTo>
                                      <a:lnTo>
                                        <a:pt x="612048" y="835723"/>
                                      </a:lnTo>
                                      <a:cubicBezTo>
                                        <a:pt x="616470" y="838975"/>
                                        <a:pt x="623688" y="831887"/>
                                        <a:pt x="623200" y="828441"/>
                                      </a:cubicBezTo>
                                      <a:cubicBezTo>
                                        <a:pt x="626224" y="830001"/>
                                        <a:pt x="634905" y="821939"/>
                                        <a:pt x="633670" y="816477"/>
                                      </a:cubicBezTo>
                                      <a:cubicBezTo>
                                        <a:pt x="636368" y="816835"/>
                                        <a:pt x="641701" y="809129"/>
                                        <a:pt x="640173" y="806269"/>
                                      </a:cubicBezTo>
                                      <a:cubicBezTo>
                                        <a:pt x="640712" y="807442"/>
                                        <a:pt x="640992" y="808717"/>
                                        <a:pt x="640985" y="810007"/>
                                      </a:cubicBezTo>
                                      <a:cubicBezTo>
                                        <a:pt x="646480" y="805098"/>
                                        <a:pt x="652300" y="792419"/>
                                        <a:pt x="646578" y="786437"/>
                                      </a:cubicBezTo>
                                      <a:cubicBezTo>
                                        <a:pt x="647456" y="781755"/>
                                        <a:pt x="645245" y="777334"/>
                                        <a:pt x="639620" y="773173"/>
                                      </a:cubicBezTo>
                                      <a:cubicBezTo>
                                        <a:pt x="645798" y="773179"/>
                                        <a:pt x="650811" y="768179"/>
                                        <a:pt x="650818" y="762002"/>
                                      </a:cubicBezTo>
                                      <a:cubicBezTo>
                                        <a:pt x="650821" y="760233"/>
                                        <a:pt x="650405" y="758491"/>
                                        <a:pt x="649602" y="756917"/>
                                      </a:cubicBezTo>
                                      <a:cubicBezTo>
                                        <a:pt x="650691" y="756888"/>
                                        <a:pt x="651780" y="756781"/>
                                        <a:pt x="652853" y="756592"/>
                                      </a:cubicBezTo>
                                      <a:cubicBezTo>
                                        <a:pt x="660949" y="767808"/>
                                        <a:pt x="675288" y="790501"/>
                                        <a:pt x="683254" y="795247"/>
                                      </a:cubicBezTo>
                                      <a:lnTo>
                                        <a:pt x="683254" y="786307"/>
                                      </a:lnTo>
                                      <a:cubicBezTo>
                                        <a:pt x="693008" y="812608"/>
                                        <a:pt x="719702" y="836114"/>
                                        <a:pt x="743698" y="848565"/>
                                      </a:cubicBezTo>
                                      <a:cubicBezTo>
                                        <a:pt x="740674" y="840112"/>
                                        <a:pt x="739699" y="819988"/>
                                        <a:pt x="739699" y="811210"/>
                                      </a:cubicBezTo>
                                      <a:lnTo>
                                        <a:pt x="739699" y="583960"/>
                                      </a:lnTo>
                                      <a:lnTo>
                                        <a:pt x="758719" y="548685"/>
                                      </a:lnTo>
                                      <a:cubicBezTo>
                                        <a:pt x="760036" y="545646"/>
                                        <a:pt x="762556" y="543292"/>
                                        <a:pt x="765677" y="542183"/>
                                      </a:cubicBezTo>
                                      <a:cubicBezTo>
                                        <a:pt x="767173" y="540008"/>
                                        <a:pt x="767788" y="537349"/>
                                        <a:pt x="767401" y="534738"/>
                                      </a:cubicBezTo>
                                      <a:cubicBezTo>
                                        <a:pt x="769693" y="535174"/>
                                        <a:pt x="772024" y="535369"/>
                                        <a:pt x="774359" y="535323"/>
                                      </a:cubicBezTo>
                                      <a:cubicBezTo>
                                        <a:pt x="776342" y="525570"/>
                                        <a:pt x="790258" y="494522"/>
                                        <a:pt x="808109" y="501415"/>
                                      </a:cubicBezTo>
                                      <a:cubicBezTo>
                                        <a:pt x="809455" y="491333"/>
                                        <a:pt x="806278" y="481170"/>
                                        <a:pt x="799427" y="473650"/>
                                      </a:cubicBezTo>
                                      <a:cubicBezTo>
                                        <a:pt x="804425" y="471641"/>
                                        <a:pt x="806850" y="465965"/>
                                        <a:pt x="804844" y="460965"/>
                                      </a:cubicBezTo>
                                      <a:cubicBezTo>
                                        <a:pt x="804603" y="460363"/>
                                        <a:pt x="804301" y="459788"/>
                                        <a:pt x="803947" y="459248"/>
                                      </a:cubicBezTo>
                                      <a:cubicBezTo>
                                        <a:pt x="805787" y="458718"/>
                                        <a:pt x="807523" y="457883"/>
                                        <a:pt x="809084" y="456777"/>
                                      </a:cubicBezTo>
                                      <a:cubicBezTo>
                                        <a:pt x="805696" y="451302"/>
                                        <a:pt x="804643" y="444699"/>
                                        <a:pt x="806158" y="438441"/>
                                      </a:cubicBezTo>
                                    </a:path>
                                  </a:pathLst>
                                </a:custGeom>
                                <a:solidFill>
                                  <a:srgbClr val="231F20"/>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ormă liberă: formă 7"/>
                              <wps:cNvSpPr/>
                              <wps:spPr>
                                <a:xfrm>
                                  <a:off x="638871" y="612011"/>
                                  <a:ext cx="641765" cy="919281"/>
                                </a:xfrm>
                                <a:custGeom>
                                  <a:avLst/>
                                  <a:gdLst>
                                    <a:gd name="connsiteX0" fmla="*/ 57550 w 641765"/>
                                    <a:gd name="connsiteY0" fmla="*/ 711180 h 919281"/>
                                    <a:gd name="connsiteX1" fmla="*/ 48966 w 641765"/>
                                    <a:gd name="connsiteY1" fmla="*/ 720510 h 919281"/>
                                    <a:gd name="connsiteX2" fmla="*/ 48966 w 641765"/>
                                    <a:gd name="connsiteY2" fmla="*/ 708806 h 919281"/>
                                    <a:gd name="connsiteX3" fmla="*/ 57550 w 641765"/>
                                    <a:gd name="connsiteY3" fmla="*/ 711180 h 919281"/>
                                    <a:gd name="connsiteX4" fmla="*/ 38399 w 641765"/>
                                    <a:gd name="connsiteY4" fmla="*/ 622490 h 919281"/>
                                    <a:gd name="connsiteX5" fmla="*/ 38399 w 641765"/>
                                    <a:gd name="connsiteY5" fmla="*/ 627724 h 919281"/>
                                    <a:gd name="connsiteX6" fmla="*/ 36936 w 641765"/>
                                    <a:gd name="connsiteY6" fmla="*/ 630033 h 919281"/>
                                    <a:gd name="connsiteX7" fmla="*/ 32352 w 641765"/>
                                    <a:gd name="connsiteY7" fmla="*/ 630748 h 919281"/>
                                    <a:gd name="connsiteX8" fmla="*/ 29100 w 641765"/>
                                    <a:gd name="connsiteY8" fmla="*/ 640924 h 919281"/>
                                    <a:gd name="connsiteX9" fmla="*/ 38529 w 641765"/>
                                    <a:gd name="connsiteY9" fmla="*/ 644598 h 919281"/>
                                    <a:gd name="connsiteX10" fmla="*/ 38529 w 641765"/>
                                    <a:gd name="connsiteY10" fmla="*/ 659357 h 919281"/>
                                    <a:gd name="connsiteX11" fmla="*/ 18371 w 641765"/>
                                    <a:gd name="connsiteY11" fmla="*/ 661568 h 919281"/>
                                    <a:gd name="connsiteX12" fmla="*/ 31734 w 641765"/>
                                    <a:gd name="connsiteY12" fmla="*/ 679482 h 919281"/>
                                    <a:gd name="connsiteX13" fmla="*/ 19281 w 641765"/>
                                    <a:gd name="connsiteY13" fmla="*/ 682733 h 919281"/>
                                    <a:gd name="connsiteX14" fmla="*/ 38789 w 641765"/>
                                    <a:gd name="connsiteY14" fmla="*/ 703117 h 919281"/>
                                    <a:gd name="connsiteX15" fmla="*/ 38789 w 641765"/>
                                    <a:gd name="connsiteY15" fmla="*/ 718267 h 919281"/>
                                    <a:gd name="connsiteX16" fmla="*/ 358 w 641765"/>
                                    <a:gd name="connsiteY16" fmla="*/ 770610 h 919281"/>
                                    <a:gd name="connsiteX17" fmla="*/ 358 w 641765"/>
                                    <a:gd name="connsiteY17" fmla="*/ 614558 h 919281"/>
                                    <a:gd name="connsiteX18" fmla="*/ 38692 w 641765"/>
                                    <a:gd name="connsiteY18" fmla="*/ 622588 h 919281"/>
                                    <a:gd name="connsiteX19" fmla="*/ 49259 w 641765"/>
                                    <a:gd name="connsiteY19" fmla="*/ 661081 h 919281"/>
                                    <a:gd name="connsiteX20" fmla="*/ 49259 w 641765"/>
                                    <a:gd name="connsiteY20" fmla="*/ 635852 h 919281"/>
                                    <a:gd name="connsiteX21" fmla="*/ 65971 w 641765"/>
                                    <a:gd name="connsiteY21" fmla="*/ 669761 h 919281"/>
                                    <a:gd name="connsiteX22" fmla="*/ 49259 w 641765"/>
                                    <a:gd name="connsiteY22" fmla="*/ 661081 h 919281"/>
                                    <a:gd name="connsiteX23" fmla="*/ 126578 w 641765"/>
                                    <a:gd name="connsiteY23" fmla="*/ 573529 h 919281"/>
                                    <a:gd name="connsiteX24" fmla="*/ 116173 w 641765"/>
                                    <a:gd name="connsiteY24" fmla="*/ 641184 h 919281"/>
                                    <a:gd name="connsiteX25" fmla="*/ 114287 w 641765"/>
                                    <a:gd name="connsiteY25" fmla="*/ 635039 h 919281"/>
                                    <a:gd name="connsiteX26" fmla="*/ 104306 w 641765"/>
                                    <a:gd name="connsiteY26" fmla="*/ 643135 h 919281"/>
                                    <a:gd name="connsiteX27" fmla="*/ 98225 w 641765"/>
                                    <a:gd name="connsiteY27" fmla="*/ 621612 h 919281"/>
                                    <a:gd name="connsiteX28" fmla="*/ 94974 w 641765"/>
                                    <a:gd name="connsiteY28" fmla="*/ 624376 h 919281"/>
                                    <a:gd name="connsiteX29" fmla="*/ 94974 w 641765"/>
                                    <a:gd name="connsiteY29" fmla="*/ 261490 h 919281"/>
                                    <a:gd name="connsiteX30" fmla="*/ 110678 w 641765"/>
                                    <a:gd name="connsiteY30" fmla="*/ 282134 h 919281"/>
                                    <a:gd name="connsiteX31" fmla="*/ 123684 w 641765"/>
                                    <a:gd name="connsiteY31" fmla="*/ 265164 h 919281"/>
                                    <a:gd name="connsiteX32" fmla="*/ 123684 w 641765"/>
                                    <a:gd name="connsiteY32" fmla="*/ 554510 h 919281"/>
                                    <a:gd name="connsiteX33" fmla="*/ 126643 w 641765"/>
                                    <a:gd name="connsiteY33" fmla="*/ 573431 h 919281"/>
                                    <a:gd name="connsiteX34" fmla="*/ 84374 w 641765"/>
                                    <a:gd name="connsiteY34" fmla="*/ 265846 h 919281"/>
                                    <a:gd name="connsiteX35" fmla="*/ 84374 w 641765"/>
                                    <a:gd name="connsiteY35" fmla="*/ 636470 h 919281"/>
                                    <a:gd name="connsiteX36" fmla="*/ 76181 w 641765"/>
                                    <a:gd name="connsiteY36" fmla="*/ 664624 h 919281"/>
                                    <a:gd name="connsiteX37" fmla="*/ 55599 w 641765"/>
                                    <a:gd name="connsiteY37" fmla="*/ 622783 h 919281"/>
                                    <a:gd name="connsiteX38" fmla="*/ 61582 w 641765"/>
                                    <a:gd name="connsiteY38" fmla="*/ 623205 h 919281"/>
                                    <a:gd name="connsiteX39" fmla="*/ 62070 w 641765"/>
                                    <a:gd name="connsiteY39" fmla="*/ 624441 h 919281"/>
                                    <a:gd name="connsiteX40" fmla="*/ 72247 w 641765"/>
                                    <a:gd name="connsiteY40" fmla="*/ 627692 h 919281"/>
                                    <a:gd name="connsiteX41" fmla="*/ 75498 w 641765"/>
                                    <a:gd name="connsiteY41" fmla="*/ 617549 h 919281"/>
                                    <a:gd name="connsiteX42" fmla="*/ 65516 w 641765"/>
                                    <a:gd name="connsiteY42" fmla="*/ 614054 h 919281"/>
                                    <a:gd name="connsiteX43" fmla="*/ 65419 w 641765"/>
                                    <a:gd name="connsiteY43" fmla="*/ 614102 h 919281"/>
                                    <a:gd name="connsiteX44" fmla="*/ 62167 w 641765"/>
                                    <a:gd name="connsiteY44" fmla="*/ 617354 h 919281"/>
                                    <a:gd name="connsiteX45" fmla="*/ 52673 w 641765"/>
                                    <a:gd name="connsiteY45" fmla="*/ 616703 h 919281"/>
                                    <a:gd name="connsiteX46" fmla="*/ 52510 w 641765"/>
                                    <a:gd name="connsiteY46" fmla="*/ 616443 h 919281"/>
                                    <a:gd name="connsiteX47" fmla="*/ 67077 w 641765"/>
                                    <a:gd name="connsiteY47" fmla="*/ 547748 h 919281"/>
                                    <a:gd name="connsiteX48" fmla="*/ 57908 w 641765"/>
                                    <a:gd name="connsiteY48" fmla="*/ 555453 h 919281"/>
                                    <a:gd name="connsiteX49" fmla="*/ 51600 w 641765"/>
                                    <a:gd name="connsiteY49" fmla="*/ 534061 h 919281"/>
                                    <a:gd name="connsiteX50" fmla="*/ 49389 w 641765"/>
                                    <a:gd name="connsiteY50" fmla="*/ 536044 h 919281"/>
                                    <a:gd name="connsiteX51" fmla="*/ 49389 w 641765"/>
                                    <a:gd name="connsiteY51" fmla="*/ 265781 h 919281"/>
                                    <a:gd name="connsiteX52" fmla="*/ 66849 w 641765"/>
                                    <a:gd name="connsiteY52" fmla="*/ 286978 h 919281"/>
                                    <a:gd name="connsiteX53" fmla="*/ 38854 w 641765"/>
                                    <a:gd name="connsiteY53" fmla="*/ 264448 h 919281"/>
                                    <a:gd name="connsiteX54" fmla="*/ 38854 w 641765"/>
                                    <a:gd name="connsiteY54" fmla="*/ 548626 h 919281"/>
                                    <a:gd name="connsiteX55" fmla="*/ 32059 w 641765"/>
                                    <a:gd name="connsiteY55" fmla="*/ 574927 h 919281"/>
                                    <a:gd name="connsiteX56" fmla="*/ 13656 w 641765"/>
                                    <a:gd name="connsiteY56" fmla="*/ 538872 h 919281"/>
                                    <a:gd name="connsiteX57" fmla="*/ 19736 w 641765"/>
                                    <a:gd name="connsiteY57" fmla="*/ 539295 h 919281"/>
                                    <a:gd name="connsiteX58" fmla="*/ 20224 w 641765"/>
                                    <a:gd name="connsiteY58" fmla="*/ 540530 h 919281"/>
                                    <a:gd name="connsiteX59" fmla="*/ 30284 w 641765"/>
                                    <a:gd name="connsiteY59" fmla="*/ 543791 h 919281"/>
                                    <a:gd name="connsiteX60" fmla="*/ 30303 w 641765"/>
                                    <a:gd name="connsiteY60" fmla="*/ 543782 h 919281"/>
                                    <a:gd name="connsiteX61" fmla="*/ 33555 w 641765"/>
                                    <a:gd name="connsiteY61" fmla="*/ 533638 h 919281"/>
                                    <a:gd name="connsiteX62" fmla="*/ 23631 w 641765"/>
                                    <a:gd name="connsiteY62" fmla="*/ 530114 h 919281"/>
                                    <a:gd name="connsiteX63" fmla="*/ 23475 w 641765"/>
                                    <a:gd name="connsiteY63" fmla="*/ 530192 h 919281"/>
                                    <a:gd name="connsiteX64" fmla="*/ 20224 w 641765"/>
                                    <a:gd name="connsiteY64" fmla="*/ 533443 h 919281"/>
                                    <a:gd name="connsiteX65" fmla="*/ 10730 w 641765"/>
                                    <a:gd name="connsiteY65" fmla="*/ 532890 h 919281"/>
                                    <a:gd name="connsiteX66" fmla="*/ 9006 w 641765"/>
                                    <a:gd name="connsiteY66" fmla="*/ 529639 h 919281"/>
                                    <a:gd name="connsiteX67" fmla="*/ 18598 w 641765"/>
                                    <a:gd name="connsiteY67" fmla="*/ 459188 h 919281"/>
                                    <a:gd name="connsiteX68" fmla="*/ 6308 w 641765"/>
                                    <a:gd name="connsiteY68" fmla="*/ 471900 h 919281"/>
                                    <a:gd name="connsiteX69" fmla="*/ 0 w 641765"/>
                                    <a:gd name="connsiteY69" fmla="*/ 453857 h 919281"/>
                                    <a:gd name="connsiteX70" fmla="*/ 0 w 641765"/>
                                    <a:gd name="connsiteY70" fmla="*/ 264448 h 919281"/>
                                    <a:gd name="connsiteX71" fmla="*/ 19183 w 641765"/>
                                    <a:gd name="connsiteY71" fmla="*/ 287206 h 919281"/>
                                    <a:gd name="connsiteX72" fmla="*/ 520 w 641765"/>
                                    <a:gd name="connsiteY72" fmla="*/ 570050 h 919281"/>
                                    <a:gd name="connsiteX73" fmla="*/ 520 w 641765"/>
                                    <a:gd name="connsiteY73" fmla="*/ 558379 h 919281"/>
                                    <a:gd name="connsiteX74" fmla="*/ 1431 w 641765"/>
                                    <a:gd name="connsiteY74" fmla="*/ 550121 h 919281"/>
                                    <a:gd name="connsiteX75" fmla="*/ 683 w 641765"/>
                                    <a:gd name="connsiteY75" fmla="*/ 548983 h 919281"/>
                                    <a:gd name="connsiteX76" fmla="*/ 3934 w 641765"/>
                                    <a:gd name="connsiteY76" fmla="*/ 543879 h 919281"/>
                                    <a:gd name="connsiteX77" fmla="*/ 21882 w 641765"/>
                                    <a:gd name="connsiteY77" fmla="*/ 580161 h 919281"/>
                                    <a:gd name="connsiteX78" fmla="*/ 423 w 641765"/>
                                    <a:gd name="connsiteY78" fmla="*/ 570245 h 919281"/>
                                    <a:gd name="connsiteX79" fmla="*/ 413548 w 641765"/>
                                    <a:gd name="connsiteY79" fmla="*/ 225630 h 919281"/>
                                    <a:gd name="connsiteX80" fmla="*/ 419433 w 641765"/>
                                    <a:gd name="connsiteY80" fmla="*/ 229369 h 919281"/>
                                    <a:gd name="connsiteX81" fmla="*/ 448696 w 641765"/>
                                    <a:gd name="connsiteY81" fmla="*/ 229369 h 919281"/>
                                    <a:gd name="connsiteX82" fmla="*/ 435430 w 641765"/>
                                    <a:gd name="connsiteY82" fmla="*/ 218153 h 919281"/>
                                    <a:gd name="connsiteX83" fmla="*/ 413483 w 641765"/>
                                    <a:gd name="connsiteY83" fmla="*/ 225630 h 919281"/>
                                    <a:gd name="connsiteX84" fmla="*/ 441576 w 641765"/>
                                    <a:gd name="connsiteY84" fmla="*/ 214317 h 919281"/>
                                    <a:gd name="connsiteX85" fmla="*/ 452045 w 641765"/>
                                    <a:gd name="connsiteY85" fmla="*/ 222087 h 919281"/>
                                    <a:gd name="connsiteX86" fmla="*/ 459328 w 641765"/>
                                    <a:gd name="connsiteY86" fmla="*/ 205636 h 919281"/>
                                    <a:gd name="connsiteX87" fmla="*/ 487681 w 641765"/>
                                    <a:gd name="connsiteY87" fmla="*/ 229369 h 919281"/>
                                    <a:gd name="connsiteX88" fmla="*/ 467945 w 641765"/>
                                    <a:gd name="connsiteY88" fmla="*/ 209570 h 919281"/>
                                    <a:gd name="connsiteX89" fmla="*/ 455979 w 641765"/>
                                    <a:gd name="connsiteY89" fmla="*/ 229369 h 919281"/>
                                    <a:gd name="connsiteX90" fmla="*/ 469863 w 641765"/>
                                    <a:gd name="connsiteY90" fmla="*/ 201638 h 919281"/>
                                    <a:gd name="connsiteX91" fmla="*/ 492298 w 641765"/>
                                    <a:gd name="connsiteY91" fmla="*/ 219063 h 919281"/>
                                    <a:gd name="connsiteX92" fmla="*/ 504588 w 641765"/>
                                    <a:gd name="connsiteY92" fmla="*/ 190486 h 919281"/>
                                    <a:gd name="connsiteX93" fmla="*/ 469863 w 641765"/>
                                    <a:gd name="connsiteY93" fmla="*/ 201638 h 919281"/>
                                    <a:gd name="connsiteX94" fmla="*/ 641603 w 641765"/>
                                    <a:gd name="connsiteY94" fmla="*/ 221144 h 919281"/>
                                    <a:gd name="connsiteX95" fmla="*/ 625931 w 641765"/>
                                    <a:gd name="connsiteY95" fmla="*/ 199654 h 919281"/>
                                    <a:gd name="connsiteX96" fmla="*/ 625931 w 641765"/>
                                    <a:gd name="connsiteY96" fmla="*/ 262238 h 919281"/>
                                    <a:gd name="connsiteX97" fmla="*/ 641668 w 641765"/>
                                    <a:gd name="connsiteY97" fmla="*/ 248551 h 919281"/>
                                    <a:gd name="connsiteX98" fmla="*/ 603171 w 641765"/>
                                    <a:gd name="connsiteY98" fmla="*/ 225370 h 919281"/>
                                    <a:gd name="connsiteX99" fmla="*/ 603171 w 641765"/>
                                    <a:gd name="connsiteY99" fmla="*/ 248453 h 919281"/>
                                    <a:gd name="connsiteX100" fmla="*/ 618908 w 641765"/>
                                    <a:gd name="connsiteY100" fmla="*/ 262238 h 919281"/>
                                    <a:gd name="connsiteX101" fmla="*/ 618908 w 641765"/>
                                    <a:gd name="connsiteY101" fmla="*/ 202775 h 919281"/>
                                    <a:gd name="connsiteX102" fmla="*/ 578753 w 641765"/>
                                    <a:gd name="connsiteY102" fmla="*/ 262238 h 919281"/>
                                    <a:gd name="connsiteX103" fmla="*/ 592767 w 641765"/>
                                    <a:gd name="connsiteY103" fmla="*/ 250014 h 919281"/>
                                    <a:gd name="connsiteX104" fmla="*/ 592767 w 641765"/>
                                    <a:gd name="connsiteY104" fmla="*/ 225468 h 919281"/>
                                    <a:gd name="connsiteX105" fmla="*/ 578753 w 641765"/>
                                    <a:gd name="connsiteY105" fmla="*/ 206384 h 919281"/>
                                    <a:gd name="connsiteX106" fmla="*/ 557782 w 641765"/>
                                    <a:gd name="connsiteY106" fmla="*/ 250014 h 919281"/>
                                    <a:gd name="connsiteX107" fmla="*/ 571795 w 641765"/>
                                    <a:gd name="connsiteY107" fmla="*/ 262238 h 919281"/>
                                    <a:gd name="connsiteX108" fmla="*/ 571795 w 641765"/>
                                    <a:gd name="connsiteY108" fmla="*/ 204336 h 919281"/>
                                    <a:gd name="connsiteX109" fmla="*/ 557782 w 641765"/>
                                    <a:gd name="connsiteY109" fmla="*/ 219551 h 919281"/>
                                    <a:gd name="connsiteX110" fmla="*/ 535022 w 641765"/>
                                    <a:gd name="connsiteY110" fmla="*/ 259182 h 919281"/>
                                    <a:gd name="connsiteX111" fmla="*/ 547312 w 641765"/>
                                    <a:gd name="connsiteY111" fmla="*/ 248551 h 919281"/>
                                    <a:gd name="connsiteX112" fmla="*/ 547312 w 641765"/>
                                    <a:gd name="connsiteY112" fmla="*/ 219974 h 919281"/>
                                    <a:gd name="connsiteX113" fmla="*/ 535022 w 641765"/>
                                    <a:gd name="connsiteY113" fmla="*/ 206384 h 919281"/>
                                    <a:gd name="connsiteX114" fmla="*/ 547312 w 641765"/>
                                    <a:gd name="connsiteY114" fmla="*/ 203686 h 919281"/>
                                    <a:gd name="connsiteX115" fmla="*/ 547312 w 641765"/>
                                    <a:gd name="connsiteY115" fmla="*/ 152904 h 919281"/>
                                    <a:gd name="connsiteX116" fmla="*/ 528226 w 641765"/>
                                    <a:gd name="connsiteY116" fmla="*/ 176149 h 919281"/>
                                    <a:gd name="connsiteX117" fmla="*/ 547312 w 641765"/>
                                    <a:gd name="connsiteY117" fmla="*/ 203686 h 919281"/>
                                    <a:gd name="connsiteX118" fmla="*/ 555993 w 641765"/>
                                    <a:gd name="connsiteY118" fmla="*/ 162494 h 919281"/>
                                    <a:gd name="connsiteX119" fmla="*/ 555993 w 641765"/>
                                    <a:gd name="connsiteY119" fmla="*/ 205149 h 919281"/>
                                    <a:gd name="connsiteX120" fmla="*/ 571795 w 641765"/>
                                    <a:gd name="connsiteY120" fmla="*/ 183204 h 919281"/>
                                    <a:gd name="connsiteX121" fmla="*/ 555993 w 641765"/>
                                    <a:gd name="connsiteY121" fmla="*/ 162494 h 919281"/>
                                    <a:gd name="connsiteX122" fmla="*/ 603236 w 641765"/>
                                    <a:gd name="connsiteY122" fmla="*/ 152741 h 919281"/>
                                    <a:gd name="connsiteX123" fmla="*/ 603236 w 641765"/>
                                    <a:gd name="connsiteY123" fmla="*/ 203003 h 919281"/>
                                    <a:gd name="connsiteX124" fmla="*/ 618388 w 641765"/>
                                    <a:gd name="connsiteY124" fmla="*/ 183692 h 919281"/>
                                    <a:gd name="connsiteX125" fmla="*/ 603236 w 641765"/>
                                    <a:gd name="connsiteY125" fmla="*/ 152741 h 919281"/>
                                    <a:gd name="connsiteX126" fmla="*/ 518244 w 641765"/>
                                    <a:gd name="connsiteY126" fmla="*/ 126375 h 919281"/>
                                    <a:gd name="connsiteX127" fmla="*/ 521268 w 641765"/>
                                    <a:gd name="connsiteY127" fmla="*/ 172313 h 919281"/>
                                    <a:gd name="connsiteX128" fmla="*/ 543475 w 641765"/>
                                    <a:gd name="connsiteY128" fmla="*/ 132845 h 919281"/>
                                    <a:gd name="connsiteX129" fmla="*/ 544613 w 641765"/>
                                    <a:gd name="connsiteY129" fmla="*/ 127090 h 919281"/>
                                    <a:gd name="connsiteX130" fmla="*/ 549848 w 641765"/>
                                    <a:gd name="connsiteY130" fmla="*/ 136356 h 919281"/>
                                    <a:gd name="connsiteX131" fmla="*/ 572055 w 641765"/>
                                    <a:gd name="connsiteY131" fmla="*/ 169679 h 919281"/>
                                    <a:gd name="connsiteX132" fmla="*/ 582297 w 641765"/>
                                    <a:gd name="connsiteY132" fmla="*/ 115971 h 919281"/>
                                    <a:gd name="connsiteX133" fmla="*/ 581777 w 641765"/>
                                    <a:gd name="connsiteY133" fmla="*/ 113176 h 919281"/>
                                    <a:gd name="connsiteX134" fmla="*/ 584086 w 641765"/>
                                    <a:gd name="connsiteY134" fmla="*/ 109924 h 919281"/>
                                    <a:gd name="connsiteX135" fmla="*/ 589483 w 641765"/>
                                    <a:gd name="connsiteY135" fmla="*/ 116427 h 919281"/>
                                    <a:gd name="connsiteX136" fmla="*/ 623070 w 641765"/>
                                    <a:gd name="connsiteY136" fmla="*/ 170232 h 919281"/>
                                    <a:gd name="connsiteX137" fmla="*/ 629801 w 641765"/>
                                    <a:gd name="connsiteY137" fmla="*/ 138859 h 919281"/>
                                    <a:gd name="connsiteX138" fmla="*/ 578851 w 641765"/>
                                    <a:gd name="connsiteY138" fmla="*/ 84468 h 919281"/>
                                    <a:gd name="connsiteX139" fmla="*/ 518244 w 641765"/>
                                    <a:gd name="connsiteY139" fmla="*/ 126505 h 919281"/>
                                    <a:gd name="connsiteX140" fmla="*/ 625931 w 641765"/>
                                    <a:gd name="connsiteY140" fmla="*/ 185024 h 919281"/>
                                    <a:gd name="connsiteX141" fmla="*/ 641571 w 641765"/>
                                    <a:gd name="connsiteY141" fmla="*/ 198614 h 919281"/>
                                    <a:gd name="connsiteX142" fmla="*/ 635360 w 641765"/>
                                    <a:gd name="connsiteY142" fmla="*/ 151766 h 919281"/>
                                    <a:gd name="connsiteX143" fmla="*/ 625931 w 641765"/>
                                    <a:gd name="connsiteY143" fmla="*/ 185024 h 919281"/>
                                    <a:gd name="connsiteX144" fmla="*/ 577778 w 641765"/>
                                    <a:gd name="connsiteY144" fmla="*/ 182131 h 919281"/>
                                    <a:gd name="connsiteX145" fmla="*/ 594490 w 641765"/>
                                    <a:gd name="connsiteY145" fmla="*/ 205409 h 919281"/>
                                    <a:gd name="connsiteX146" fmla="*/ 591466 w 641765"/>
                                    <a:gd name="connsiteY146" fmla="*/ 149295 h 919281"/>
                                    <a:gd name="connsiteX147" fmla="*/ 577778 w 641765"/>
                                    <a:gd name="connsiteY147" fmla="*/ 182131 h 919281"/>
                                    <a:gd name="connsiteX148" fmla="*/ 518407 w 641765"/>
                                    <a:gd name="connsiteY148" fmla="*/ 248713 h 919281"/>
                                    <a:gd name="connsiteX149" fmla="*/ 527316 w 641765"/>
                                    <a:gd name="connsiteY149" fmla="*/ 257003 h 919281"/>
                                    <a:gd name="connsiteX150" fmla="*/ 527316 w 641765"/>
                                    <a:gd name="connsiteY150" fmla="*/ 198484 h 919281"/>
                                    <a:gd name="connsiteX151" fmla="*/ 520455 w 641765"/>
                                    <a:gd name="connsiteY151" fmla="*/ 183496 h 919281"/>
                                    <a:gd name="connsiteX152" fmla="*/ 493663 w 641765"/>
                                    <a:gd name="connsiteY152" fmla="*/ 229597 h 919281"/>
                                    <a:gd name="connsiteX153" fmla="*/ 525592 w 641765"/>
                                    <a:gd name="connsiteY153" fmla="*/ 229597 h 919281"/>
                                    <a:gd name="connsiteX154" fmla="*/ 523219 w 641765"/>
                                    <a:gd name="connsiteY154" fmla="*/ 233628 h 919281"/>
                                    <a:gd name="connsiteX155" fmla="*/ 518407 w 641765"/>
                                    <a:gd name="connsiteY155" fmla="*/ 248681 h 919281"/>
                                    <a:gd name="connsiteX156" fmla="*/ 603334 w 641765"/>
                                    <a:gd name="connsiteY156" fmla="*/ 296342 h 919281"/>
                                    <a:gd name="connsiteX157" fmla="*/ 603334 w 641765"/>
                                    <a:gd name="connsiteY157" fmla="*/ 296342 h 919281"/>
                                    <a:gd name="connsiteX158" fmla="*/ 603334 w 641765"/>
                                    <a:gd name="connsiteY158" fmla="*/ 264741 h 919281"/>
                                    <a:gd name="connsiteX159" fmla="*/ 622420 w 641765"/>
                                    <a:gd name="connsiteY159" fmla="*/ 287336 h 919281"/>
                                    <a:gd name="connsiteX160" fmla="*/ 641668 w 641765"/>
                                    <a:gd name="connsiteY160" fmla="*/ 264578 h 919281"/>
                                    <a:gd name="connsiteX161" fmla="*/ 641668 w 641765"/>
                                    <a:gd name="connsiteY161" fmla="*/ 525478 h 919281"/>
                                    <a:gd name="connsiteX162" fmla="*/ 627069 w 641765"/>
                                    <a:gd name="connsiteY162" fmla="*/ 553080 h 919281"/>
                                    <a:gd name="connsiteX163" fmla="*/ 618486 w 641765"/>
                                    <a:gd name="connsiteY163" fmla="*/ 561272 h 919281"/>
                                    <a:gd name="connsiteX164" fmla="*/ 617738 w 641765"/>
                                    <a:gd name="connsiteY164" fmla="*/ 568230 h 919281"/>
                                    <a:gd name="connsiteX165" fmla="*/ 608110 w 641765"/>
                                    <a:gd name="connsiteY165" fmla="*/ 579960 h 919281"/>
                                    <a:gd name="connsiteX166" fmla="*/ 608894 w 641765"/>
                                    <a:gd name="connsiteY166" fmla="*/ 583055 h 919281"/>
                                    <a:gd name="connsiteX167" fmla="*/ 603334 w 641765"/>
                                    <a:gd name="connsiteY167" fmla="*/ 587801 h 919281"/>
                                    <a:gd name="connsiteX168" fmla="*/ 603334 w 641765"/>
                                    <a:gd name="connsiteY168" fmla="*/ 587801 h 919281"/>
                                    <a:gd name="connsiteX169" fmla="*/ 603334 w 641765"/>
                                    <a:gd name="connsiteY169" fmla="*/ 599440 h 919281"/>
                                    <a:gd name="connsiteX170" fmla="*/ 603334 w 641765"/>
                                    <a:gd name="connsiteY170" fmla="*/ 596904 h 919281"/>
                                    <a:gd name="connsiteX171" fmla="*/ 604082 w 641765"/>
                                    <a:gd name="connsiteY171" fmla="*/ 598140 h 919281"/>
                                    <a:gd name="connsiteX172" fmla="*/ 603334 w 641765"/>
                                    <a:gd name="connsiteY172" fmla="*/ 637933 h 919281"/>
                                    <a:gd name="connsiteX173" fmla="*/ 603334 w 641765"/>
                                    <a:gd name="connsiteY173" fmla="*/ 718430 h 919281"/>
                                    <a:gd name="connsiteX174" fmla="*/ 641766 w 641765"/>
                                    <a:gd name="connsiteY174" fmla="*/ 770772 h 919281"/>
                                    <a:gd name="connsiteX175" fmla="*/ 641766 w 641765"/>
                                    <a:gd name="connsiteY175" fmla="*/ 574082 h 919281"/>
                                    <a:gd name="connsiteX176" fmla="*/ 636694 w 641765"/>
                                    <a:gd name="connsiteY176" fmla="*/ 578178 h 919281"/>
                                    <a:gd name="connsiteX177" fmla="*/ 636694 w 641765"/>
                                    <a:gd name="connsiteY177" fmla="*/ 588419 h 919281"/>
                                    <a:gd name="connsiteX178" fmla="*/ 629378 w 641765"/>
                                    <a:gd name="connsiteY178" fmla="*/ 593881 h 919281"/>
                                    <a:gd name="connsiteX179" fmla="*/ 628663 w 641765"/>
                                    <a:gd name="connsiteY179" fmla="*/ 601196 h 919281"/>
                                    <a:gd name="connsiteX180" fmla="*/ 619884 w 641765"/>
                                    <a:gd name="connsiteY180" fmla="*/ 606430 h 919281"/>
                                    <a:gd name="connsiteX181" fmla="*/ 579924 w 641765"/>
                                    <a:gd name="connsiteY181" fmla="*/ 704678 h 919281"/>
                                    <a:gd name="connsiteX182" fmla="*/ 592929 w 641765"/>
                                    <a:gd name="connsiteY182" fmla="*/ 720478 h 919281"/>
                                    <a:gd name="connsiteX183" fmla="*/ 592929 w 641765"/>
                                    <a:gd name="connsiteY183" fmla="*/ 657699 h 919281"/>
                                    <a:gd name="connsiteX184" fmla="*/ 588085 w 641765"/>
                                    <a:gd name="connsiteY184" fmla="*/ 666867 h 919281"/>
                                    <a:gd name="connsiteX185" fmla="*/ 584996 w 641765"/>
                                    <a:gd name="connsiteY185" fmla="*/ 680457 h 919281"/>
                                    <a:gd name="connsiteX186" fmla="*/ 580054 w 641765"/>
                                    <a:gd name="connsiteY186" fmla="*/ 704710 h 919281"/>
                                    <a:gd name="connsiteX187" fmla="*/ 557944 w 641765"/>
                                    <a:gd name="connsiteY187" fmla="*/ 295074 h 919281"/>
                                    <a:gd name="connsiteX188" fmla="*/ 557944 w 641765"/>
                                    <a:gd name="connsiteY188" fmla="*/ 265814 h 919281"/>
                                    <a:gd name="connsiteX189" fmla="*/ 575404 w 641765"/>
                                    <a:gd name="connsiteY189" fmla="*/ 287011 h 919281"/>
                                    <a:gd name="connsiteX190" fmla="*/ 592929 w 641765"/>
                                    <a:gd name="connsiteY190" fmla="*/ 265814 h 919281"/>
                                    <a:gd name="connsiteX191" fmla="*/ 592929 w 641765"/>
                                    <a:gd name="connsiteY191" fmla="*/ 619207 h 919281"/>
                                    <a:gd name="connsiteX192" fmla="*/ 572283 w 641765"/>
                                    <a:gd name="connsiteY192" fmla="*/ 658415 h 919281"/>
                                    <a:gd name="connsiteX193" fmla="*/ 562854 w 641765"/>
                                    <a:gd name="connsiteY193" fmla="*/ 668591 h 919281"/>
                                    <a:gd name="connsiteX194" fmla="*/ 558042 w 641765"/>
                                    <a:gd name="connsiteY194" fmla="*/ 672687 h 919281"/>
                                    <a:gd name="connsiteX195" fmla="*/ 518407 w 641765"/>
                                    <a:gd name="connsiteY195" fmla="*/ 264936 h 919281"/>
                                    <a:gd name="connsiteX196" fmla="*/ 531412 w 641765"/>
                                    <a:gd name="connsiteY196" fmla="*/ 282069 h 919281"/>
                                    <a:gd name="connsiteX197" fmla="*/ 547117 w 641765"/>
                                    <a:gd name="connsiteY197" fmla="*/ 261425 h 919281"/>
                                    <a:gd name="connsiteX198" fmla="*/ 547117 w 641765"/>
                                    <a:gd name="connsiteY198" fmla="*/ 660463 h 919281"/>
                                    <a:gd name="connsiteX199" fmla="*/ 515611 w 641765"/>
                                    <a:gd name="connsiteY199" fmla="*/ 572846 h 919281"/>
                                    <a:gd name="connsiteX200" fmla="*/ 518309 w 641765"/>
                                    <a:gd name="connsiteY200" fmla="*/ 554575 h 919281"/>
                                    <a:gd name="connsiteX201" fmla="*/ 228705 w 641765"/>
                                    <a:gd name="connsiteY201" fmla="*/ 225565 h 919281"/>
                                    <a:gd name="connsiteX202" fmla="*/ 222722 w 641765"/>
                                    <a:gd name="connsiteY202" fmla="*/ 229304 h 919281"/>
                                    <a:gd name="connsiteX203" fmla="*/ 193460 w 641765"/>
                                    <a:gd name="connsiteY203" fmla="*/ 229304 h 919281"/>
                                    <a:gd name="connsiteX204" fmla="*/ 206888 w 641765"/>
                                    <a:gd name="connsiteY204" fmla="*/ 218088 h 919281"/>
                                    <a:gd name="connsiteX205" fmla="*/ 228835 w 641765"/>
                                    <a:gd name="connsiteY205" fmla="*/ 225565 h 919281"/>
                                    <a:gd name="connsiteX206" fmla="*/ 200743 w 641765"/>
                                    <a:gd name="connsiteY206" fmla="*/ 214252 h 919281"/>
                                    <a:gd name="connsiteX207" fmla="*/ 190273 w 641765"/>
                                    <a:gd name="connsiteY207" fmla="*/ 222022 h 919281"/>
                                    <a:gd name="connsiteX208" fmla="*/ 182893 w 641765"/>
                                    <a:gd name="connsiteY208" fmla="*/ 205571 h 919281"/>
                                    <a:gd name="connsiteX209" fmla="*/ 154475 w 641765"/>
                                    <a:gd name="connsiteY209" fmla="*/ 229369 h 919281"/>
                                    <a:gd name="connsiteX210" fmla="*/ 174211 w 641765"/>
                                    <a:gd name="connsiteY210" fmla="*/ 209570 h 919281"/>
                                    <a:gd name="connsiteX211" fmla="*/ 186176 w 641765"/>
                                    <a:gd name="connsiteY211" fmla="*/ 229369 h 919281"/>
                                    <a:gd name="connsiteX212" fmla="*/ 171903 w 641765"/>
                                    <a:gd name="connsiteY212" fmla="*/ 201638 h 919281"/>
                                    <a:gd name="connsiteX213" fmla="*/ 149468 w 641765"/>
                                    <a:gd name="connsiteY213" fmla="*/ 219063 h 919281"/>
                                    <a:gd name="connsiteX214" fmla="*/ 137177 w 641765"/>
                                    <a:gd name="connsiteY214" fmla="*/ 190486 h 919281"/>
                                    <a:gd name="connsiteX215" fmla="*/ 171903 w 641765"/>
                                    <a:gd name="connsiteY215" fmla="*/ 201638 h 919281"/>
                                    <a:gd name="connsiteX216" fmla="*/ 163 w 641765"/>
                                    <a:gd name="connsiteY216" fmla="*/ 221144 h 919281"/>
                                    <a:gd name="connsiteX217" fmla="*/ 15899 w 641765"/>
                                    <a:gd name="connsiteY217" fmla="*/ 199524 h 919281"/>
                                    <a:gd name="connsiteX218" fmla="*/ 15899 w 641765"/>
                                    <a:gd name="connsiteY218" fmla="*/ 262108 h 919281"/>
                                    <a:gd name="connsiteX219" fmla="*/ 163 w 641765"/>
                                    <a:gd name="connsiteY219" fmla="*/ 248421 h 919281"/>
                                    <a:gd name="connsiteX220" fmla="*/ 38594 w 641765"/>
                                    <a:gd name="connsiteY220" fmla="*/ 225240 h 919281"/>
                                    <a:gd name="connsiteX221" fmla="*/ 38594 w 641765"/>
                                    <a:gd name="connsiteY221" fmla="*/ 248323 h 919281"/>
                                    <a:gd name="connsiteX222" fmla="*/ 22857 w 641765"/>
                                    <a:gd name="connsiteY222" fmla="*/ 262108 h 919281"/>
                                    <a:gd name="connsiteX223" fmla="*/ 22857 w 641765"/>
                                    <a:gd name="connsiteY223" fmla="*/ 202775 h 919281"/>
                                    <a:gd name="connsiteX224" fmla="*/ 63078 w 641765"/>
                                    <a:gd name="connsiteY224" fmla="*/ 262108 h 919281"/>
                                    <a:gd name="connsiteX225" fmla="*/ 49064 w 641765"/>
                                    <a:gd name="connsiteY225" fmla="*/ 249884 h 919281"/>
                                    <a:gd name="connsiteX226" fmla="*/ 49064 w 641765"/>
                                    <a:gd name="connsiteY226" fmla="*/ 225468 h 919281"/>
                                    <a:gd name="connsiteX227" fmla="*/ 63078 w 641765"/>
                                    <a:gd name="connsiteY227" fmla="*/ 206384 h 919281"/>
                                    <a:gd name="connsiteX228" fmla="*/ 84049 w 641765"/>
                                    <a:gd name="connsiteY228" fmla="*/ 249884 h 919281"/>
                                    <a:gd name="connsiteX229" fmla="*/ 69938 w 641765"/>
                                    <a:gd name="connsiteY229" fmla="*/ 262238 h 919281"/>
                                    <a:gd name="connsiteX230" fmla="*/ 69938 w 641765"/>
                                    <a:gd name="connsiteY230" fmla="*/ 204336 h 919281"/>
                                    <a:gd name="connsiteX231" fmla="*/ 83952 w 641765"/>
                                    <a:gd name="connsiteY231" fmla="*/ 219551 h 919281"/>
                                    <a:gd name="connsiteX232" fmla="*/ 106809 w 641765"/>
                                    <a:gd name="connsiteY232" fmla="*/ 259052 h 919281"/>
                                    <a:gd name="connsiteX233" fmla="*/ 94616 w 641765"/>
                                    <a:gd name="connsiteY233" fmla="*/ 248421 h 919281"/>
                                    <a:gd name="connsiteX234" fmla="*/ 94616 w 641765"/>
                                    <a:gd name="connsiteY234" fmla="*/ 219844 h 919281"/>
                                    <a:gd name="connsiteX235" fmla="*/ 106809 w 641765"/>
                                    <a:gd name="connsiteY235" fmla="*/ 206254 h 919281"/>
                                    <a:gd name="connsiteX236" fmla="*/ 94616 w 641765"/>
                                    <a:gd name="connsiteY236" fmla="*/ 203556 h 919281"/>
                                    <a:gd name="connsiteX237" fmla="*/ 94616 w 641765"/>
                                    <a:gd name="connsiteY237" fmla="*/ 152904 h 919281"/>
                                    <a:gd name="connsiteX238" fmla="*/ 113605 w 641765"/>
                                    <a:gd name="connsiteY238" fmla="*/ 176149 h 919281"/>
                                    <a:gd name="connsiteX239" fmla="*/ 94616 w 641765"/>
                                    <a:gd name="connsiteY239" fmla="*/ 203686 h 919281"/>
                                    <a:gd name="connsiteX240" fmla="*/ 85838 w 641765"/>
                                    <a:gd name="connsiteY240" fmla="*/ 162494 h 919281"/>
                                    <a:gd name="connsiteX241" fmla="*/ 85838 w 641765"/>
                                    <a:gd name="connsiteY241" fmla="*/ 205149 h 919281"/>
                                    <a:gd name="connsiteX242" fmla="*/ 69938 w 641765"/>
                                    <a:gd name="connsiteY242" fmla="*/ 183204 h 919281"/>
                                    <a:gd name="connsiteX243" fmla="*/ 85642 w 641765"/>
                                    <a:gd name="connsiteY243" fmla="*/ 162494 h 919281"/>
                                    <a:gd name="connsiteX244" fmla="*/ 38399 w 641765"/>
                                    <a:gd name="connsiteY244" fmla="*/ 152741 h 919281"/>
                                    <a:gd name="connsiteX245" fmla="*/ 38399 w 641765"/>
                                    <a:gd name="connsiteY245" fmla="*/ 203003 h 919281"/>
                                    <a:gd name="connsiteX246" fmla="*/ 23345 w 641765"/>
                                    <a:gd name="connsiteY246" fmla="*/ 183692 h 919281"/>
                                    <a:gd name="connsiteX247" fmla="*/ 38399 w 641765"/>
                                    <a:gd name="connsiteY247" fmla="*/ 152741 h 919281"/>
                                    <a:gd name="connsiteX248" fmla="*/ 123489 w 641765"/>
                                    <a:gd name="connsiteY248" fmla="*/ 126375 h 919281"/>
                                    <a:gd name="connsiteX249" fmla="*/ 120465 w 641765"/>
                                    <a:gd name="connsiteY249" fmla="*/ 172313 h 919281"/>
                                    <a:gd name="connsiteX250" fmla="*/ 98193 w 641765"/>
                                    <a:gd name="connsiteY250" fmla="*/ 132845 h 919281"/>
                                    <a:gd name="connsiteX251" fmla="*/ 97120 w 641765"/>
                                    <a:gd name="connsiteY251" fmla="*/ 127090 h 919281"/>
                                    <a:gd name="connsiteX252" fmla="*/ 91788 w 641765"/>
                                    <a:gd name="connsiteY252" fmla="*/ 136356 h 919281"/>
                                    <a:gd name="connsiteX253" fmla="*/ 69678 w 641765"/>
                                    <a:gd name="connsiteY253" fmla="*/ 169679 h 919281"/>
                                    <a:gd name="connsiteX254" fmla="*/ 59371 w 641765"/>
                                    <a:gd name="connsiteY254" fmla="*/ 115971 h 919281"/>
                                    <a:gd name="connsiteX255" fmla="*/ 59859 w 641765"/>
                                    <a:gd name="connsiteY255" fmla="*/ 113176 h 919281"/>
                                    <a:gd name="connsiteX256" fmla="*/ 57648 w 641765"/>
                                    <a:gd name="connsiteY256" fmla="*/ 109924 h 919281"/>
                                    <a:gd name="connsiteX257" fmla="*/ 52250 w 641765"/>
                                    <a:gd name="connsiteY257" fmla="*/ 116427 h 919281"/>
                                    <a:gd name="connsiteX258" fmla="*/ 18663 w 641765"/>
                                    <a:gd name="connsiteY258" fmla="*/ 170232 h 919281"/>
                                    <a:gd name="connsiteX259" fmla="*/ 11933 w 641765"/>
                                    <a:gd name="connsiteY259" fmla="*/ 138859 h 919281"/>
                                    <a:gd name="connsiteX260" fmla="*/ 62817 w 641765"/>
                                    <a:gd name="connsiteY260" fmla="*/ 84468 h 919281"/>
                                    <a:gd name="connsiteX261" fmla="*/ 123489 w 641765"/>
                                    <a:gd name="connsiteY261" fmla="*/ 126505 h 919281"/>
                                    <a:gd name="connsiteX262" fmla="*/ 15802 w 641765"/>
                                    <a:gd name="connsiteY262" fmla="*/ 185024 h 919281"/>
                                    <a:gd name="connsiteX263" fmla="*/ 65 w 641765"/>
                                    <a:gd name="connsiteY263" fmla="*/ 198614 h 919281"/>
                                    <a:gd name="connsiteX264" fmla="*/ 6373 w 641765"/>
                                    <a:gd name="connsiteY264" fmla="*/ 151766 h 919281"/>
                                    <a:gd name="connsiteX265" fmla="*/ 15802 w 641765"/>
                                    <a:gd name="connsiteY265" fmla="*/ 185024 h 919281"/>
                                    <a:gd name="connsiteX266" fmla="*/ 63955 w 641765"/>
                                    <a:gd name="connsiteY266" fmla="*/ 182131 h 919281"/>
                                    <a:gd name="connsiteX267" fmla="*/ 47178 w 641765"/>
                                    <a:gd name="connsiteY267" fmla="*/ 205149 h 919281"/>
                                    <a:gd name="connsiteX268" fmla="*/ 50267 w 641765"/>
                                    <a:gd name="connsiteY268" fmla="*/ 149035 h 919281"/>
                                    <a:gd name="connsiteX269" fmla="*/ 63955 w 641765"/>
                                    <a:gd name="connsiteY269" fmla="*/ 181871 h 919281"/>
                                    <a:gd name="connsiteX270" fmla="*/ 123164 w 641765"/>
                                    <a:gd name="connsiteY270" fmla="*/ 248616 h 919281"/>
                                    <a:gd name="connsiteX271" fmla="*/ 114320 w 641765"/>
                                    <a:gd name="connsiteY271" fmla="*/ 256743 h 919281"/>
                                    <a:gd name="connsiteX272" fmla="*/ 114320 w 641765"/>
                                    <a:gd name="connsiteY272" fmla="*/ 198224 h 919281"/>
                                    <a:gd name="connsiteX273" fmla="*/ 121278 w 641765"/>
                                    <a:gd name="connsiteY273" fmla="*/ 183236 h 919281"/>
                                    <a:gd name="connsiteX274" fmla="*/ 147972 w 641765"/>
                                    <a:gd name="connsiteY274" fmla="*/ 229337 h 919281"/>
                                    <a:gd name="connsiteX275" fmla="*/ 115978 w 641765"/>
                                    <a:gd name="connsiteY275" fmla="*/ 229337 h 919281"/>
                                    <a:gd name="connsiteX276" fmla="*/ 118352 w 641765"/>
                                    <a:gd name="connsiteY276" fmla="*/ 233368 h 919281"/>
                                    <a:gd name="connsiteX277" fmla="*/ 123164 w 641765"/>
                                    <a:gd name="connsiteY277" fmla="*/ 248583 h 919281"/>
                                    <a:gd name="connsiteX278" fmla="*/ 274030 w 641765"/>
                                    <a:gd name="connsiteY278" fmla="*/ 229337 h 919281"/>
                                    <a:gd name="connsiteX279" fmla="*/ 282646 w 641765"/>
                                    <a:gd name="connsiteY279" fmla="*/ 210188 h 919281"/>
                                    <a:gd name="connsiteX280" fmla="*/ 251595 w 641765"/>
                                    <a:gd name="connsiteY280" fmla="*/ 229337 h 919281"/>
                                    <a:gd name="connsiteX281" fmla="*/ 366825 w 641765"/>
                                    <a:gd name="connsiteY281" fmla="*/ 229337 h 919281"/>
                                    <a:gd name="connsiteX282" fmla="*/ 338148 w 641765"/>
                                    <a:gd name="connsiteY282" fmla="*/ 206417 h 919281"/>
                                    <a:gd name="connsiteX283" fmla="*/ 324394 w 641765"/>
                                    <a:gd name="connsiteY283" fmla="*/ 229337 h 919281"/>
                                    <a:gd name="connsiteX284" fmla="*/ 324329 w 641765"/>
                                    <a:gd name="connsiteY284" fmla="*/ 229337 h 919281"/>
                                    <a:gd name="connsiteX285" fmla="*/ 310413 w 641765"/>
                                    <a:gd name="connsiteY285" fmla="*/ 206579 h 919281"/>
                                    <a:gd name="connsiteX286" fmla="*/ 286223 w 641765"/>
                                    <a:gd name="connsiteY286" fmla="*/ 229337 h 919281"/>
                                    <a:gd name="connsiteX287" fmla="*/ 378205 w 641765"/>
                                    <a:gd name="connsiteY287" fmla="*/ 229337 h 919281"/>
                                    <a:gd name="connsiteX288" fmla="*/ 371898 w 641765"/>
                                    <a:gd name="connsiteY288" fmla="*/ 215260 h 919281"/>
                                    <a:gd name="connsiteX289" fmla="*/ 394105 w 641765"/>
                                    <a:gd name="connsiteY289" fmla="*/ 229337 h 919281"/>
                                    <a:gd name="connsiteX290" fmla="*/ 243727 w 641765"/>
                                    <a:gd name="connsiteY290" fmla="*/ 223875 h 919281"/>
                                    <a:gd name="connsiteX291" fmla="*/ 291067 w 641765"/>
                                    <a:gd name="connsiteY291" fmla="*/ 168606 h 919281"/>
                                    <a:gd name="connsiteX292" fmla="*/ 292530 w 641765"/>
                                    <a:gd name="connsiteY292" fmla="*/ 123807 h 919281"/>
                                    <a:gd name="connsiteX293" fmla="*/ 295977 w 641765"/>
                                    <a:gd name="connsiteY293" fmla="*/ 117012 h 919281"/>
                                    <a:gd name="connsiteX294" fmla="*/ 299228 w 641765"/>
                                    <a:gd name="connsiteY294" fmla="*/ 123807 h 919281"/>
                                    <a:gd name="connsiteX295" fmla="*/ 295457 w 641765"/>
                                    <a:gd name="connsiteY295" fmla="*/ 190291 h 919281"/>
                                    <a:gd name="connsiteX296" fmla="*/ 286873 w 641765"/>
                                    <a:gd name="connsiteY296" fmla="*/ 218316 h 919281"/>
                                    <a:gd name="connsiteX297" fmla="*/ 308820 w 641765"/>
                                    <a:gd name="connsiteY297" fmla="*/ 188503 h 919281"/>
                                    <a:gd name="connsiteX298" fmla="*/ 309308 w 641765"/>
                                    <a:gd name="connsiteY298" fmla="*/ 142565 h 919281"/>
                                    <a:gd name="connsiteX299" fmla="*/ 309698 w 641765"/>
                                    <a:gd name="connsiteY299" fmla="*/ 123807 h 919281"/>
                                    <a:gd name="connsiteX300" fmla="*/ 313405 w 641765"/>
                                    <a:gd name="connsiteY300" fmla="*/ 117012 h 919281"/>
                                    <a:gd name="connsiteX301" fmla="*/ 317014 w 641765"/>
                                    <a:gd name="connsiteY301" fmla="*/ 123807 h 919281"/>
                                    <a:gd name="connsiteX302" fmla="*/ 316331 w 641765"/>
                                    <a:gd name="connsiteY302" fmla="*/ 195786 h 919281"/>
                                    <a:gd name="connsiteX303" fmla="*/ 324524 w 641765"/>
                                    <a:gd name="connsiteY303" fmla="*/ 218543 h 919281"/>
                                    <a:gd name="connsiteX304" fmla="*/ 333368 w 641765"/>
                                    <a:gd name="connsiteY304" fmla="*/ 195786 h 919281"/>
                                    <a:gd name="connsiteX305" fmla="*/ 333368 w 641765"/>
                                    <a:gd name="connsiteY305" fmla="*/ 123677 h 919281"/>
                                    <a:gd name="connsiteX306" fmla="*/ 337237 w 641765"/>
                                    <a:gd name="connsiteY306" fmla="*/ 116947 h 919281"/>
                                    <a:gd name="connsiteX307" fmla="*/ 341074 w 641765"/>
                                    <a:gd name="connsiteY307" fmla="*/ 123742 h 919281"/>
                                    <a:gd name="connsiteX308" fmla="*/ 341074 w 641765"/>
                                    <a:gd name="connsiteY308" fmla="*/ 148320 h 919281"/>
                                    <a:gd name="connsiteX309" fmla="*/ 341497 w 641765"/>
                                    <a:gd name="connsiteY309" fmla="*/ 187788 h 919281"/>
                                    <a:gd name="connsiteX310" fmla="*/ 365557 w 641765"/>
                                    <a:gd name="connsiteY310" fmla="*/ 219811 h 919281"/>
                                    <a:gd name="connsiteX311" fmla="*/ 356551 w 641765"/>
                                    <a:gd name="connsiteY311" fmla="*/ 188763 h 919281"/>
                                    <a:gd name="connsiteX312" fmla="*/ 354015 w 641765"/>
                                    <a:gd name="connsiteY312" fmla="*/ 123742 h 919281"/>
                                    <a:gd name="connsiteX313" fmla="*/ 357461 w 641765"/>
                                    <a:gd name="connsiteY313" fmla="*/ 116947 h 919281"/>
                                    <a:gd name="connsiteX314" fmla="*/ 361233 w 641765"/>
                                    <a:gd name="connsiteY314" fmla="*/ 123742 h 919281"/>
                                    <a:gd name="connsiteX315" fmla="*/ 361721 w 641765"/>
                                    <a:gd name="connsiteY315" fmla="*/ 146987 h 919281"/>
                                    <a:gd name="connsiteX316" fmla="*/ 363672 w 641765"/>
                                    <a:gd name="connsiteY316" fmla="*/ 190226 h 919281"/>
                                    <a:gd name="connsiteX317" fmla="*/ 396934 w 641765"/>
                                    <a:gd name="connsiteY317" fmla="*/ 223257 h 919281"/>
                                    <a:gd name="connsiteX318" fmla="*/ 373523 w 641765"/>
                                    <a:gd name="connsiteY318" fmla="*/ 130634 h 919281"/>
                                    <a:gd name="connsiteX319" fmla="*/ 375084 w 641765"/>
                                    <a:gd name="connsiteY319" fmla="*/ 114964 h 919281"/>
                                    <a:gd name="connsiteX320" fmla="*/ 377848 w 641765"/>
                                    <a:gd name="connsiteY320" fmla="*/ 66815 h 919281"/>
                                    <a:gd name="connsiteX321" fmla="*/ 385814 w 641765"/>
                                    <a:gd name="connsiteY321" fmla="*/ 68798 h 919281"/>
                                    <a:gd name="connsiteX322" fmla="*/ 374011 w 641765"/>
                                    <a:gd name="connsiteY322" fmla="*/ 49292 h 919281"/>
                                    <a:gd name="connsiteX323" fmla="*/ 386529 w 641765"/>
                                    <a:gd name="connsiteY323" fmla="*/ 50365 h 919281"/>
                                    <a:gd name="connsiteX324" fmla="*/ 371052 w 641765"/>
                                    <a:gd name="connsiteY324" fmla="*/ 34727 h 919281"/>
                                    <a:gd name="connsiteX325" fmla="*/ 380156 w 641765"/>
                                    <a:gd name="connsiteY325" fmla="*/ 32093 h 919281"/>
                                    <a:gd name="connsiteX326" fmla="*/ 345008 w 641765"/>
                                    <a:gd name="connsiteY326" fmla="*/ 13497 h 919281"/>
                                    <a:gd name="connsiteX327" fmla="*/ 317566 w 641765"/>
                                    <a:gd name="connsiteY327" fmla="*/ 1956 h 919281"/>
                                    <a:gd name="connsiteX328" fmla="*/ 276533 w 641765"/>
                                    <a:gd name="connsiteY328" fmla="*/ 17594 h 919281"/>
                                    <a:gd name="connsiteX329" fmla="*/ 302545 w 641765"/>
                                    <a:gd name="connsiteY329" fmla="*/ 21625 h 919281"/>
                                    <a:gd name="connsiteX330" fmla="*/ 319582 w 641765"/>
                                    <a:gd name="connsiteY330" fmla="*/ 19479 h 919281"/>
                                    <a:gd name="connsiteX331" fmla="*/ 337855 w 641765"/>
                                    <a:gd name="connsiteY331" fmla="*/ 20812 h 919281"/>
                                    <a:gd name="connsiteX332" fmla="*/ 352357 w 641765"/>
                                    <a:gd name="connsiteY332" fmla="*/ 33004 h 919281"/>
                                    <a:gd name="connsiteX333" fmla="*/ 352357 w 641765"/>
                                    <a:gd name="connsiteY333" fmla="*/ 34239 h 919281"/>
                                    <a:gd name="connsiteX334" fmla="*/ 351121 w 641765"/>
                                    <a:gd name="connsiteY334" fmla="*/ 34402 h 919281"/>
                                    <a:gd name="connsiteX335" fmla="*/ 335579 w 641765"/>
                                    <a:gd name="connsiteY335" fmla="*/ 25461 h 919281"/>
                                    <a:gd name="connsiteX336" fmla="*/ 311096 w 641765"/>
                                    <a:gd name="connsiteY336" fmla="*/ 29980 h 919281"/>
                                    <a:gd name="connsiteX337" fmla="*/ 323549 w 641765"/>
                                    <a:gd name="connsiteY337" fmla="*/ 37913 h 919281"/>
                                    <a:gd name="connsiteX338" fmla="*/ 306674 w 641765"/>
                                    <a:gd name="connsiteY338" fmla="*/ 46853 h 919281"/>
                                    <a:gd name="connsiteX339" fmla="*/ 290677 w 641765"/>
                                    <a:gd name="connsiteY339" fmla="*/ 38498 h 919281"/>
                                    <a:gd name="connsiteX340" fmla="*/ 300854 w 641765"/>
                                    <a:gd name="connsiteY340" fmla="*/ 30045 h 919281"/>
                                    <a:gd name="connsiteX341" fmla="*/ 291685 w 641765"/>
                                    <a:gd name="connsiteY341" fmla="*/ 26112 h 919281"/>
                                    <a:gd name="connsiteX342" fmla="*/ 278322 w 641765"/>
                                    <a:gd name="connsiteY342" fmla="*/ 25071 h 919281"/>
                                    <a:gd name="connsiteX343" fmla="*/ 303618 w 641765"/>
                                    <a:gd name="connsiteY343" fmla="*/ 62068 h 919281"/>
                                    <a:gd name="connsiteX344" fmla="*/ 290027 w 641765"/>
                                    <a:gd name="connsiteY344" fmla="*/ 59793 h 919281"/>
                                    <a:gd name="connsiteX345" fmla="*/ 273997 w 641765"/>
                                    <a:gd name="connsiteY345" fmla="*/ 67725 h 919281"/>
                                    <a:gd name="connsiteX346" fmla="*/ 285052 w 641765"/>
                                    <a:gd name="connsiteY346" fmla="*/ 117337 h 919281"/>
                                    <a:gd name="connsiteX347" fmla="*/ 284565 w 641765"/>
                                    <a:gd name="connsiteY347" fmla="*/ 125205 h 919281"/>
                                    <a:gd name="connsiteX348" fmla="*/ 271201 w 641765"/>
                                    <a:gd name="connsiteY348" fmla="*/ 182554 h 919281"/>
                                    <a:gd name="connsiteX349" fmla="*/ 243759 w 641765"/>
                                    <a:gd name="connsiteY349" fmla="*/ 223907 h 919281"/>
                                    <a:gd name="connsiteX350" fmla="*/ 182697 w 641765"/>
                                    <a:gd name="connsiteY350" fmla="*/ 629903 h 919281"/>
                                    <a:gd name="connsiteX351" fmla="*/ 172553 w 641765"/>
                                    <a:gd name="connsiteY351" fmla="*/ 659878 h 919281"/>
                                    <a:gd name="connsiteX352" fmla="*/ 187477 w 641765"/>
                                    <a:gd name="connsiteY352" fmla="*/ 653733 h 919281"/>
                                    <a:gd name="connsiteX353" fmla="*/ 189428 w 641765"/>
                                    <a:gd name="connsiteY353" fmla="*/ 668818 h 919281"/>
                                    <a:gd name="connsiteX354" fmla="*/ 203279 w 641765"/>
                                    <a:gd name="connsiteY354" fmla="*/ 662999 h 919281"/>
                                    <a:gd name="connsiteX355" fmla="*/ 205002 w 641765"/>
                                    <a:gd name="connsiteY355" fmla="*/ 676003 h 919281"/>
                                    <a:gd name="connsiteX356" fmla="*/ 231534 w 641765"/>
                                    <a:gd name="connsiteY356" fmla="*/ 652660 h 919281"/>
                                    <a:gd name="connsiteX357" fmla="*/ 221780 w 641765"/>
                                    <a:gd name="connsiteY357" fmla="*/ 648564 h 919281"/>
                                    <a:gd name="connsiteX358" fmla="*/ 182762 w 641765"/>
                                    <a:gd name="connsiteY358" fmla="*/ 630130 h 919281"/>
                                    <a:gd name="connsiteX359" fmla="*/ 458938 w 641765"/>
                                    <a:gd name="connsiteY359" fmla="*/ 630130 h 919281"/>
                                    <a:gd name="connsiteX360" fmla="*/ 469115 w 641765"/>
                                    <a:gd name="connsiteY360" fmla="*/ 660105 h 919281"/>
                                    <a:gd name="connsiteX361" fmla="*/ 454191 w 641765"/>
                                    <a:gd name="connsiteY361" fmla="*/ 653961 h 919281"/>
                                    <a:gd name="connsiteX362" fmla="*/ 452240 w 641765"/>
                                    <a:gd name="connsiteY362" fmla="*/ 669046 h 919281"/>
                                    <a:gd name="connsiteX363" fmla="*/ 438324 w 641765"/>
                                    <a:gd name="connsiteY363" fmla="*/ 663226 h 919281"/>
                                    <a:gd name="connsiteX364" fmla="*/ 436666 w 641765"/>
                                    <a:gd name="connsiteY364" fmla="*/ 676231 h 919281"/>
                                    <a:gd name="connsiteX365" fmla="*/ 410069 w 641765"/>
                                    <a:gd name="connsiteY365" fmla="*/ 652660 h 919281"/>
                                    <a:gd name="connsiteX366" fmla="*/ 419824 w 641765"/>
                                    <a:gd name="connsiteY366" fmla="*/ 648564 h 919281"/>
                                    <a:gd name="connsiteX367" fmla="*/ 458841 w 641765"/>
                                    <a:gd name="connsiteY367" fmla="*/ 630130 h 919281"/>
                                    <a:gd name="connsiteX368" fmla="*/ 320753 w 641765"/>
                                    <a:gd name="connsiteY368" fmla="*/ 715049 h 919281"/>
                                    <a:gd name="connsiteX369" fmla="*/ 362143 w 641765"/>
                                    <a:gd name="connsiteY369" fmla="*/ 672784 h 919281"/>
                                    <a:gd name="connsiteX370" fmla="*/ 457865 w 641765"/>
                                    <a:gd name="connsiteY370" fmla="*/ 842621 h 919281"/>
                                    <a:gd name="connsiteX371" fmla="*/ 419629 w 641765"/>
                                    <a:gd name="connsiteY371" fmla="*/ 857218 h 919281"/>
                                    <a:gd name="connsiteX372" fmla="*/ 338343 w 641765"/>
                                    <a:gd name="connsiteY372" fmla="*/ 724704 h 919281"/>
                                    <a:gd name="connsiteX373" fmla="*/ 379474 w 641765"/>
                                    <a:gd name="connsiteY373" fmla="*/ 875327 h 919281"/>
                                    <a:gd name="connsiteX374" fmla="*/ 320948 w 641765"/>
                                    <a:gd name="connsiteY374" fmla="*/ 919282 h 919281"/>
                                    <a:gd name="connsiteX375" fmla="*/ 262422 w 641765"/>
                                    <a:gd name="connsiteY375" fmla="*/ 875327 h 919281"/>
                                    <a:gd name="connsiteX376" fmla="*/ 303553 w 641765"/>
                                    <a:gd name="connsiteY376" fmla="*/ 724704 h 919281"/>
                                    <a:gd name="connsiteX377" fmla="*/ 222267 w 641765"/>
                                    <a:gd name="connsiteY377" fmla="*/ 857218 h 919281"/>
                                    <a:gd name="connsiteX378" fmla="*/ 184030 w 641765"/>
                                    <a:gd name="connsiteY378" fmla="*/ 842621 h 919281"/>
                                    <a:gd name="connsiteX379" fmla="*/ 279752 w 641765"/>
                                    <a:gd name="connsiteY379" fmla="*/ 672784 h 919281"/>
                                    <a:gd name="connsiteX380" fmla="*/ 321110 w 641765"/>
                                    <a:gd name="connsiteY380" fmla="*/ 715049 h 919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Lst>
                                  <a:rect l="l" t="t" r="r" b="b"/>
                                  <a:pathLst>
                                    <a:path w="641765" h="919281">
                                      <a:moveTo>
                                        <a:pt x="57550" y="711180"/>
                                      </a:moveTo>
                                      <a:cubicBezTo>
                                        <a:pt x="55121" y="714662"/>
                                        <a:pt x="52234" y="717802"/>
                                        <a:pt x="48966" y="720510"/>
                                      </a:cubicBezTo>
                                      <a:lnTo>
                                        <a:pt x="48966" y="708806"/>
                                      </a:lnTo>
                                      <a:cubicBezTo>
                                        <a:pt x="50527" y="709457"/>
                                        <a:pt x="55924" y="710692"/>
                                        <a:pt x="57550" y="711180"/>
                                      </a:cubicBezTo>
                                      <a:moveTo>
                                        <a:pt x="38399" y="622490"/>
                                      </a:moveTo>
                                      <a:lnTo>
                                        <a:pt x="38399" y="627724"/>
                                      </a:lnTo>
                                      <a:lnTo>
                                        <a:pt x="36936" y="630033"/>
                                      </a:lnTo>
                                      <a:cubicBezTo>
                                        <a:pt x="35372" y="629782"/>
                                        <a:pt x="33766" y="630033"/>
                                        <a:pt x="32352" y="630748"/>
                                      </a:cubicBezTo>
                                      <a:cubicBezTo>
                                        <a:pt x="28668" y="632679"/>
                                        <a:pt x="27221" y="637214"/>
                                        <a:pt x="29100" y="640924"/>
                                      </a:cubicBezTo>
                                      <a:cubicBezTo>
                                        <a:pt x="30765" y="644461"/>
                                        <a:pt x="34911" y="646077"/>
                                        <a:pt x="38529" y="644598"/>
                                      </a:cubicBezTo>
                                      <a:lnTo>
                                        <a:pt x="38529" y="659357"/>
                                      </a:lnTo>
                                      <a:cubicBezTo>
                                        <a:pt x="31737" y="659104"/>
                                        <a:pt x="24945" y="659848"/>
                                        <a:pt x="18371" y="661568"/>
                                      </a:cubicBezTo>
                                      <a:cubicBezTo>
                                        <a:pt x="21902" y="668174"/>
                                        <a:pt x="26408" y="674215"/>
                                        <a:pt x="31734" y="679482"/>
                                      </a:cubicBezTo>
                                      <a:cubicBezTo>
                                        <a:pt x="27501" y="680223"/>
                                        <a:pt x="23335" y="681309"/>
                                        <a:pt x="19281" y="682733"/>
                                      </a:cubicBezTo>
                                      <a:cubicBezTo>
                                        <a:pt x="24473" y="690672"/>
                                        <a:pt x="31087" y="697580"/>
                                        <a:pt x="38789" y="703117"/>
                                      </a:cubicBezTo>
                                      <a:lnTo>
                                        <a:pt x="38789" y="718267"/>
                                      </a:lnTo>
                                      <a:cubicBezTo>
                                        <a:pt x="38789" y="735790"/>
                                        <a:pt x="24451" y="753151"/>
                                        <a:pt x="358" y="770610"/>
                                      </a:cubicBezTo>
                                      <a:lnTo>
                                        <a:pt x="358" y="614558"/>
                                      </a:lnTo>
                                      <a:cubicBezTo>
                                        <a:pt x="11530" y="622295"/>
                                        <a:pt x="25355" y="625192"/>
                                        <a:pt x="38692" y="622588"/>
                                      </a:cubicBezTo>
                                      <a:moveTo>
                                        <a:pt x="49259" y="661081"/>
                                      </a:moveTo>
                                      <a:lnTo>
                                        <a:pt x="49259" y="635852"/>
                                      </a:lnTo>
                                      <a:lnTo>
                                        <a:pt x="65971" y="669761"/>
                                      </a:lnTo>
                                      <a:cubicBezTo>
                                        <a:pt x="61088" y="665704"/>
                                        <a:pt x="55388" y="662745"/>
                                        <a:pt x="49259" y="661081"/>
                                      </a:cubicBezTo>
                                      <a:moveTo>
                                        <a:pt x="126578" y="573529"/>
                                      </a:moveTo>
                                      <a:cubicBezTo>
                                        <a:pt x="126903" y="593035"/>
                                        <a:pt x="126903" y="614493"/>
                                        <a:pt x="116173" y="641184"/>
                                      </a:cubicBezTo>
                                      <a:cubicBezTo>
                                        <a:pt x="115588" y="639136"/>
                                        <a:pt x="114938" y="637088"/>
                                        <a:pt x="114287" y="635039"/>
                                      </a:cubicBezTo>
                                      <a:cubicBezTo>
                                        <a:pt x="110740" y="637452"/>
                                        <a:pt x="107401" y="640160"/>
                                        <a:pt x="104306" y="643135"/>
                                      </a:cubicBezTo>
                                      <a:cubicBezTo>
                                        <a:pt x="103395" y="635690"/>
                                        <a:pt x="101344" y="628433"/>
                                        <a:pt x="98225" y="621612"/>
                                      </a:cubicBezTo>
                                      <a:cubicBezTo>
                                        <a:pt x="97087" y="622490"/>
                                        <a:pt x="96015" y="623498"/>
                                        <a:pt x="94974" y="624376"/>
                                      </a:cubicBezTo>
                                      <a:lnTo>
                                        <a:pt x="94974" y="261490"/>
                                      </a:lnTo>
                                      <a:lnTo>
                                        <a:pt x="110678" y="282134"/>
                                      </a:lnTo>
                                      <a:lnTo>
                                        <a:pt x="123684" y="265164"/>
                                      </a:lnTo>
                                      <a:lnTo>
                                        <a:pt x="123684" y="554510"/>
                                      </a:lnTo>
                                      <a:cubicBezTo>
                                        <a:pt x="123681" y="560934"/>
                                        <a:pt x="124679" y="567316"/>
                                        <a:pt x="126643" y="573431"/>
                                      </a:cubicBezTo>
                                      <a:moveTo>
                                        <a:pt x="84374" y="265846"/>
                                      </a:moveTo>
                                      <a:lnTo>
                                        <a:pt x="84374" y="636470"/>
                                      </a:lnTo>
                                      <a:cubicBezTo>
                                        <a:pt x="78668" y="644721"/>
                                        <a:pt x="75794" y="654601"/>
                                        <a:pt x="76181" y="664624"/>
                                      </a:cubicBezTo>
                                      <a:lnTo>
                                        <a:pt x="55599" y="622783"/>
                                      </a:lnTo>
                                      <a:lnTo>
                                        <a:pt x="61582" y="623205"/>
                                      </a:lnTo>
                                      <a:lnTo>
                                        <a:pt x="62070" y="624441"/>
                                      </a:lnTo>
                                      <a:cubicBezTo>
                                        <a:pt x="63991" y="628137"/>
                                        <a:pt x="68537" y="629591"/>
                                        <a:pt x="72247" y="627692"/>
                                      </a:cubicBezTo>
                                      <a:cubicBezTo>
                                        <a:pt x="75885" y="625738"/>
                                        <a:pt x="77319" y="621255"/>
                                        <a:pt x="75498" y="617549"/>
                                      </a:cubicBezTo>
                                      <a:cubicBezTo>
                                        <a:pt x="73706" y="613826"/>
                                        <a:pt x="69239" y="612262"/>
                                        <a:pt x="65516" y="614054"/>
                                      </a:cubicBezTo>
                                      <a:cubicBezTo>
                                        <a:pt x="65484" y="614070"/>
                                        <a:pt x="65451" y="614086"/>
                                        <a:pt x="65419" y="614102"/>
                                      </a:cubicBezTo>
                                      <a:cubicBezTo>
                                        <a:pt x="64030" y="614834"/>
                                        <a:pt x="62899" y="615965"/>
                                        <a:pt x="62167" y="617354"/>
                                      </a:cubicBezTo>
                                      <a:lnTo>
                                        <a:pt x="52673" y="616703"/>
                                      </a:lnTo>
                                      <a:lnTo>
                                        <a:pt x="52510" y="616443"/>
                                      </a:lnTo>
                                      <a:cubicBezTo>
                                        <a:pt x="70198" y="601716"/>
                                        <a:pt x="78132" y="579446"/>
                                        <a:pt x="67077" y="547748"/>
                                      </a:cubicBezTo>
                                      <a:cubicBezTo>
                                        <a:pt x="63806" y="550053"/>
                                        <a:pt x="60740" y="552628"/>
                                        <a:pt x="57908" y="555453"/>
                                      </a:cubicBezTo>
                                      <a:cubicBezTo>
                                        <a:pt x="56858" y="548053"/>
                                        <a:pt x="54731" y="540846"/>
                                        <a:pt x="51600" y="534061"/>
                                      </a:cubicBezTo>
                                      <a:lnTo>
                                        <a:pt x="49389" y="536044"/>
                                      </a:lnTo>
                                      <a:lnTo>
                                        <a:pt x="49389" y="265781"/>
                                      </a:lnTo>
                                      <a:cubicBezTo>
                                        <a:pt x="55209" y="270853"/>
                                        <a:pt x="61029" y="282037"/>
                                        <a:pt x="66849" y="286978"/>
                                      </a:cubicBezTo>
                                      <a:close/>
                                      <a:moveTo>
                                        <a:pt x="38854" y="264448"/>
                                      </a:moveTo>
                                      <a:lnTo>
                                        <a:pt x="38854" y="548626"/>
                                      </a:lnTo>
                                      <a:cubicBezTo>
                                        <a:pt x="33942" y="556487"/>
                                        <a:pt x="31568" y="565671"/>
                                        <a:pt x="32059" y="574927"/>
                                      </a:cubicBezTo>
                                      <a:lnTo>
                                        <a:pt x="13656" y="538872"/>
                                      </a:lnTo>
                                      <a:lnTo>
                                        <a:pt x="19736" y="539295"/>
                                      </a:lnTo>
                                      <a:cubicBezTo>
                                        <a:pt x="19817" y="539734"/>
                                        <a:pt x="19983" y="540153"/>
                                        <a:pt x="20224" y="540530"/>
                                      </a:cubicBezTo>
                                      <a:cubicBezTo>
                                        <a:pt x="22100" y="544207"/>
                                        <a:pt x="26606" y="545667"/>
                                        <a:pt x="30284" y="543791"/>
                                      </a:cubicBezTo>
                                      <a:cubicBezTo>
                                        <a:pt x="30290" y="543788"/>
                                        <a:pt x="30297" y="543785"/>
                                        <a:pt x="30303" y="543782"/>
                                      </a:cubicBezTo>
                                      <a:cubicBezTo>
                                        <a:pt x="33984" y="541863"/>
                                        <a:pt x="35434" y="537338"/>
                                        <a:pt x="33555" y="533638"/>
                                      </a:cubicBezTo>
                                      <a:cubicBezTo>
                                        <a:pt x="31786" y="529925"/>
                                        <a:pt x="27344" y="528349"/>
                                        <a:pt x="23631" y="530114"/>
                                      </a:cubicBezTo>
                                      <a:cubicBezTo>
                                        <a:pt x="23579" y="530140"/>
                                        <a:pt x="23527" y="530166"/>
                                        <a:pt x="23475" y="530192"/>
                                      </a:cubicBezTo>
                                      <a:cubicBezTo>
                                        <a:pt x="22097" y="530933"/>
                                        <a:pt x="20965" y="532065"/>
                                        <a:pt x="20224" y="533443"/>
                                      </a:cubicBezTo>
                                      <a:lnTo>
                                        <a:pt x="10730" y="532890"/>
                                      </a:lnTo>
                                      <a:lnTo>
                                        <a:pt x="9006" y="529639"/>
                                      </a:lnTo>
                                      <a:cubicBezTo>
                                        <a:pt x="24743" y="515204"/>
                                        <a:pt x="30889" y="492609"/>
                                        <a:pt x="18598" y="459188"/>
                                      </a:cubicBezTo>
                                      <a:cubicBezTo>
                                        <a:pt x="13796" y="462680"/>
                                        <a:pt x="9637" y="466981"/>
                                        <a:pt x="6308" y="471900"/>
                                      </a:cubicBezTo>
                                      <a:cubicBezTo>
                                        <a:pt x="4783" y="465697"/>
                                        <a:pt x="2673" y="459656"/>
                                        <a:pt x="0" y="453857"/>
                                      </a:cubicBezTo>
                                      <a:lnTo>
                                        <a:pt x="0" y="264448"/>
                                      </a:lnTo>
                                      <a:lnTo>
                                        <a:pt x="19183" y="287206"/>
                                      </a:lnTo>
                                      <a:close/>
                                      <a:moveTo>
                                        <a:pt x="520" y="570050"/>
                                      </a:moveTo>
                                      <a:lnTo>
                                        <a:pt x="520" y="558379"/>
                                      </a:lnTo>
                                      <a:cubicBezTo>
                                        <a:pt x="2416" y="556041"/>
                                        <a:pt x="2773" y="552813"/>
                                        <a:pt x="1431" y="550121"/>
                                      </a:cubicBezTo>
                                      <a:cubicBezTo>
                                        <a:pt x="1226" y="549715"/>
                                        <a:pt x="975" y="549331"/>
                                        <a:pt x="683" y="548983"/>
                                      </a:cubicBezTo>
                                      <a:lnTo>
                                        <a:pt x="3934" y="543879"/>
                                      </a:lnTo>
                                      <a:lnTo>
                                        <a:pt x="21882" y="580161"/>
                                      </a:lnTo>
                                      <a:cubicBezTo>
                                        <a:pt x="15760" y="574972"/>
                                        <a:pt x="8343" y="571546"/>
                                        <a:pt x="423" y="570245"/>
                                      </a:cubicBezTo>
                                      <a:moveTo>
                                        <a:pt x="413548" y="225630"/>
                                      </a:moveTo>
                                      <a:cubicBezTo>
                                        <a:pt x="415597" y="226996"/>
                                        <a:pt x="417645" y="228231"/>
                                        <a:pt x="419433" y="229369"/>
                                      </a:cubicBezTo>
                                      <a:lnTo>
                                        <a:pt x="448696" y="229369"/>
                                      </a:lnTo>
                                      <a:cubicBezTo>
                                        <a:pt x="445113" y="224736"/>
                                        <a:pt x="440594" y="220916"/>
                                        <a:pt x="435430" y="218153"/>
                                      </a:cubicBezTo>
                                      <a:cubicBezTo>
                                        <a:pt x="428450" y="221534"/>
                                        <a:pt x="421079" y="224044"/>
                                        <a:pt x="413483" y="225630"/>
                                      </a:cubicBezTo>
                                      <a:moveTo>
                                        <a:pt x="441576" y="214317"/>
                                      </a:moveTo>
                                      <a:cubicBezTo>
                                        <a:pt x="445585" y="216121"/>
                                        <a:pt x="449158" y="218771"/>
                                        <a:pt x="452045" y="222087"/>
                                      </a:cubicBezTo>
                                      <a:cubicBezTo>
                                        <a:pt x="456009" y="217418"/>
                                        <a:pt x="458538" y="211706"/>
                                        <a:pt x="459328" y="205636"/>
                                      </a:cubicBezTo>
                                      <a:close/>
                                      <a:moveTo>
                                        <a:pt x="487681" y="229369"/>
                                      </a:moveTo>
                                      <a:cubicBezTo>
                                        <a:pt x="482599" y="221430"/>
                                        <a:pt x="475868" y="214678"/>
                                        <a:pt x="467945" y="209570"/>
                                      </a:cubicBezTo>
                                      <a:cubicBezTo>
                                        <a:pt x="466969" y="214382"/>
                                        <a:pt x="462612" y="221437"/>
                                        <a:pt x="455979" y="229369"/>
                                      </a:cubicBezTo>
                                      <a:close/>
                                      <a:moveTo>
                                        <a:pt x="469863" y="201638"/>
                                      </a:moveTo>
                                      <a:cubicBezTo>
                                        <a:pt x="479159" y="204625"/>
                                        <a:pt x="487102" y="210796"/>
                                        <a:pt x="492298" y="219063"/>
                                      </a:cubicBezTo>
                                      <a:cubicBezTo>
                                        <a:pt x="498144" y="210389"/>
                                        <a:pt x="502312" y="200695"/>
                                        <a:pt x="504588" y="190486"/>
                                      </a:cubicBezTo>
                                      <a:cubicBezTo>
                                        <a:pt x="492382" y="191829"/>
                                        <a:pt x="480570" y="195623"/>
                                        <a:pt x="469863" y="201638"/>
                                      </a:cubicBezTo>
                                      <a:moveTo>
                                        <a:pt x="641603" y="221144"/>
                                      </a:moveTo>
                                      <a:lnTo>
                                        <a:pt x="625931" y="199654"/>
                                      </a:lnTo>
                                      <a:lnTo>
                                        <a:pt x="625931" y="262238"/>
                                      </a:lnTo>
                                      <a:lnTo>
                                        <a:pt x="641668" y="248551"/>
                                      </a:lnTo>
                                      <a:close/>
                                      <a:moveTo>
                                        <a:pt x="603171" y="225370"/>
                                      </a:moveTo>
                                      <a:lnTo>
                                        <a:pt x="603171" y="248453"/>
                                      </a:lnTo>
                                      <a:lnTo>
                                        <a:pt x="618908" y="262238"/>
                                      </a:lnTo>
                                      <a:lnTo>
                                        <a:pt x="618908" y="202775"/>
                                      </a:lnTo>
                                      <a:close/>
                                      <a:moveTo>
                                        <a:pt x="578753" y="262238"/>
                                      </a:moveTo>
                                      <a:lnTo>
                                        <a:pt x="592767" y="250014"/>
                                      </a:lnTo>
                                      <a:lnTo>
                                        <a:pt x="592767" y="225468"/>
                                      </a:lnTo>
                                      <a:lnTo>
                                        <a:pt x="578753" y="206384"/>
                                      </a:lnTo>
                                      <a:close/>
                                      <a:moveTo>
                                        <a:pt x="557782" y="250014"/>
                                      </a:moveTo>
                                      <a:lnTo>
                                        <a:pt x="571795" y="262238"/>
                                      </a:lnTo>
                                      <a:lnTo>
                                        <a:pt x="571795" y="204336"/>
                                      </a:lnTo>
                                      <a:lnTo>
                                        <a:pt x="557782" y="219551"/>
                                      </a:lnTo>
                                      <a:close/>
                                      <a:moveTo>
                                        <a:pt x="535022" y="259182"/>
                                      </a:moveTo>
                                      <a:lnTo>
                                        <a:pt x="547312" y="248551"/>
                                      </a:lnTo>
                                      <a:lnTo>
                                        <a:pt x="547312" y="219974"/>
                                      </a:lnTo>
                                      <a:lnTo>
                                        <a:pt x="535022" y="206384"/>
                                      </a:lnTo>
                                      <a:close/>
                                      <a:moveTo>
                                        <a:pt x="547312" y="203686"/>
                                      </a:moveTo>
                                      <a:lnTo>
                                        <a:pt x="547312" y="152904"/>
                                      </a:lnTo>
                                      <a:cubicBezTo>
                                        <a:pt x="542178" y="161584"/>
                                        <a:pt x="535740" y="169422"/>
                                        <a:pt x="528226" y="176149"/>
                                      </a:cubicBezTo>
                                      <a:cubicBezTo>
                                        <a:pt x="533786" y="182651"/>
                                        <a:pt x="539118" y="193932"/>
                                        <a:pt x="547312" y="203686"/>
                                      </a:cubicBezTo>
                                      <a:moveTo>
                                        <a:pt x="555993" y="162494"/>
                                      </a:moveTo>
                                      <a:lnTo>
                                        <a:pt x="555993" y="205149"/>
                                      </a:lnTo>
                                      <a:lnTo>
                                        <a:pt x="571795" y="183204"/>
                                      </a:lnTo>
                                      <a:cubicBezTo>
                                        <a:pt x="565998" y="176721"/>
                                        <a:pt x="560714" y="169800"/>
                                        <a:pt x="555993" y="162494"/>
                                      </a:cubicBezTo>
                                      <a:moveTo>
                                        <a:pt x="603236" y="152741"/>
                                      </a:moveTo>
                                      <a:lnTo>
                                        <a:pt x="603236" y="203003"/>
                                      </a:lnTo>
                                      <a:lnTo>
                                        <a:pt x="618388" y="183692"/>
                                      </a:lnTo>
                                      <a:cubicBezTo>
                                        <a:pt x="615254" y="172544"/>
                                        <a:pt x="610120" y="162056"/>
                                        <a:pt x="603236" y="152741"/>
                                      </a:cubicBezTo>
                                      <a:moveTo>
                                        <a:pt x="518244" y="126375"/>
                                      </a:moveTo>
                                      <a:cubicBezTo>
                                        <a:pt x="521844" y="141405"/>
                                        <a:pt x="522868" y="156938"/>
                                        <a:pt x="521268" y="172313"/>
                                      </a:cubicBezTo>
                                      <a:cubicBezTo>
                                        <a:pt x="540191" y="157000"/>
                                        <a:pt x="542467" y="147149"/>
                                        <a:pt x="543475" y="132845"/>
                                      </a:cubicBezTo>
                                      <a:cubicBezTo>
                                        <a:pt x="543475" y="131674"/>
                                        <a:pt x="542792" y="127415"/>
                                        <a:pt x="544613" y="127090"/>
                                      </a:cubicBezTo>
                                      <a:cubicBezTo>
                                        <a:pt x="546434" y="126765"/>
                                        <a:pt x="548385" y="131512"/>
                                        <a:pt x="549848" y="136356"/>
                                      </a:cubicBezTo>
                                      <a:cubicBezTo>
                                        <a:pt x="554007" y="149311"/>
                                        <a:pt x="561696" y="160853"/>
                                        <a:pt x="572055" y="169679"/>
                                      </a:cubicBezTo>
                                      <a:cubicBezTo>
                                        <a:pt x="583598" y="147735"/>
                                        <a:pt x="586459" y="131447"/>
                                        <a:pt x="582297" y="115971"/>
                                      </a:cubicBezTo>
                                      <a:cubicBezTo>
                                        <a:pt x="582044" y="115055"/>
                                        <a:pt x="581871" y="114122"/>
                                        <a:pt x="581777" y="113176"/>
                                      </a:cubicBezTo>
                                      <a:cubicBezTo>
                                        <a:pt x="581777" y="112428"/>
                                        <a:pt x="582525" y="109924"/>
                                        <a:pt x="584086" y="109924"/>
                                      </a:cubicBezTo>
                                      <a:cubicBezTo>
                                        <a:pt x="585646" y="109924"/>
                                        <a:pt x="588995" y="115516"/>
                                        <a:pt x="589483" y="116427"/>
                                      </a:cubicBezTo>
                                      <a:cubicBezTo>
                                        <a:pt x="600148" y="133137"/>
                                        <a:pt x="615299" y="152709"/>
                                        <a:pt x="623070" y="170232"/>
                                      </a:cubicBezTo>
                                      <a:cubicBezTo>
                                        <a:pt x="626812" y="160154"/>
                                        <a:pt x="629082" y="149588"/>
                                        <a:pt x="629801" y="138859"/>
                                      </a:cubicBezTo>
                                      <a:cubicBezTo>
                                        <a:pt x="618063" y="117890"/>
                                        <a:pt x="602911" y="94482"/>
                                        <a:pt x="578851" y="84468"/>
                                      </a:cubicBezTo>
                                      <a:cubicBezTo>
                                        <a:pt x="557638" y="96969"/>
                                        <a:pt x="537382" y="111017"/>
                                        <a:pt x="518244" y="126505"/>
                                      </a:cubicBezTo>
                                      <a:moveTo>
                                        <a:pt x="625931" y="185024"/>
                                      </a:moveTo>
                                      <a:lnTo>
                                        <a:pt x="641571" y="198614"/>
                                      </a:lnTo>
                                      <a:cubicBezTo>
                                        <a:pt x="641571" y="178067"/>
                                        <a:pt x="640595" y="161519"/>
                                        <a:pt x="635360" y="151766"/>
                                      </a:cubicBezTo>
                                      <a:cubicBezTo>
                                        <a:pt x="634613" y="159471"/>
                                        <a:pt x="631264" y="169614"/>
                                        <a:pt x="625931" y="185024"/>
                                      </a:cubicBezTo>
                                      <a:moveTo>
                                        <a:pt x="577778" y="182131"/>
                                      </a:moveTo>
                                      <a:lnTo>
                                        <a:pt x="594490" y="205409"/>
                                      </a:lnTo>
                                      <a:lnTo>
                                        <a:pt x="591466" y="149295"/>
                                      </a:lnTo>
                                      <a:cubicBezTo>
                                        <a:pt x="589255" y="157585"/>
                                        <a:pt x="584248" y="172800"/>
                                        <a:pt x="577778" y="182131"/>
                                      </a:cubicBezTo>
                                      <a:moveTo>
                                        <a:pt x="518407" y="248713"/>
                                      </a:moveTo>
                                      <a:lnTo>
                                        <a:pt x="527316" y="257003"/>
                                      </a:lnTo>
                                      <a:lnTo>
                                        <a:pt x="527316" y="198484"/>
                                      </a:lnTo>
                                      <a:lnTo>
                                        <a:pt x="520455" y="183496"/>
                                      </a:lnTo>
                                      <a:cubicBezTo>
                                        <a:pt x="513952" y="200467"/>
                                        <a:pt x="503970" y="218868"/>
                                        <a:pt x="493663" y="229597"/>
                                      </a:cubicBezTo>
                                      <a:lnTo>
                                        <a:pt x="525592" y="229597"/>
                                      </a:lnTo>
                                      <a:lnTo>
                                        <a:pt x="523219" y="233628"/>
                                      </a:lnTo>
                                      <a:cubicBezTo>
                                        <a:pt x="520361" y="238157"/>
                                        <a:pt x="518706" y="243336"/>
                                        <a:pt x="518407" y="248681"/>
                                      </a:cubicBezTo>
                                      <a:moveTo>
                                        <a:pt x="603334" y="296342"/>
                                      </a:moveTo>
                                      <a:lnTo>
                                        <a:pt x="603334" y="296342"/>
                                      </a:lnTo>
                                      <a:lnTo>
                                        <a:pt x="603334" y="264741"/>
                                      </a:lnTo>
                                      <a:lnTo>
                                        <a:pt x="622420" y="287336"/>
                                      </a:lnTo>
                                      <a:lnTo>
                                        <a:pt x="641668" y="264578"/>
                                      </a:lnTo>
                                      <a:lnTo>
                                        <a:pt x="641668" y="525478"/>
                                      </a:lnTo>
                                      <a:lnTo>
                                        <a:pt x="627069" y="553080"/>
                                      </a:lnTo>
                                      <a:cubicBezTo>
                                        <a:pt x="625021" y="556851"/>
                                        <a:pt x="620566" y="557729"/>
                                        <a:pt x="618486" y="561272"/>
                                      </a:cubicBezTo>
                                      <a:cubicBezTo>
                                        <a:pt x="617354" y="563408"/>
                                        <a:pt x="617084" y="565902"/>
                                        <a:pt x="617738" y="568230"/>
                                      </a:cubicBezTo>
                                      <a:cubicBezTo>
                                        <a:pt x="611840" y="568812"/>
                                        <a:pt x="607532" y="574062"/>
                                        <a:pt x="608110" y="579960"/>
                                      </a:cubicBezTo>
                                      <a:cubicBezTo>
                                        <a:pt x="608214" y="581023"/>
                                        <a:pt x="608481" y="582066"/>
                                        <a:pt x="608894" y="583055"/>
                                      </a:cubicBezTo>
                                      <a:cubicBezTo>
                                        <a:pt x="606494" y="583858"/>
                                        <a:pt x="604501" y="585558"/>
                                        <a:pt x="603334" y="587801"/>
                                      </a:cubicBezTo>
                                      <a:lnTo>
                                        <a:pt x="603334" y="587801"/>
                                      </a:lnTo>
                                      <a:close/>
                                      <a:moveTo>
                                        <a:pt x="603334" y="599440"/>
                                      </a:moveTo>
                                      <a:lnTo>
                                        <a:pt x="603334" y="596904"/>
                                      </a:lnTo>
                                      <a:lnTo>
                                        <a:pt x="604082" y="598140"/>
                                      </a:lnTo>
                                      <a:close/>
                                      <a:moveTo>
                                        <a:pt x="603334" y="637933"/>
                                      </a:moveTo>
                                      <a:lnTo>
                                        <a:pt x="603334" y="718430"/>
                                      </a:lnTo>
                                      <a:cubicBezTo>
                                        <a:pt x="603334" y="735953"/>
                                        <a:pt x="617673" y="753314"/>
                                        <a:pt x="641766" y="770772"/>
                                      </a:cubicBezTo>
                                      <a:lnTo>
                                        <a:pt x="641766" y="574082"/>
                                      </a:lnTo>
                                      <a:cubicBezTo>
                                        <a:pt x="640651" y="576035"/>
                                        <a:pt x="638839" y="577499"/>
                                        <a:pt x="636694" y="578178"/>
                                      </a:cubicBezTo>
                                      <a:cubicBezTo>
                                        <a:pt x="638355" y="581390"/>
                                        <a:pt x="638355" y="585207"/>
                                        <a:pt x="636694" y="588419"/>
                                      </a:cubicBezTo>
                                      <a:cubicBezTo>
                                        <a:pt x="635185" y="591234"/>
                                        <a:pt x="632506" y="593237"/>
                                        <a:pt x="629378" y="593881"/>
                                      </a:cubicBezTo>
                                      <a:cubicBezTo>
                                        <a:pt x="630171" y="596312"/>
                                        <a:pt x="629911" y="598962"/>
                                        <a:pt x="628663" y="601196"/>
                                      </a:cubicBezTo>
                                      <a:cubicBezTo>
                                        <a:pt x="626920" y="604421"/>
                                        <a:pt x="623548" y="606430"/>
                                        <a:pt x="619884" y="606430"/>
                                      </a:cubicBezTo>
                                      <a:close/>
                                      <a:moveTo>
                                        <a:pt x="579924" y="704678"/>
                                      </a:moveTo>
                                      <a:cubicBezTo>
                                        <a:pt x="583191" y="710741"/>
                                        <a:pt x="587610" y="716105"/>
                                        <a:pt x="592929" y="720478"/>
                                      </a:cubicBezTo>
                                      <a:lnTo>
                                        <a:pt x="592929" y="657699"/>
                                      </a:lnTo>
                                      <a:lnTo>
                                        <a:pt x="588085" y="666867"/>
                                      </a:lnTo>
                                      <a:cubicBezTo>
                                        <a:pt x="586218" y="671165"/>
                                        <a:pt x="585171" y="675775"/>
                                        <a:pt x="584996" y="680457"/>
                                      </a:cubicBezTo>
                                      <a:cubicBezTo>
                                        <a:pt x="584248" y="688325"/>
                                        <a:pt x="583500" y="697720"/>
                                        <a:pt x="580054" y="704710"/>
                                      </a:cubicBezTo>
                                      <a:moveTo>
                                        <a:pt x="557944" y="295074"/>
                                      </a:moveTo>
                                      <a:lnTo>
                                        <a:pt x="557944" y="265814"/>
                                      </a:lnTo>
                                      <a:lnTo>
                                        <a:pt x="575404" y="287011"/>
                                      </a:lnTo>
                                      <a:cubicBezTo>
                                        <a:pt x="581289" y="281939"/>
                                        <a:pt x="587109" y="270756"/>
                                        <a:pt x="592929" y="265814"/>
                                      </a:cubicBezTo>
                                      <a:lnTo>
                                        <a:pt x="592929" y="619207"/>
                                      </a:lnTo>
                                      <a:lnTo>
                                        <a:pt x="572283" y="658415"/>
                                      </a:lnTo>
                                      <a:cubicBezTo>
                                        <a:pt x="569763" y="662336"/>
                                        <a:pt x="566573" y="665782"/>
                                        <a:pt x="562854" y="668591"/>
                                      </a:cubicBezTo>
                                      <a:cubicBezTo>
                                        <a:pt x="561326" y="669891"/>
                                        <a:pt x="559602" y="671191"/>
                                        <a:pt x="558042" y="672687"/>
                                      </a:cubicBezTo>
                                      <a:close/>
                                      <a:moveTo>
                                        <a:pt x="518407" y="264936"/>
                                      </a:moveTo>
                                      <a:lnTo>
                                        <a:pt x="531412" y="282069"/>
                                      </a:lnTo>
                                      <a:lnTo>
                                        <a:pt x="547117" y="261425"/>
                                      </a:lnTo>
                                      <a:lnTo>
                                        <a:pt x="547117" y="660463"/>
                                      </a:lnTo>
                                      <a:cubicBezTo>
                                        <a:pt x="515936" y="640501"/>
                                        <a:pt x="515253" y="601943"/>
                                        <a:pt x="515611" y="572846"/>
                                      </a:cubicBezTo>
                                      <a:cubicBezTo>
                                        <a:pt x="517405" y="566923"/>
                                        <a:pt x="518316" y="560765"/>
                                        <a:pt x="518309" y="554575"/>
                                      </a:cubicBezTo>
                                      <a:close/>
                                      <a:moveTo>
                                        <a:pt x="228705" y="225565"/>
                                      </a:moveTo>
                                      <a:cubicBezTo>
                                        <a:pt x="226592" y="226931"/>
                                        <a:pt x="224543" y="228166"/>
                                        <a:pt x="222722" y="229304"/>
                                      </a:cubicBezTo>
                                      <a:lnTo>
                                        <a:pt x="193460" y="229304"/>
                                      </a:lnTo>
                                      <a:cubicBezTo>
                                        <a:pt x="196815" y="224398"/>
                                        <a:pt x="201461" y="220517"/>
                                        <a:pt x="206888" y="218088"/>
                                      </a:cubicBezTo>
                                      <a:cubicBezTo>
                                        <a:pt x="214009" y="221121"/>
                                        <a:pt x="221344" y="223618"/>
                                        <a:pt x="228835" y="225565"/>
                                      </a:cubicBezTo>
                                      <a:moveTo>
                                        <a:pt x="200743" y="214252"/>
                                      </a:moveTo>
                                      <a:cubicBezTo>
                                        <a:pt x="196539" y="215708"/>
                                        <a:pt x="192884" y="218420"/>
                                        <a:pt x="190273" y="222022"/>
                                      </a:cubicBezTo>
                                      <a:cubicBezTo>
                                        <a:pt x="186297" y="217353"/>
                                        <a:pt x="183735" y="211644"/>
                                        <a:pt x="182893" y="205571"/>
                                      </a:cubicBezTo>
                                      <a:close/>
                                      <a:moveTo>
                                        <a:pt x="154475" y="229369"/>
                                      </a:moveTo>
                                      <a:cubicBezTo>
                                        <a:pt x="159512" y="221394"/>
                                        <a:pt x="166252" y="214632"/>
                                        <a:pt x="174211" y="209570"/>
                                      </a:cubicBezTo>
                                      <a:cubicBezTo>
                                        <a:pt x="175187" y="214382"/>
                                        <a:pt x="179544" y="221437"/>
                                        <a:pt x="186176" y="229369"/>
                                      </a:cubicBezTo>
                                      <a:close/>
                                      <a:moveTo>
                                        <a:pt x="171903" y="201638"/>
                                      </a:moveTo>
                                      <a:cubicBezTo>
                                        <a:pt x="162600" y="204616"/>
                                        <a:pt x="154654" y="210789"/>
                                        <a:pt x="149468" y="219063"/>
                                      </a:cubicBezTo>
                                      <a:cubicBezTo>
                                        <a:pt x="143596" y="210402"/>
                                        <a:pt x="139424" y="200704"/>
                                        <a:pt x="137177" y="190486"/>
                                      </a:cubicBezTo>
                                      <a:cubicBezTo>
                                        <a:pt x="149383" y="191829"/>
                                        <a:pt x="161196" y="195623"/>
                                        <a:pt x="171903" y="201638"/>
                                      </a:cubicBezTo>
                                      <a:moveTo>
                                        <a:pt x="163" y="221144"/>
                                      </a:moveTo>
                                      <a:lnTo>
                                        <a:pt x="15899" y="199524"/>
                                      </a:lnTo>
                                      <a:lnTo>
                                        <a:pt x="15899" y="262108"/>
                                      </a:lnTo>
                                      <a:lnTo>
                                        <a:pt x="163" y="248421"/>
                                      </a:lnTo>
                                      <a:close/>
                                      <a:moveTo>
                                        <a:pt x="38594" y="225240"/>
                                      </a:moveTo>
                                      <a:lnTo>
                                        <a:pt x="38594" y="248323"/>
                                      </a:lnTo>
                                      <a:lnTo>
                                        <a:pt x="22857" y="262108"/>
                                      </a:lnTo>
                                      <a:lnTo>
                                        <a:pt x="22857" y="202775"/>
                                      </a:lnTo>
                                      <a:close/>
                                      <a:moveTo>
                                        <a:pt x="63078" y="262108"/>
                                      </a:moveTo>
                                      <a:lnTo>
                                        <a:pt x="49064" y="249884"/>
                                      </a:lnTo>
                                      <a:lnTo>
                                        <a:pt x="49064" y="225468"/>
                                      </a:lnTo>
                                      <a:lnTo>
                                        <a:pt x="63078" y="206384"/>
                                      </a:lnTo>
                                      <a:close/>
                                      <a:moveTo>
                                        <a:pt x="84049" y="249884"/>
                                      </a:moveTo>
                                      <a:lnTo>
                                        <a:pt x="69938" y="262238"/>
                                      </a:lnTo>
                                      <a:lnTo>
                                        <a:pt x="69938" y="204336"/>
                                      </a:lnTo>
                                      <a:lnTo>
                                        <a:pt x="83952" y="219551"/>
                                      </a:lnTo>
                                      <a:close/>
                                      <a:moveTo>
                                        <a:pt x="106809" y="259052"/>
                                      </a:moveTo>
                                      <a:lnTo>
                                        <a:pt x="94616" y="248421"/>
                                      </a:lnTo>
                                      <a:lnTo>
                                        <a:pt x="94616" y="219844"/>
                                      </a:lnTo>
                                      <a:lnTo>
                                        <a:pt x="106809" y="206254"/>
                                      </a:lnTo>
                                      <a:close/>
                                      <a:moveTo>
                                        <a:pt x="94616" y="203556"/>
                                      </a:moveTo>
                                      <a:lnTo>
                                        <a:pt x="94616" y="152904"/>
                                      </a:lnTo>
                                      <a:cubicBezTo>
                                        <a:pt x="99744" y="161561"/>
                                        <a:pt x="106146" y="169396"/>
                                        <a:pt x="113605" y="176149"/>
                                      </a:cubicBezTo>
                                      <a:cubicBezTo>
                                        <a:pt x="108142" y="182651"/>
                                        <a:pt x="102712" y="193932"/>
                                        <a:pt x="94616" y="203686"/>
                                      </a:cubicBezTo>
                                      <a:moveTo>
                                        <a:pt x="85838" y="162494"/>
                                      </a:moveTo>
                                      <a:lnTo>
                                        <a:pt x="85838" y="205149"/>
                                      </a:lnTo>
                                      <a:lnTo>
                                        <a:pt x="69938" y="183204"/>
                                      </a:lnTo>
                                      <a:cubicBezTo>
                                        <a:pt x="75716" y="176731"/>
                                        <a:pt x="80967" y="169806"/>
                                        <a:pt x="85642" y="162494"/>
                                      </a:cubicBezTo>
                                      <a:moveTo>
                                        <a:pt x="38399" y="152741"/>
                                      </a:moveTo>
                                      <a:lnTo>
                                        <a:pt x="38399" y="203003"/>
                                      </a:lnTo>
                                      <a:lnTo>
                                        <a:pt x="23345" y="183692"/>
                                      </a:lnTo>
                                      <a:cubicBezTo>
                                        <a:pt x="26753" y="172667"/>
                                        <a:pt x="31828" y="162228"/>
                                        <a:pt x="38399" y="152741"/>
                                      </a:cubicBezTo>
                                      <a:moveTo>
                                        <a:pt x="123489" y="126375"/>
                                      </a:moveTo>
                                      <a:cubicBezTo>
                                        <a:pt x="119890" y="141405"/>
                                        <a:pt x="118865" y="156938"/>
                                        <a:pt x="120465" y="172313"/>
                                      </a:cubicBezTo>
                                      <a:cubicBezTo>
                                        <a:pt x="101477" y="157000"/>
                                        <a:pt x="99266" y="147149"/>
                                        <a:pt x="98193" y="132845"/>
                                      </a:cubicBezTo>
                                      <a:cubicBezTo>
                                        <a:pt x="98193" y="131674"/>
                                        <a:pt x="98941" y="127415"/>
                                        <a:pt x="97120" y="127090"/>
                                      </a:cubicBezTo>
                                      <a:cubicBezTo>
                                        <a:pt x="95299" y="126765"/>
                                        <a:pt x="93348" y="131512"/>
                                        <a:pt x="91788" y="136356"/>
                                      </a:cubicBezTo>
                                      <a:cubicBezTo>
                                        <a:pt x="87636" y="149292"/>
                                        <a:pt x="79985" y="160827"/>
                                        <a:pt x="69678" y="169679"/>
                                      </a:cubicBezTo>
                                      <a:cubicBezTo>
                                        <a:pt x="58070" y="147735"/>
                                        <a:pt x="55177" y="131447"/>
                                        <a:pt x="59371" y="115971"/>
                                      </a:cubicBezTo>
                                      <a:cubicBezTo>
                                        <a:pt x="59631" y="115058"/>
                                        <a:pt x="59794" y="114122"/>
                                        <a:pt x="59859" y="113176"/>
                                      </a:cubicBezTo>
                                      <a:cubicBezTo>
                                        <a:pt x="59859" y="112428"/>
                                        <a:pt x="59208" y="109924"/>
                                        <a:pt x="57648" y="109924"/>
                                      </a:cubicBezTo>
                                      <a:cubicBezTo>
                                        <a:pt x="56087" y="109924"/>
                                        <a:pt x="52640" y="115516"/>
                                        <a:pt x="52250" y="116427"/>
                                      </a:cubicBezTo>
                                      <a:cubicBezTo>
                                        <a:pt x="41521" y="133137"/>
                                        <a:pt x="26239" y="152709"/>
                                        <a:pt x="18663" y="170232"/>
                                      </a:cubicBezTo>
                                      <a:cubicBezTo>
                                        <a:pt x="14921" y="160154"/>
                                        <a:pt x="12651" y="149588"/>
                                        <a:pt x="11933" y="138859"/>
                                      </a:cubicBezTo>
                                      <a:cubicBezTo>
                                        <a:pt x="23670" y="117890"/>
                                        <a:pt x="38724" y="94482"/>
                                        <a:pt x="62817" y="84468"/>
                                      </a:cubicBezTo>
                                      <a:cubicBezTo>
                                        <a:pt x="84059" y="96953"/>
                                        <a:pt x="104338" y="111004"/>
                                        <a:pt x="123489" y="126505"/>
                                      </a:cubicBezTo>
                                      <a:moveTo>
                                        <a:pt x="15802" y="185024"/>
                                      </a:moveTo>
                                      <a:lnTo>
                                        <a:pt x="65" y="198614"/>
                                      </a:lnTo>
                                      <a:cubicBezTo>
                                        <a:pt x="65" y="178067"/>
                                        <a:pt x="1040" y="161519"/>
                                        <a:pt x="6373" y="151766"/>
                                      </a:cubicBezTo>
                                      <a:cubicBezTo>
                                        <a:pt x="7121" y="159471"/>
                                        <a:pt x="10470" y="169614"/>
                                        <a:pt x="15802" y="185024"/>
                                      </a:cubicBezTo>
                                      <a:moveTo>
                                        <a:pt x="63955" y="182131"/>
                                      </a:moveTo>
                                      <a:lnTo>
                                        <a:pt x="47178" y="205149"/>
                                      </a:lnTo>
                                      <a:lnTo>
                                        <a:pt x="50267" y="149035"/>
                                      </a:lnTo>
                                      <a:cubicBezTo>
                                        <a:pt x="52478" y="157325"/>
                                        <a:pt x="57388" y="172540"/>
                                        <a:pt x="63955" y="181871"/>
                                      </a:cubicBezTo>
                                      <a:moveTo>
                                        <a:pt x="123164" y="248616"/>
                                      </a:moveTo>
                                      <a:lnTo>
                                        <a:pt x="114320" y="256743"/>
                                      </a:lnTo>
                                      <a:lnTo>
                                        <a:pt x="114320" y="198224"/>
                                      </a:lnTo>
                                      <a:lnTo>
                                        <a:pt x="121278" y="183236"/>
                                      </a:lnTo>
                                      <a:cubicBezTo>
                                        <a:pt x="127781" y="200207"/>
                                        <a:pt x="137763" y="218608"/>
                                        <a:pt x="147972" y="229337"/>
                                      </a:cubicBezTo>
                                      <a:lnTo>
                                        <a:pt x="115978" y="229337"/>
                                      </a:lnTo>
                                      <a:lnTo>
                                        <a:pt x="118352" y="233368"/>
                                      </a:lnTo>
                                      <a:cubicBezTo>
                                        <a:pt x="121213" y="237952"/>
                                        <a:pt x="122868" y="243186"/>
                                        <a:pt x="123164" y="248583"/>
                                      </a:cubicBezTo>
                                      <a:moveTo>
                                        <a:pt x="274030" y="229337"/>
                                      </a:moveTo>
                                      <a:cubicBezTo>
                                        <a:pt x="277974" y="223491"/>
                                        <a:pt x="280887" y="217015"/>
                                        <a:pt x="282646" y="210188"/>
                                      </a:cubicBezTo>
                                      <a:cubicBezTo>
                                        <a:pt x="274280" y="219336"/>
                                        <a:pt x="263528" y="225969"/>
                                        <a:pt x="251595" y="229337"/>
                                      </a:cubicBezTo>
                                      <a:close/>
                                      <a:moveTo>
                                        <a:pt x="366825" y="229337"/>
                                      </a:moveTo>
                                      <a:cubicBezTo>
                                        <a:pt x="355767" y="223787"/>
                                        <a:pt x="345997" y="215978"/>
                                        <a:pt x="338148" y="206417"/>
                                      </a:cubicBezTo>
                                      <a:cubicBezTo>
                                        <a:pt x="336945" y="216495"/>
                                        <a:pt x="331125" y="222867"/>
                                        <a:pt x="324394" y="229337"/>
                                      </a:cubicBezTo>
                                      <a:close/>
                                      <a:moveTo>
                                        <a:pt x="324329" y="229337"/>
                                      </a:moveTo>
                                      <a:cubicBezTo>
                                        <a:pt x="318311" y="222685"/>
                                        <a:pt x="313590" y="214967"/>
                                        <a:pt x="310413" y="206579"/>
                                      </a:cubicBezTo>
                                      <a:cubicBezTo>
                                        <a:pt x="304197" y="215913"/>
                                        <a:pt x="295918" y="223699"/>
                                        <a:pt x="286223" y="229337"/>
                                      </a:cubicBezTo>
                                      <a:close/>
                                      <a:moveTo>
                                        <a:pt x="378205" y="229337"/>
                                      </a:moveTo>
                                      <a:cubicBezTo>
                                        <a:pt x="375611" y="224880"/>
                                        <a:pt x="373494" y="220162"/>
                                        <a:pt x="371898" y="215260"/>
                                      </a:cubicBezTo>
                                      <a:cubicBezTo>
                                        <a:pt x="378310" y="221359"/>
                                        <a:pt x="385853" y="226141"/>
                                        <a:pt x="394105" y="229337"/>
                                      </a:cubicBezTo>
                                      <a:close/>
                                      <a:moveTo>
                                        <a:pt x="243727" y="223875"/>
                                      </a:moveTo>
                                      <a:cubicBezTo>
                                        <a:pt x="267234" y="215845"/>
                                        <a:pt x="288271" y="200207"/>
                                        <a:pt x="291067" y="168606"/>
                                      </a:cubicBezTo>
                                      <a:cubicBezTo>
                                        <a:pt x="292140" y="149425"/>
                                        <a:pt x="291880" y="135283"/>
                                        <a:pt x="292530" y="123807"/>
                                      </a:cubicBezTo>
                                      <a:cubicBezTo>
                                        <a:pt x="293395" y="121411"/>
                                        <a:pt x="294553" y="119128"/>
                                        <a:pt x="295977" y="117012"/>
                                      </a:cubicBezTo>
                                      <a:cubicBezTo>
                                        <a:pt x="297411" y="119093"/>
                                        <a:pt x="298510" y="121385"/>
                                        <a:pt x="299228" y="123807"/>
                                      </a:cubicBezTo>
                                      <a:cubicBezTo>
                                        <a:pt x="297765" y="144126"/>
                                        <a:pt x="298481" y="171630"/>
                                        <a:pt x="295457" y="190291"/>
                                      </a:cubicBezTo>
                                      <a:cubicBezTo>
                                        <a:pt x="294251" y="200061"/>
                                        <a:pt x="291344" y="209544"/>
                                        <a:pt x="286873" y="218316"/>
                                      </a:cubicBezTo>
                                      <a:cubicBezTo>
                                        <a:pt x="300041" y="209538"/>
                                        <a:pt x="309145" y="199492"/>
                                        <a:pt x="308820" y="188503"/>
                                      </a:cubicBezTo>
                                      <a:cubicBezTo>
                                        <a:pt x="308820" y="181383"/>
                                        <a:pt x="308983" y="149490"/>
                                        <a:pt x="309308" y="142565"/>
                                      </a:cubicBezTo>
                                      <a:cubicBezTo>
                                        <a:pt x="309633" y="135641"/>
                                        <a:pt x="309308" y="131252"/>
                                        <a:pt x="309698" y="123807"/>
                                      </a:cubicBezTo>
                                      <a:cubicBezTo>
                                        <a:pt x="310475" y="121319"/>
                                        <a:pt x="311737" y="119011"/>
                                        <a:pt x="313405" y="117012"/>
                                      </a:cubicBezTo>
                                      <a:cubicBezTo>
                                        <a:pt x="314887" y="119119"/>
                                        <a:pt x="316097" y="121401"/>
                                        <a:pt x="317014" y="123807"/>
                                      </a:cubicBezTo>
                                      <a:cubicBezTo>
                                        <a:pt x="317014" y="148060"/>
                                        <a:pt x="315290" y="171728"/>
                                        <a:pt x="316331" y="195786"/>
                                      </a:cubicBezTo>
                                      <a:cubicBezTo>
                                        <a:pt x="316851" y="206352"/>
                                        <a:pt x="319777" y="214057"/>
                                        <a:pt x="324524" y="218543"/>
                                      </a:cubicBezTo>
                                      <a:cubicBezTo>
                                        <a:pt x="330579" y="212564"/>
                                        <a:pt x="333798" y="204284"/>
                                        <a:pt x="333368" y="195786"/>
                                      </a:cubicBezTo>
                                      <a:lnTo>
                                        <a:pt x="333368" y="123677"/>
                                      </a:lnTo>
                                      <a:cubicBezTo>
                                        <a:pt x="334152" y="121180"/>
                                        <a:pt x="335475" y="118881"/>
                                        <a:pt x="337237" y="116947"/>
                                      </a:cubicBezTo>
                                      <a:cubicBezTo>
                                        <a:pt x="338922" y="118959"/>
                                        <a:pt x="340222" y="121261"/>
                                        <a:pt x="341074" y="123742"/>
                                      </a:cubicBezTo>
                                      <a:cubicBezTo>
                                        <a:pt x="341074" y="132682"/>
                                        <a:pt x="341074" y="139704"/>
                                        <a:pt x="341074" y="148320"/>
                                      </a:cubicBezTo>
                                      <a:cubicBezTo>
                                        <a:pt x="341074" y="156935"/>
                                        <a:pt x="341497" y="179270"/>
                                        <a:pt x="341497" y="187788"/>
                                      </a:cubicBezTo>
                                      <a:cubicBezTo>
                                        <a:pt x="341497" y="205051"/>
                                        <a:pt x="354015" y="212854"/>
                                        <a:pt x="365557" y="219811"/>
                                      </a:cubicBezTo>
                                      <a:cubicBezTo>
                                        <a:pt x="361623" y="212204"/>
                                        <a:pt x="356551" y="206287"/>
                                        <a:pt x="356551" y="188763"/>
                                      </a:cubicBezTo>
                                      <a:cubicBezTo>
                                        <a:pt x="356551" y="168216"/>
                                        <a:pt x="354015" y="134470"/>
                                        <a:pt x="354015" y="123742"/>
                                      </a:cubicBezTo>
                                      <a:cubicBezTo>
                                        <a:pt x="354880" y="121345"/>
                                        <a:pt x="356037" y="119063"/>
                                        <a:pt x="357461" y="116947"/>
                                      </a:cubicBezTo>
                                      <a:cubicBezTo>
                                        <a:pt x="358983" y="119053"/>
                                        <a:pt x="360248" y="121336"/>
                                        <a:pt x="361233" y="123742"/>
                                      </a:cubicBezTo>
                                      <a:cubicBezTo>
                                        <a:pt x="361233" y="132259"/>
                                        <a:pt x="361233" y="138989"/>
                                        <a:pt x="361721" y="146987"/>
                                      </a:cubicBezTo>
                                      <a:cubicBezTo>
                                        <a:pt x="362208" y="154984"/>
                                        <a:pt x="363346" y="182033"/>
                                        <a:pt x="363672" y="190226"/>
                                      </a:cubicBezTo>
                                      <a:cubicBezTo>
                                        <a:pt x="366923" y="206482"/>
                                        <a:pt x="384643" y="219486"/>
                                        <a:pt x="396934" y="223257"/>
                                      </a:cubicBezTo>
                                      <a:cubicBezTo>
                                        <a:pt x="371703" y="196956"/>
                                        <a:pt x="374824" y="165095"/>
                                        <a:pt x="373523" y="130634"/>
                                      </a:cubicBezTo>
                                      <a:cubicBezTo>
                                        <a:pt x="372834" y="125361"/>
                                        <a:pt x="373367" y="120000"/>
                                        <a:pt x="375084" y="114964"/>
                                      </a:cubicBezTo>
                                      <a:cubicBezTo>
                                        <a:pt x="379831" y="102870"/>
                                        <a:pt x="381945" y="78714"/>
                                        <a:pt x="377848" y="66815"/>
                                      </a:cubicBezTo>
                                      <a:cubicBezTo>
                                        <a:pt x="380540" y="67322"/>
                                        <a:pt x="383200" y="67985"/>
                                        <a:pt x="385814" y="68798"/>
                                      </a:cubicBezTo>
                                      <a:cubicBezTo>
                                        <a:pt x="382484" y="61948"/>
                                        <a:pt x="378534" y="55420"/>
                                        <a:pt x="374011" y="49292"/>
                                      </a:cubicBezTo>
                                      <a:cubicBezTo>
                                        <a:pt x="378212" y="49074"/>
                                        <a:pt x="382426" y="49435"/>
                                        <a:pt x="386529" y="50365"/>
                                      </a:cubicBezTo>
                                      <a:cubicBezTo>
                                        <a:pt x="382455" y="44181"/>
                                        <a:pt x="377194" y="38866"/>
                                        <a:pt x="371052" y="34727"/>
                                      </a:cubicBezTo>
                                      <a:cubicBezTo>
                                        <a:pt x="374268" y="34672"/>
                                        <a:pt x="377409" y="33765"/>
                                        <a:pt x="380156" y="32093"/>
                                      </a:cubicBezTo>
                                      <a:cubicBezTo>
                                        <a:pt x="367570" y="27705"/>
                                        <a:pt x="355719" y="21433"/>
                                        <a:pt x="345008" y="13497"/>
                                      </a:cubicBezTo>
                                      <a:cubicBezTo>
                                        <a:pt x="336743" y="7818"/>
                                        <a:pt x="327405" y="3890"/>
                                        <a:pt x="317566" y="1956"/>
                                      </a:cubicBezTo>
                                      <a:cubicBezTo>
                                        <a:pt x="298643" y="-2043"/>
                                        <a:pt x="270486" y="-1295"/>
                                        <a:pt x="276533" y="17594"/>
                                      </a:cubicBezTo>
                                      <a:cubicBezTo>
                                        <a:pt x="285963" y="15806"/>
                                        <a:pt x="291945" y="21853"/>
                                        <a:pt x="302545" y="21625"/>
                                      </a:cubicBezTo>
                                      <a:cubicBezTo>
                                        <a:pt x="308271" y="21336"/>
                                        <a:pt x="313964" y="20617"/>
                                        <a:pt x="319582" y="19479"/>
                                      </a:cubicBezTo>
                                      <a:cubicBezTo>
                                        <a:pt x="325688" y="18358"/>
                                        <a:pt x="331977" y="18819"/>
                                        <a:pt x="337855" y="20812"/>
                                      </a:cubicBezTo>
                                      <a:cubicBezTo>
                                        <a:pt x="343500" y="23800"/>
                                        <a:pt x="348442" y="27958"/>
                                        <a:pt x="352357" y="33004"/>
                                      </a:cubicBezTo>
                                      <a:cubicBezTo>
                                        <a:pt x="352682" y="33329"/>
                                        <a:pt x="352584" y="33817"/>
                                        <a:pt x="352357" y="34239"/>
                                      </a:cubicBezTo>
                                      <a:cubicBezTo>
                                        <a:pt x="352025" y="34561"/>
                                        <a:pt x="351524" y="34626"/>
                                        <a:pt x="351121" y="34402"/>
                                      </a:cubicBezTo>
                                      <a:cubicBezTo>
                                        <a:pt x="345659" y="31151"/>
                                        <a:pt x="341952" y="27282"/>
                                        <a:pt x="335579" y="25461"/>
                                      </a:cubicBezTo>
                                      <a:cubicBezTo>
                                        <a:pt x="326735" y="23576"/>
                                        <a:pt x="316819" y="28160"/>
                                        <a:pt x="311096" y="29980"/>
                                      </a:cubicBezTo>
                                      <a:cubicBezTo>
                                        <a:pt x="315807" y="31622"/>
                                        <a:pt x="320070" y="34337"/>
                                        <a:pt x="323549" y="37913"/>
                                      </a:cubicBezTo>
                                      <a:cubicBezTo>
                                        <a:pt x="317046" y="41359"/>
                                        <a:pt x="314022" y="47666"/>
                                        <a:pt x="306674" y="46853"/>
                                      </a:cubicBezTo>
                                      <a:cubicBezTo>
                                        <a:pt x="299326" y="46041"/>
                                        <a:pt x="295457" y="40351"/>
                                        <a:pt x="290677" y="38498"/>
                                      </a:cubicBezTo>
                                      <a:cubicBezTo>
                                        <a:pt x="293444" y="35003"/>
                                        <a:pt x="296910" y="32123"/>
                                        <a:pt x="300854" y="30045"/>
                                      </a:cubicBezTo>
                                      <a:cubicBezTo>
                                        <a:pt x="297648" y="29112"/>
                                        <a:pt x="294569" y="27792"/>
                                        <a:pt x="291685" y="26112"/>
                                      </a:cubicBezTo>
                                      <a:cubicBezTo>
                                        <a:pt x="285930" y="23998"/>
                                        <a:pt x="279232" y="23186"/>
                                        <a:pt x="278322" y="25071"/>
                                      </a:cubicBezTo>
                                      <a:cubicBezTo>
                                        <a:pt x="284044" y="38661"/>
                                        <a:pt x="290840" y="48056"/>
                                        <a:pt x="303618" y="62068"/>
                                      </a:cubicBezTo>
                                      <a:cubicBezTo>
                                        <a:pt x="298965" y="62608"/>
                                        <a:pt x="294251" y="61818"/>
                                        <a:pt x="290027" y="59793"/>
                                      </a:cubicBezTo>
                                      <a:cubicBezTo>
                                        <a:pt x="283524" y="56542"/>
                                        <a:pt x="276273" y="59143"/>
                                        <a:pt x="273997" y="67725"/>
                                      </a:cubicBezTo>
                                      <a:cubicBezTo>
                                        <a:pt x="287328" y="76146"/>
                                        <a:pt x="286775" y="99326"/>
                                        <a:pt x="285052" y="117337"/>
                                      </a:cubicBezTo>
                                      <a:cubicBezTo>
                                        <a:pt x="285052" y="119970"/>
                                        <a:pt x="284727" y="122669"/>
                                        <a:pt x="284565" y="125205"/>
                                      </a:cubicBezTo>
                                      <a:cubicBezTo>
                                        <a:pt x="282744" y="149783"/>
                                        <a:pt x="278289" y="168899"/>
                                        <a:pt x="271201" y="182554"/>
                                      </a:cubicBezTo>
                                      <a:cubicBezTo>
                                        <a:pt x="263333" y="197606"/>
                                        <a:pt x="254749" y="214382"/>
                                        <a:pt x="243759" y="223907"/>
                                      </a:cubicBezTo>
                                      <a:moveTo>
                                        <a:pt x="182697" y="629903"/>
                                      </a:moveTo>
                                      <a:cubicBezTo>
                                        <a:pt x="180818" y="640342"/>
                                        <a:pt x="177401" y="650443"/>
                                        <a:pt x="172553" y="659878"/>
                                      </a:cubicBezTo>
                                      <a:lnTo>
                                        <a:pt x="187477" y="653733"/>
                                      </a:lnTo>
                                      <a:lnTo>
                                        <a:pt x="189428" y="668818"/>
                                      </a:lnTo>
                                      <a:lnTo>
                                        <a:pt x="203279" y="662999"/>
                                      </a:lnTo>
                                      <a:lnTo>
                                        <a:pt x="205002" y="676003"/>
                                      </a:lnTo>
                                      <a:lnTo>
                                        <a:pt x="231534" y="652660"/>
                                      </a:lnTo>
                                      <a:cubicBezTo>
                                        <a:pt x="228282" y="651360"/>
                                        <a:pt x="225031" y="649962"/>
                                        <a:pt x="221780" y="648564"/>
                                      </a:cubicBezTo>
                                      <a:cubicBezTo>
                                        <a:pt x="209912" y="643492"/>
                                        <a:pt x="196158" y="637413"/>
                                        <a:pt x="182762" y="630130"/>
                                      </a:cubicBezTo>
                                      <a:moveTo>
                                        <a:pt x="458938" y="630130"/>
                                      </a:moveTo>
                                      <a:cubicBezTo>
                                        <a:pt x="460844" y="640566"/>
                                        <a:pt x="464271" y="650667"/>
                                        <a:pt x="469115" y="660105"/>
                                      </a:cubicBezTo>
                                      <a:lnTo>
                                        <a:pt x="454191" y="653961"/>
                                      </a:lnTo>
                                      <a:lnTo>
                                        <a:pt x="452240" y="669046"/>
                                      </a:lnTo>
                                      <a:lnTo>
                                        <a:pt x="438324" y="663226"/>
                                      </a:lnTo>
                                      <a:lnTo>
                                        <a:pt x="436666" y="676231"/>
                                      </a:lnTo>
                                      <a:lnTo>
                                        <a:pt x="410069" y="652660"/>
                                      </a:lnTo>
                                      <a:cubicBezTo>
                                        <a:pt x="413321" y="651360"/>
                                        <a:pt x="416572" y="649962"/>
                                        <a:pt x="419824" y="648564"/>
                                      </a:cubicBezTo>
                                      <a:cubicBezTo>
                                        <a:pt x="431789" y="643395"/>
                                        <a:pt x="445542" y="637413"/>
                                        <a:pt x="458841" y="630130"/>
                                      </a:cubicBezTo>
                                      <a:moveTo>
                                        <a:pt x="320753" y="715049"/>
                                      </a:moveTo>
                                      <a:cubicBezTo>
                                        <a:pt x="330796" y="697720"/>
                                        <a:pt x="345028" y="683191"/>
                                        <a:pt x="362143" y="672784"/>
                                      </a:cubicBezTo>
                                      <a:cubicBezTo>
                                        <a:pt x="371898" y="735205"/>
                                        <a:pt x="421189" y="800129"/>
                                        <a:pt x="457865" y="842621"/>
                                      </a:cubicBezTo>
                                      <a:cubicBezTo>
                                        <a:pt x="450257" y="845254"/>
                                        <a:pt x="433220" y="851074"/>
                                        <a:pt x="419629" y="857218"/>
                                      </a:cubicBezTo>
                                      <a:cubicBezTo>
                                        <a:pt x="382692" y="817002"/>
                                        <a:pt x="351056" y="753769"/>
                                        <a:pt x="338343" y="724704"/>
                                      </a:cubicBezTo>
                                      <a:cubicBezTo>
                                        <a:pt x="340977" y="764823"/>
                                        <a:pt x="367606" y="845352"/>
                                        <a:pt x="379474" y="875327"/>
                                      </a:cubicBezTo>
                                      <a:cubicBezTo>
                                        <a:pt x="360290" y="886381"/>
                                        <a:pt x="343253" y="900945"/>
                                        <a:pt x="320948" y="919282"/>
                                      </a:cubicBezTo>
                                      <a:cubicBezTo>
                                        <a:pt x="298611" y="900945"/>
                                        <a:pt x="281573" y="886381"/>
                                        <a:pt x="262422" y="875327"/>
                                      </a:cubicBezTo>
                                      <a:cubicBezTo>
                                        <a:pt x="274160" y="845352"/>
                                        <a:pt x="300919" y="764790"/>
                                        <a:pt x="303553" y="724704"/>
                                      </a:cubicBezTo>
                                      <a:cubicBezTo>
                                        <a:pt x="290547" y="753769"/>
                                        <a:pt x="259073" y="817002"/>
                                        <a:pt x="222267" y="857218"/>
                                      </a:cubicBezTo>
                                      <a:cubicBezTo>
                                        <a:pt x="208676" y="851074"/>
                                        <a:pt x="191639" y="845254"/>
                                        <a:pt x="184030" y="842621"/>
                                      </a:cubicBezTo>
                                      <a:cubicBezTo>
                                        <a:pt x="220707" y="800129"/>
                                        <a:pt x="269868" y="735335"/>
                                        <a:pt x="279752" y="672784"/>
                                      </a:cubicBezTo>
                                      <a:cubicBezTo>
                                        <a:pt x="296858" y="683191"/>
                                        <a:pt x="311077" y="697723"/>
                                        <a:pt x="321110" y="715049"/>
                                      </a:cubicBezTo>
                                    </a:path>
                                  </a:pathLst>
                                </a:custGeom>
                                <a:solidFill>
                                  <a:srgbClr val="FFD100"/>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ormă liberă: formă 8"/>
                              <wps:cNvSpPr/>
                              <wps:spPr>
                                <a:xfrm>
                                  <a:off x="759467" y="573230"/>
                                  <a:ext cx="400412" cy="748985"/>
                                </a:xfrm>
                                <a:custGeom>
                                  <a:avLst/>
                                  <a:gdLst>
                                    <a:gd name="connsiteX0" fmla="*/ 286483 w 400412"/>
                                    <a:gd name="connsiteY0" fmla="*/ 583960 h 748985"/>
                                    <a:gd name="connsiteX1" fmla="*/ 305146 w 400412"/>
                                    <a:gd name="connsiteY1" fmla="*/ 634872 h 748985"/>
                                    <a:gd name="connsiteX2" fmla="*/ 307617 w 400412"/>
                                    <a:gd name="connsiteY2" fmla="*/ 593941 h 748985"/>
                                    <a:gd name="connsiteX3" fmla="*/ 338245 w 400412"/>
                                    <a:gd name="connsiteY3" fmla="*/ 568713 h 748985"/>
                                    <a:gd name="connsiteX4" fmla="*/ 286483 w 400412"/>
                                    <a:gd name="connsiteY4" fmla="*/ 583960 h 748985"/>
                                    <a:gd name="connsiteX5" fmla="*/ 260667 w 400412"/>
                                    <a:gd name="connsiteY5" fmla="*/ 565852 h 748985"/>
                                    <a:gd name="connsiteX6" fmla="*/ 244800 w 400412"/>
                                    <a:gd name="connsiteY6" fmla="*/ 566502 h 748985"/>
                                    <a:gd name="connsiteX7" fmla="*/ 241971 w 400412"/>
                                    <a:gd name="connsiteY7" fmla="*/ 603922 h 748985"/>
                                    <a:gd name="connsiteX8" fmla="*/ 246393 w 400412"/>
                                    <a:gd name="connsiteY8" fmla="*/ 622518 h 748985"/>
                                    <a:gd name="connsiteX9" fmla="*/ 247693 w 400412"/>
                                    <a:gd name="connsiteY9" fmla="*/ 623006 h 748985"/>
                                    <a:gd name="connsiteX10" fmla="*/ 248604 w 400412"/>
                                    <a:gd name="connsiteY10" fmla="*/ 621933 h 748985"/>
                                    <a:gd name="connsiteX11" fmla="*/ 249742 w 400412"/>
                                    <a:gd name="connsiteY11" fmla="*/ 613675 h 748985"/>
                                    <a:gd name="connsiteX12" fmla="*/ 260699 w 400412"/>
                                    <a:gd name="connsiteY12" fmla="*/ 565852 h 748985"/>
                                    <a:gd name="connsiteX13" fmla="*/ 244442 w 400412"/>
                                    <a:gd name="connsiteY13" fmla="*/ 540721 h 748985"/>
                                    <a:gd name="connsiteX14" fmla="*/ 252213 w 400412"/>
                                    <a:gd name="connsiteY14" fmla="*/ 548556 h 748985"/>
                                    <a:gd name="connsiteX15" fmla="*/ 259984 w 400412"/>
                                    <a:gd name="connsiteY15" fmla="*/ 540721 h 748985"/>
                                    <a:gd name="connsiteX16" fmla="*/ 252213 w 400412"/>
                                    <a:gd name="connsiteY16" fmla="*/ 532853 h 748985"/>
                                    <a:gd name="connsiteX17" fmla="*/ 158442 w 400412"/>
                                    <a:gd name="connsiteY17" fmla="*/ 603922 h 748985"/>
                                    <a:gd name="connsiteX18" fmla="*/ 155581 w 400412"/>
                                    <a:gd name="connsiteY18" fmla="*/ 566502 h 748985"/>
                                    <a:gd name="connsiteX19" fmla="*/ 139746 w 400412"/>
                                    <a:gd name="connsiteY19" fmla="*/ 565852 h 748985"/>
                                    <a:gd name="connsiteX20" fmla="*/ 150638 w 400412"/>
                                    <a:gd name="connsiteY20" fmla="*/ 613675 h 748985"/>
                                    <a:gd name="connsiteX21" fmla="*/ 151809 w 400412"/>
                                    <a:gd name="connsiteY21" fmla="*/ 621933 h 748985"/>
                                    <a:gd name="connsiteX22" fmla="*/ 152687 w 400412"/>
                                    <a:gd name="connsiteY22" fmla="*/ 623006 h 748985"/>
                                    <a:gd name="connsiteX23" fmla="*/ 154020 w 400412"/>
                                    <a:gd name="connsiteY23" fmla="*/ 622518 h 748985"/>
                                    <a:gd name="connsiteX24" fmla="*/ 158442 w 400412"/>
                                    <a:gd name="connsiteY24" fmla="*/ 603922 h 748985"/>
                                    <a:gd name="connsiteX25" fmla="*/ 148102 w 400412"/>
                                    <a:gd name="connsiteY25" fmla="*/ 548654 h 748985"/>
                                    <a:gd name="connsiteX26" fmla="*/ 155906 w 400412"/>
                                    <a:gd name="connsiteY26" fmla="*/ 540819 h 748985"/>
                                    <a:gd name="connsiteX27" fmla="*/ 148102 w 400412"/>
                                    <a:gd name="connsiteY27" fmla="*/ 532951 h 748985"/>
                                    <a:gd name="connsiteX28" fmla="*/ 140331 w 400412"/>
                                    <a:gd name="connsiteY28" fmla="*/ 540819 h 748985"/>
                                    <a:gd name="connsiteX29" fmla="*/ 120335 w 400412"/>
                                    <a:gd name="connsiteY29" fmla="*/ 585683 h 748985"/>
                                    <a:gd name="connsiteX30" fmla="*/ 95949 w 400412"/>
                                    <a:gd name="connsiteY30" fmla="*/ 583473 h 748985"/>
                                    <a:gd name="connsiteX31" fmla="*/ 101444 w 400412"/>
                                    <a:gd name="connsiteY31" fmla="*/ 591893 h 748985"/>
                                    <a:gd name="connsiteX32" fmla="*/ 101932 w 400412"/>
                                    <a:gd name="connsiteY32" fmla="*/ 601971 h 748985"/>
                                    <a:gd name="connsiteX33" fmla="*/ 120335 w 400412"/>
                                    <a:gd name="connsiteY33" fmla="*/ 585716 h 748985"/>
                                    <a:gd name="connsiteX34" fmla="*/ 93153 w 400412"/>
                                    <a:gd name="connsiteY34" fmla="*/ 581457 h 748985"/>
                                    <a:gd name="connsiteX35" fmla="*/ 83562 w 400412"/>
                                    <a:gd name="connsiteY35" fmla="*/ 558700 h 748985"/>
                                    <a:gd name="connsiteX36" fmla="*/ 73807 w 400412"/>
                                    <a:gd name="connsiteY36" fmla="*/ 581457 h 748985"/>
                                    <a:gd name="connsiteX37" fmla="*/ 83562 w 400412"/>
                                    <a:gd name="connsiteY37" fmla="*/ 578759 h 748985"/>
                                    <a:gd name="connsiteX38" fmla="*/ 93153 w 400412"/>
                                    <a:gd name="connsiteY38" fmla="*/ 581457 h 748985"/>
                                    <a:gd name="connsiteX39" fmla="*/ 94649 w 400412"/>
                                    <a:gd name="connsiteY39" fmla="*/ 613155 h 748985"/>
                                    <a:gd name="connsiteX40" fmla="*/ 85285 w 400412"/>
                                    <a:gd name="connsiteY40" fmla="*/ 616764 h 748985"/>
                                    <a:gd name="connsiteX41" fmla="*/ 106354 w 400412"/>
                                    <a:gd name="connsiteY41" fmla="*/ 629443 h 748985"/>
                                    <a:gd name="connsiteX42" fmla="*/ 100859 w 400412"/>
                                    <a:gd name="connsiteY42" fmla="*/ 605287 h 748985"/>
                                    <a:gd name="connsiteX43" fmla="*/ 94649 w 400412"/>
                                    <a:gd name="connsiteY43" fmla="*/ 613155 h 748985"/>
                                    <a:gd name="connsiteX44" fmla="*/ 88146 w 400412"/>
                                    <a:gd name="connsiteY44" fmla="*/ 611757 h 748985"/>
                                    <a:gd name="connsiteX45" fmla="*/ 97380 w 400412"/>
                                    <a:gd name="connsiteY45" fmla="*/ 593161 h 748985"/>
                                    <a:gd name="connsiteX46" fmla="*/ 96567 w 400412"/>
                                    <a:gd name="connsiteY46" fmla="*/ 591275 h 748985"/>
                                    <a:gd name="connsiteX47" fmla="*/ 78944 w 400412"/>
                                    <a:gd name="connsiteY47" fmla="*/ 583830 h 748985"/>
                                    <a:gd name="connsiteX48" fmla="*/ 69711 w 400412"/>
                                    <a:gd name="connsiteY48" fmla="*/ 602427 h 748985"/>
                                    <a:gd name="connsiteX49" fmla="*/ 88062 w 400412"/>
                                    <a:gd name="connsiteY49" fmla="*/ 611786 h 748985"/>
                                    <a:gd name="connsiteX50" fmla="*/ 88146 w 400412"/>
                                    <a:gd name="connsiteY50" fmla="*/ 611757 h 748985"/>
                                    <a:gd name="connsiteX51" fmla="*/ 60769 w 400412"/>
                                    <a:gd name="connsiteY51" fmla="*/ 629443 h 748985"/>
                                    <a:gd name="connsiteX52" fmla="*/ 81741 w 400412"/>
                                    <a:gd name="connsiteY52" fmla="*/ 616764 h 748985"/>
                                    <a:gd name="connsiteX53" fmla="*/ 72474 w 400412"/>
                                    <a:gd name="connsiteY53" fmla="*/ 613155 h 748985"/>
                                    <a:gd name="connsiteX54" fmla="*/ 66166 w 400412"/>
                                    <a:gd name="connsiteY54" fmla="*/ 605287 h 748985"/>
                                    <a:gd name="connsiteX55" fmla="*/ 60769 w 400412"/>
                                    <a:gd name="connsiteY55" fmla="*/ 629443 h 748985"/>
                                    <a:gd name="connsiteX56" fmla="*/ 46886 w 400412"/>
                                    <a:gd name="connsiteY56" fmla="*/ 585586 h 748985"/>
                                    <a:gd name="connsiteX57" fmla="*/ 65321 w 400412"/>
                                    <a:gd name="connsiteY57" fmla="*/ 601841 h 748985"/>
                                    <a:gd name="connsiteX58" fmla="*/ 65809 w 400412"/>
                                    <a:gd name="connsiteY58" fmla="*/ 591763 h 748985"/>
                                    <a:gd name="connsiteX59" fmla="*/ 71304 w 400412"/>
                                    <a:gd name="connsiteY59" fmla="*/ 583343 h 748985"/>
                                    <a:gd name="connsiteX60" fmla="*/ 46886 w 400412"/>
                                    <a:gd name="connsiteY60" fmla="*/ 585553 h 748985"/>
                                    <a:gd name="connsiteX61" fmla="*/ 108142 w 400412"/>
                                    <a:gd name="connsiteY61" fmla="*/ 481519 h 748985"/>
                                    <a:gd name="connsiteX62" fmla="*/ 74230 w 400412"/>
                                    <a:gd name="connsiteY62" fmla="*/ 459086 h 748985"/>
                                    <a:gd name="connsiteX63" fmla="*/ 73840 w 400412"/>
                                    <a:gd name="connsiteY63" fmla="*/ 458664 h 748985"/>
                                    <a:gd name="connsiteX64" fmla="*/ 73417 w 400412"/>
                                    <a:gd name="connsiteY64" fmla="*/ 459086 h 748985"/>
                                    <a:gd name="connsiteX65" fmla="*/ 39505 w 400412"/>
                                    <a:gd name="connsiteY65" fmla="*/ 481519 h 748985"/>
                                    <a:gd name="connsiteX66" fmla="*/ 38529 w 400412"/>
                                    <a:gd name="connsiteY66" fmla="*/ 482006 h 748985"/>
                                    <a:gd name="connsiteX67" fmla="*/ 39505 w 400412"/>
                                    <a:gd name="connsiteY67" fmla="*/ 482592 h 748985"/>
                                    <a:gd name="connsiteX68" fmla="*/ 73417 w 400412"/>
                                    <a:gd name="connsiteY68" fmla="*/ 505024 h 748985"/>
                                    <a:gd name="connsiteX69" fmla="*/ 73840 w 400412"/>
                                    <a:gd name="connsiteY69" fmla="*/ 505349 h 748985"/>
                                    <a:gd name="connsiteX70" fmla="*/ 74230 w 400412"/>
                                    <a:gd name="connsiteY70" fmla="*/ 505024 h 748985"/>
                                    <a:gd name="connsiteX71" fmla="*/ 108142 w 400412"/>
                                    <a:gd name="connsiteY71" fmla="*/ 482592 h 748985"/>
                                    <a:gd name="connsiteX72" fmla="*/ 109053 w 400412"/>
                                    <a:gd name="connsiteY72" fmla="*/ 482006 h 748985"/>
                                    <a:gd name="connsiteX73" fmla="*/ 232574 w 400412"/>
                                    <a:gd name="connsiteY73" fmla="*/ 353329 h 748985"/>
                                    <a:gd name="connsiteX74" fmla="*/ 218658 w 400412"/>
                                    <a:gd name="connsiteY74" fmla="*/ 345298 h 748985"/>
                                    <a:gd name="connsiteX75" fmla="*/ 223080 w 400412"/>
                                    <a:gd name="connsiteY75" fmla="*/ 330213 h 748985"/>
                                    <a:gd name="connsiteX76" fmla="*/ 207603 w 400412"/>
                                    <a:gd name="connsiteY76" fmla="*/ 334472 h 748985"/>
                                    <a:gd name="connsiteX77" fmla="*/ 200060 w 400412"/>
                                    <a:gd name="connsiteY77" fmla="*/ 320818 h 748985"/>
                                    <a:gd name="connsiteX78" fmla="*/ 192127 w 400412"/>
                                    <a:gd name="connsiteY78" fmla="*/ 334830 h 748985"/>
                                    <a:gd name="connsiteX79" fmla="*/ 177235 w 400412"/>
                                    <a:gd name="connsiteY79" fmla="*/ 330571 h 748985"/>
                                    <a:gd name="connsiteX80" fmla="*/ 181494 w 400412"/>
                                    <a:gd name="connsiteY80" fmla="*/ 346209 h 748985"/>
                                    <a:gd name="connsiteX81" fmla="*/ 167806 w 400412"/>
                                    <a:gd name="connsiteY81" fmla="*/ 353816 h 748985"/>
                                    <a:gd name="connsiteX82" fmla="*/ 181722 w 400412"/>
                                    <a:gd name="connsiteY82" fmla="*/ 361781 h 748985"/>
                                    <a:gd name="connsiteX83" fmla="*/ 177300 w 400412"/>
                                    <a:gd name="connsiteY83" fmla="*/ 376931 h 748985"/>
                                    <a:gd name="connsiteX84" fmla="*/ 192777 w 400412"/>
                                    <a:gd name="connsiteY84" fmla="*/ 372673 h 748985"/>
                                    <a:gd name="connsiteX85" fmla="*/ 200320 w 400412"/>
                                    <a:gd name="connsiteY85" fmla="*/ 386425 h 748985"/>
                                    <a:gd name="connsiteX86" fmla="*/ 208254 w 400412"/>
                                    <a:gd name="connsiteY86" fmla="*/ 372347 h 748985"/>
                                    <a:gd name="connsiteX87" fmla="*/ 223178 w 400412"/>
                                    <a:gd name="connsiteY87" fmla="*/ 376769 h 748985"/>
                                    <a:gd name="connsiteX88" fmla="*/ 218983 w 400412"/>
                                    <a:gd name="connsiteY88" fmla="*/ 361196 h 748985"/>
                                    <a:gd name="connsiteX89" fmla="*/ 241353 w 400412"/>
                                    <a:gd name="connsiteY89" fmla="*/ 659841 h 748985"/>
                                    <a:gd name="connsiteX90" fmla="*/ 220056 w 400412"/>
                                    <a:gd name="connsiteY90" fmla="*/ 667123 h 748985"/>
                                    <a:gd name="connsiteX91" fmla="*/ 213683 w 400412"/>
                                    <a:gd name="connsiteY91" fmla="*/ 661629 h 748985"/>
                                    <a:gd name="connsiteX92" fmla="*/ 219178 w 400412"/>
                                    <a:gd name="connsiteY92" fmla="*/ 655257 h 748985"/>
                                    <a:gd name="connsiteX93" fmla="*/ 220056 w 400412"/>
                                    <a:gd name="connsiteY93" fmla="*/ 655257 h 748985"/>
                                    <a:gd name="connsiteX94" fmla="*/ 241353 w 400412"/>
                                    <a:gd name="connsiteY94" fmla="*/ 659841 h 748985"/>
                                    <a:gd name="connsiteX95" fmla="*/ 186469 w 400412"/>
                                    <a:gd name="connsiteY95" fmla="*/ 661141 h 748985"/>
                                    <a:gd name="connsiteX96" fmla="*/ 180421 w 400412"/>
                                    <a:gd name="connsiteY96" fmla="*/ 667123 h 748985"/>
                                    <a:gd name="connsiteX97" fmla="*/ 180324 w 400412"/>
                                    <a:gd name="connsiteY97" fmla="*/ 667123 h 748985"/>
                                    <a:gd name="connsiteX98" fmla="*/ 159027 w 400412"/>
                                    <a:gd name="connsiteY98" fmla="*/ 659841 h 748985"/>
                                    <a:gd name="connsiteX99" fmla="*/ 180194 w 400412"/>
                                    <a:gd name="connsiteY99" fmla="*/ 655354 h 748985"/>
                                    <a:gd name="connsiteX100" fmla="*/ 186339 w 400412"/>
                                    <a:gd name="connsiteY100" fmla="*/ 661235 h 748985"/>
                                    <a:gd name="connsiteX101" fmla="*/ 186339 w 400412"/>
                                    <a:gd name="connsiteY101" fmla="*/ 661239 h 748985"/>
                                    <a:gd name="connsiteX102" fmla="*/ 323256 w 400412"/>
                                    <a:gd name="connsiteY102" fmla="*/ 399591 h 748985"/>
                                    <a:gd name="connsiteX103" fmla="*/ 308918 w 400412"/>
                                    <a:gd name="connsiteY103" fmla="*/ 343575 h 748985"/>
                                    <a:gd name="connsiteX104" fmla="*/ 273152 w 400412"/>
                                    <a:gd name="connsiteY104" fmla="*/ 309341 h 748985"/>
                                    <a:gd name="connsiteX105" fmla="*/ 271429 w 400412"/>
                                    <a:gd name="connsiteY105" fmla="*/ 310967 h 748985"/>
                                    <a:gd name="connsiteX106" fmla="*/ 281996 w 400412"/>
                                    <a:gd name="connsiteY106" fmla="*/ 325564 h 748985"/>
                                    <a:gd name="connsiteX107" fmla="*/ 301504 w 400412"/>
                                    <a:gd name="connsiteY107" fmla="*/ 374331 h 748985"/>
                                    <a:gd name="connsiteX108" fmla="*/ 270388 w 400412"/>
                                    <a:gd name="connsiteY108" fmla="*/ 431257 h 748985"/>
                                    <a:gd name="connsiteX109" fmla="*/ 261642 w 400412"/>
                                    <a:gd name="connsiteY109" fmla="*/ 435906 h 748985"/>
                                    <a:gd name="connsiteX110" fmla="*/ 254846 w 400412"/>
                                    <a:gd name="connsiteY110" fmla="*/ 437727 h 748985"/>
                                    <a:gd name="connsiteX111" fmla="*/ 246328 w 400412"/>
                                    <a:gd name="connsiteY111" fmla="*/ 443871 h 748985"/>
                                    <a:gd name="connsiteX112" fmla="*/ 221422 w 400412"/>
                                    <a:gd name="connsiteY112" fmla="*/ 441986 h 748985"/>
                                    <a:gd name="connsiteX113" fmla="*/ 213976 w 400412"/>
                                    <a:gd name="connsiteY113" fmla="*/ 441725 h 748985"/>
                                    <a:gd name="connsiteX114" fmla="*/ 200353 w 400412"/>
                                    <a:gd name="connsiteY114" fmla="*/ 449821 h 748985"/>
                                    <a:gd name="connsiteX115" fmla="*/ 186697 w 400412"/>
                                    <a:gd name="connsiteY115" fmla="*/ 441725 h 748985"/>
                                    <a:gd name="connsiteX116" fmla="*/ 179251 w 400412"/>
                                    <a:gd name="connsiteY116" fmla="*/ 441986 h 748985"/>
                                    <a:gd name="connsiteX117" fmla="*/ 154345 w 400412"/>
                                    <a:gd name="connsiteY117" fmla="*/ 443871 h 748985"/>
                                    <a:gd name="connsiteX118" fmla="*/ 145826 w 400412"/>
                                    <a:gd name="connsiteY118" fmla="*/ 437727 h 748985"/>
                                    <a:gd name="connsiteX119" fmla="*/ 139031 w 400412"/>
                                    <a:gd name="connsiteY119" fmla="*/ 435906 h 748985"/>
                                    <a:gd name="connsiteX120" fmla="*/ 130350 w 400412"/>
                                    <a:gd name="connsiteY120" fmla="*/ 431257 h 748985"/>
                                    <a:gd name="connsiteX121" fmla="*/ 99136 w 400412"/>
                                    <a:gd name="connsiteY121" fmla="*/ 374331 h 748985"/>
                                    <a:gd name="connsiteX122" fmla="*/ 129277 w 400412"/>
                                    <a:gd name="connsiteY122" fmla="*/ 311097 h 748985"/>
                                    <a:gd name="connsiteX123" fmla="*/ 127488 w 400412"/>
                                    <a:gd name="connsiteY123" fmla="*/ 309471 h 748985"/>
                                    <a:gd name="connsiteX124" fmla="*/ 91723 w 400412"/>
                                    <a:gd name="connsiteY124" fmla="*/ 343705 h 748985"/>
                                    <a:gd name="connsiteX125" fmla="*/ 77384 w 400412"/>
                                    <a:gd name="connsiteY125" fmla="*/ 399787 h 748985"/>
                                    <a:gd name="connsiteX126" fmla="*/ 139389 w 400412"/>
                                    <a:gd name="connsiteY126" fmla="*/ 471538 h 748985"/>
                                    <a:gd name="connsiteX127" fmla="*/ 139974 w 400412"/>
                                    <a:gd name="connsiteY127" fmla="*/ 471798 h 748985"/>
                                    <a:gd name="connsiteX128" fmla="*/ 125407 w 400412"/>
                                    <a:gd name="connsiteY128" fmla="*/ 500538 h 748985"/>
                                    <a:gd name="connsiteX129" fmla="*/ 176812 w 400412"/>
                                    <a:gd name="connsiteY129" fmla="*/ 552945 h 748985"/>
                                    <a:gd name="connsiteX130" fmla="*/ 178633 w 400412"/>
                                    <a:gd name="connsiteY130" fmla="*/ 616666 h 748985"/>
                                    <a:gd name="connsiteX131" fmla="*/ 168879 w 400412"/>
                                    <a:gd name="connsiteY131" fmla="*/ 637701 h 748985"/>
                                    <a:gd name="connsiteX132" fmla="*/ 148070 w 400412"/>
                                    <a:gd name="connsiteY132" fmla="*/ 654736 h 748985"/>
                                    <a:gd name="connsiteX133" fmla="*/ 147257 w 400412"/>
                                    <a:gd name="connsiteY133" fmla="*/ 667253 h 748985"/>
                                    <a:gd name="connsiteX134" fmla="*/ 156816 w 400412"/>
                                    <a:gd name="connsiteY134" fmla="*/ 670504 h 748985"/>
                                    <a:gd name="connsiteX135" fmla="*/ 178373 w 400412"/>
                                    <a:gd name="connsiteY135" fmla="*/ 681818 h 748985"/>
                                    <a:gd name="connsiteX136" fmla="*/ 222365 w 400412"/>
                                    <a:gd name="connsiteY136" fmla="*/ 681818 h 748985"/>
                                    <a:gd name="connsiteX137" fmla="*/ 243889 w 400412"/>
                                    <a:gd name="connsiteY137" fmla="*/ 670504 h 748985"/>
                                    <a:gd name="connsiteX138" fmla="*/ 253481 w 400412"/>
                                    <a:gd name="connsiteY138" fmla="*/ 667253 h 748985"/>
                                    <a:gd name="connsiteX139" fmla="*/ 252668 w 400412"/>
                                    <a:gd name="connsiteY139" fmla="*/ 654736 h 748985"/>
                                    <a:gd name="connsiteX140" fmla="*/ 231924 w 400412"/>
                                    <a:gd name="connsiteY140" fmla="*/ 637701 h 748985"/>
                                    <a:gd name="connsiteX141" fmla="*/ 222170 w 400412"/>
                                    <a:gd name="connsiteY141" fmla="*/ 616666 h 748985"/>
                                    <a:gd name="connsiteX142" fmla="*/ 223893 w 400412"/>
                                    <a:gd name="connsiteY142" fmla="*/ 552945 h 748985"/>
                                    <a:gd name="connsiteX143" fmla="*/ 275330 w 400412"/>
                                    <a:gd name="connsiteY143" fmla="*/ 500538 h 748985"/>
                                    <a:gd name="connsiteX144" fmla="*/ 260732 w 400412"/>
                                    <a:gd name="connsiteY144" fmla="*/ 471798 h 748985"/>
                                    <a:gd name="connsiteX145" fmla="*/ 261317 w 400412"/>
                                    <a:gd name="connsiteY145" fmla="*/ 471538 h 748985"/>
                                    <a:gd name="connsiteX146" fmla="*/ 323321 w 400412"/>
                                    <a:gd name="connsiteY146" fmla="*/ 399787 h 748985"/>
                                    <a:gd name="connsiteX147" fmla="*/ 361233 w 400412"/>
                                    <a:gd name="connsiteY147" fmla="*/ 482852 h 748985"/>
                                    <a:gd name="connsiteX148" fmla="*/ 362208 w 400412"/>
                                    <a:gd name="connsiteY148" fmla="*/ 482267 h 748985"/>
                                    <a:gd name="connsiteX149" fmla="*/ 361233 w 400412"/>
                                    <a:gd name="connsiteY149" fmla="*/ 481779 h 748985"/>
                                    <a:gd name="connsiteX150" fmla="*/ 327321 w 400412"/>
                                    <a:gd name="connsiteY150" fmla="*/ 459346 h 748985"/>
                                    <a:gd name="connsiteX151" fmla="*/ 326931 w 400412"/>
                                    <a:gd name="connsiteY151" fmla="*/ 458924 h 748985"/>
                                    <a:gd name="connsiteX152" fmla="*/ 326508 w 400412"/>
                                    <a:gd name="connsiteY152" fmla="*/ 459346 h 748985"/>
                                    <a:gd name="connsiteX153" fmla="*/ 292596 w 400412"/>
                                    <a:gd name="connsiteY153" fmla="*/ 481779 h 748985"/>
                                    <a:gd name="connsiteX154" fmla="*/ 291718 w 400412"/>
                                    <a:gd name="connsiteY154" fmla="*/ 482267 h 748985"/>
                                    <a:gd name="connsiteX155" fmla="*/ 292596 w 400412"/>
                                    <a:gd name="connsiteY155" fmla="*/ 482852 h 748985"/>
                                    <a:gd name="connsiteX156" fmla="*/ 326508 w 400412"/>
                                    <a:gd name="connsiteY156" fmla="*/ 505284 h 748985"/>
                                    <a:gd name="connsiteX157" fmla="*/ 326931 w 400412"/>
                                    <a:gd name="connsiteY157" fmla="*/ 505609 h 748985"/>
                                    <a:gd name="connsiteX158" fmla="*/ 327321 w 400412"/>
                                    <a:gd name="connsiteY158" fmla="*/ 505284 h 748985"/>
                                    <a:gd name="connsiteX159" fmla="*/ 361233 w 400412"/>
                                    <a:gd name="connsiteY159" fmla="*/ 482852 h 748985"/>
                                    <a:gd name="connsiteX160" fmla="*/ 383993 w 400412"/>
                                    <a:gd name="connsiteY160" fmla="*/ 282357 h 748985"/>
                                    <a:gd name="connsiteX161" fmla="*/ 383830 w 400412"/>
                                    <a:gd name="connsiteY161" fmla="*/ 593551 h 748985"/>
                                    <a:gd name="connsiteX162" fmla="*/ 381522 w 400412"/>
                                    <a:gd name="connsiteY162" fmla="*/ 608311 h 748985"/>
                                    <a:gd name="connsiteX163" fmla="*/ 293734 w 400412"/>
                                    <a:gd name="connsiteY163" fmla="*/ 674633 h 748985"/>
                                    <a:gd name="connsiteX164" fmla="*/ 237386 w 400412"/>
                                    <a:gd name="connsiteY164" fmla="*/ 699601 h 748985"/>
                                    <a:gd name="connsiteX165" fmla="*/ 200190 w 400412"/>
                                    <a:gd name="connsiteY165" fmla="*/ 732372 h 748985"/>
                                    <a:gd name="connsiteX166" fmla="*/ 162929 w 400412"/>
                                    <a:gd name="connsiteY166" fmla="*/ 699601 h 748985"/>
                                    <a:gd name="connsiteX167" fmla="*/ 106582 w 400412"/>
                                    <a:gd name="connsiteY167" fmla="*/ 674633 h 748985"/>
                                    <a:gd name="connsiteX168" fmla="*/ 18793 w 400412"/>
                                    <a:gd name="connsiteY168" fmla="*/ 608311 h 748985"/>
                                    <a:gd name="connsiteX169" fmla="*/ 16485 w 400412"/>
                                    <a:gd name="connsiteY169" fmla="*/ 593551 h 748985"/>
                                    <a:gd name="connsiteX170" fmla="*/ 16485 w 400412"/>
                                    <a:gd name="connsiteY170" fmla="*/ 282162 h 748985"/>
                                    <a:gd name="connsiteX171" fmla="*/ 400250 w 400412"/>
                                    <a:gd name="connsiteY171" fmla="*/ 271076 h 748985"/>
                                    <a:gd name="connsiteX172" fmla="*/ 0 w 400412"/>
                                    <a:gd name="connsiteY172" fmla="*/ 271076 h 748985"/>
                                    <a:gd name="connsiteX173" fmla="*/ 5300 w 400412"/>
                                    <a:gd name="connsiteY173" fmla="*/ 292013 h 748985"/>
                                    <a:gd name="connsiteX174" fmla="*/ 5300 w 400412"/>
                                    <a:gd name="connsiteY174" fmla="*/ 593551 h 748985"/>
                                    <a:gd name="connsiteX175" fmla="*/ 102192 w 400412"/>
                                    <a:gd name="connsiteY175" fmla="*/ 685037 h 748985"/>
                                    <a:gd name="connsiteX176" fmla="*/ 134479 w 400412"/>
                                    <a:gd name="connsiteY176" fmla="*/ 698041 h 748985"/>
                                    <a:gd name="connsiteX177" fmla="*/ 162961 w 400412"/>
                                    <a:gd name="connsiteY177" fmla="*/ 711728 h 748985"/>
                                    <a:gd name="connsiteX178" fmla="*/ 197361 w 400412"/>
                                    <a:gd name="connsiteY178" fmla="*/ 744661 h 748985"/>
                                    <a:gd name="connsiteX179" fmla="*/ 200223 w 400412"/>
                                    <a:gd name="connsiteY179" fmla="*/ 748985 h 748985"/>
                                    <a:gd name="connsiteX180" fmla="*/ 202954 w 400412"/>
                                    <a:gd name="connsiteY180" fmla="*/ 744499 h 748985"/>
                                    <a:gd name="connsiteX181" fmla="*/ 233972 w 400412"/>
                                    <a:gd name="connsiteY181" fmla="*/ 713288 h 748985"/>
                                    <a:gd name="connsiteX182" fmla="*/ 264276 w 400412"/>
                                    <a:gd name="connsiteY182" fmla="*/ 698561 h 748985"/>
                                    <a:gd name="connsiteX183" fmla="*/ 298188 w 400412"/>
                                    <a:gd name="connsiteY183" fmla="*/ 685037 h 748985"/>
                                    <a:gd name="connsiteX184" fmla="*/ 392122 w 400412"/>
                                    <a:gd name="connsiteY184" fmla="*/ 611822 h 748985"/>
                                    <a:gd name="connsiteX185" fmla="*/ 395080 w 400412"/>
                                    <a:gd name="connsiteY185" fmla="*/ 593551 h 748985"/>
                                    <a:gd name="connsiteX186" fmla="*/ 395080 w 400412"/>
                                    <a:gd name="connsiteY186" fmla="*/ 291818 h 748985"/>
                                    <a:gd name="connsiteX187" fmla="*/ 400413 w 400412"/>
                                    <a:gd name="connsiteY187" fmla="*/ 270881 h 748985"/>
                                    <a:gd name="connsiteX188" fmla="*/ 108663 w 400412"/>
                                    <a:gd name="connsiteY188" fmla="*/ 120844 h 748985"/>
                                    <a:gd name="connsiteX189" fmla="*/ 115946 w 400412"/>
                                    <a:gd name="connsiteY189" fmla="*/ 112716 h 748985"/>
                                    <a:gd name="connsiteX190" fmla="*/ 112694 w 400412"/>
                                    <a:gd name="connsiteY190" fmla="*/ 104783 h 748985"/>
                                    <a:gd name="connsiteX191" fmla="*/ 112694 w 400412"/>
                                    <a:gd name="connsiteY191" fmla="*/ 74581 h 748985"/>
                                    <a:gd name="connsiteX192" fmla="*/ 105054 w 400412"/>
                                    <a:gd name="connsiteY192" fmla="*/ 78580 h 748985"/>
                                    <a:gd name="connsiteX193" fmla="*/ 105054 w 400412"/>
                                    <a:gd name="connsiteY193" fmla="*/ 104783 h 748985"/>
                                    <a:gd name="connsiteX194" fmla="*/ 101802 w 400412"/>
                                    <a:gd name="connsiteY194" fmla="*/ 112716 h 748985"/>
                                    <a:gd name="connsiteX195" fmla="*/ 108988 w 400412"/>
                                    <a:gd name="connsiteY195" fmla="*/ 120844 h 748985"/>
                                    <a:gd name="connsiteX196" fmla="*/ 139714 w 400412"/>
                                    <a:gd name="connsiteY196" fmla="*/ 39567 h 748985"/>
                                    <a:gd name="connsiteX197" fmla="*/ 139714 w 400412"/>
                                    <a:gd name="connsiteY197" fmla="*/ 24839 h 748985"/>
                                    <a:gd name="connsiteX198" fmla="*/ 126708 w 400412"/>
                                    <a:gd name="connsiteY198" fmla="*/ 28253 h 748985"/>
                                    <a:gd name="connsiteX199" fmla="*/ 124334 w 400412"/>
                                    <a:gd name="connsiteY199" fmla="*/ 28253 h 748985"/>
                                    <a:gd name="connsiteX200" fmla="*/ 124334 w 400412"/>
                                    <a:gd name="connsiteY200" fmla="*/ 28253 h 748985"/>
                                    <a:gd name="connsiteX201" fmla="*/ 112954 w 400412"/>
                                    <a:gd name="connsiteY201" fmla="*/ 28253 h 748985"/>
                                    <a:gd name="connsiteX202" fmla="*/ 112954 w 400412"/>
                                    <a:gd name="connsiteY202" fmla="*/ 27700 h 748985"/>
                                    <a:gd name="connsiteX203" fmla="*/ 112954 w 400412"/>
                                    <a:gd name="connsiteY203" fmla="*/ 16809 h 748985"/>
                                    <a:gd name="connsiteX204" fmla="*/ 112954 w 400412"/>
                                    <a:gd name="connsiteY204" fmla="*/ 16809 h 748985"/>
                                    <a:gd name="connsiteX205" fmla="*/ 112954 w 400412"/>
                                    <a:gd name="connsiteY205" fmla="*/ 14436 h 748985"/>
                                    <a:gd name="connsiteX206" fmla="*/ 116401 w 400412"/>
                                    <a:gd name="connsiteY206" fmla="*/ 1236 h 748985"/>
                                    <a:gd name="connsiteX207" fmla="*/ 101737 w 400412"/>
                                    <a:gd name="connsiteY207" fmla="*/ 1236 h 748985"/>
                                    <a:gd name="connsiteX208" fmla="*/ 105183 w 400412"/>
                                    <a:gd name="connsiteY208" fmla="*/ 14436 h 748985"/>
                                    <a:gd name="connsiteX209" fmla="*/ 105183 w 400412"/>
                                    <a:gd name="connsiteY209" fmla="*/ 28220 h 748985"/>
                                    <a:gd name="connsiteX210" fmla="*/ 93804 w 400412"/>
                                    <a:gd name="connsiteY210" fmla="*/ 28220 h 748985"/>
                                    <a:gd name="connsiteX211" fmla="*/ 93804 w 400412"/>
                                    <a:gd name="connsiteY211" fmla="*/ 28220 h 748985"/>
                                    <a:gd name="connsiteX212" fmla="*/ 91430 w 400412"/>
                                    <a:gd name="connsiteY212" fmla="*/ 28220 h 748985"/>
                                    <a:gd name="connsiteX213" fmla="*/ 78424 w 400412"/>
                                    <a:gd name="connsiteY213" fmla="*/ 24807 h 748985"/>
                                    <a:gd name="connsiteX214" fmla="*/ 78424 w 400412"/>
                                    <a:gd name="connsiteY214" fmla="*/ 39534 h 748985"/>
                                    <a:gd name="connsiteX215" fmla="*/ 91430 w 400412"/>
                                    <a:gd name="connsiteY215" fmla="*/ 36088 h 748985"/>
                                    <a:gd name="connsiteX216" fmla="*/ 105183 w 400412"/>
                                    <a:gd name="connsiteY216" fmla="*/ 36088 h 748985"/>
                                    <a:gd name="connsiteX217" fmla="*/ 105183 w 400412"/>
                                    <a:gd name="connsiteY217" fmla="*/ 44768 h 748985"/>
                                    <a:gd name="connsiteX218" fmla="*/ 105183 w 400412"/>
                                    <a:gd name="connsiteY218" fmla="*/ 44768 h 748985"/>
                                    <a:gd name="connsiteX219" fmla="*/ 105183 w 400412"/>
                                    <a:gd name="connsiteY219" fmla="*/ 69672 h 748985"/>
                                    <a:gd name="connsiteX220" fmla="*/ 112824 w 400412"/>
                                    <a:gd name="connsiteY220" fmla="*/ 59918 h 748985"/>
                                    <a:gd name="connsiteX221" fmla="*/ 112824 w 400412"/>
                                    <a:gd name="connsiteY221" fmla="*/ 45093 h 748985"/>
                                    <a:gd name="connsiteX222" fmla="*/ 112824 w 400412"/>
                                    <a:gd name="connsiteY222" fmla="*/ 36738 h 748985"/>
                                    <a:gd name="connsiteX223" fmla="*/ 112824 w 400412"/>
                                    <a:gd name="connsiteY223" fmla="*/ 36153 h 748985"/>
                                    <a:gd name="connsiteX224" fmla="*/ 126578 w 400412"/>
                                    <a:gd name="connsiteY224" fmla="*/ 36153 h 748985"/>
                                    <a:gd name="connsiteX225" fmla="*/ 139584 w 400412"/>
                                    <a:gd name="connsiteY225" fmla="*/ 39599 h 748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Lst>
                                  <a:rect l="l" t="t" r="r" b="b"/>
                                  <a:pathLst>
                                    <a:path w="400412" h="748985">
                                      <a:moveTo>
                                        <a:pt x="286483" y="583960"/>
                                      </a:moveTo>
                                      <a:cubicBezTo>
                                        <a:pt x="278614" y="599175"/>
                                        <a:pt x="284109" y="621120"/>
                                        <a:pt x="305146" y="634872"/>
                                      </a:cubicBezTo>
                                      <a:cubicBezTo>
                                        <a:pt x="301895" y="620633"/>
                                        <a:pt x="302057" y="605613"/>
                                        <a:pt x="307617" y="593941"/>
                                      </a:cubicBezTo>
                                      <a:cubicBezTo>
                                        <a:pt x="313876" y="581639"/>
                                        <a:pt x="324973" y="572500"/>
                                        <a:pt x="338245" y="568713"/>
                                      </a:cubicBezTo>
                                      <a:cubicBezTo>
                                        <a:pt x="312689" y="558732"/>
                                        <a:pt x="294579" y="568388"/>
                                        <a:pt x="286483" y="583960"/>
                                      </a:cubicBezTo>
                                      <a:moveTo>
                                        <a:pt x="260667" y="565852"/>
                                      </a:moveTo>
                                      <a:cubicBezTo>
                                        <a:pt x="255367" y="566079"/>
                                        <a:pt x="250034" y="566339"/>
                                        <a:pt x="244800" y="566502"/>
                                      </a:cubicBezTo>
                                      <a:lnTo>
                                        <a:pt x="241971" y="603922"/>
                                      </a:lnTo>
                                      <a:cubicBezTo>
                                        <a:pt x="241470" y="610431"/>
                                        <a:pt x="243015" y="616933"/>
                                        <a:pt x="246393" y="622518"/>
                                      </a:cubicBezTo>
                                      <a:cubicBezTo>
                                        <a:pt x="246666" y="622957"/>
                                        <a:pt x="247199" y="623159"/>
                                        <a:pt x="247693" y="623006"/>
                                      </a:cubicBezTo>
                                      <a:cubicBezTo>
                                        <a:pt x="248178" y="622850"/>
                                        <a:pt x="248529" y="622434"/>
                                        <a:pt x="248604" y="621933"/>
                                      </a:cubicBezTo>
                                      <a:cubicBezTo>
                                        <a:pt x="248828" y="619160"/>
                                        <a:pt x="249209" y="616406"/>
                                        <a:pt x="249742" y="613675"/>
                                      </a:cubicBezTo>
                                      <a:cubicBezTo>
                                        <a:pt x="252993" y="597777"/>
                                        <a:pt x="257122" y="581164"/>
                                        <a:pt x="260699" y="565852"/>
                                      </a:cubicBezTo>
                                      <a:moveTo>
                                        <a:pt x="244442" y="540721"/>
                                      </a:moveTo>
                                      <a:lnTo>
                                        <a:pt x="252213" y="548556"/>
                                      </a:lnTo>
                                      <a:lnTo>
                                        <a:pt x="259984" y="540721"/>
                                      </a:lnTo>
                                      <a:lnTo>
                                        <a:pt x="252213" y="532853"/>
                                      </a:lnTo>
                                      <a:close/>
                                      <a:moveTo>
                                        <a:pt x="158442" y="603922"/>
                                      </a:moveTo>
                                      <a:lnTo>
                                        <a:pt x="155581" y="566502"/>
                                      </a:lnTo>
                                      <a:cubicBezTo>
                                        <a:pt x="150313" y="566339"/>
                                        <a:pt x="145013" y="566079"/>
                                        <a:pt x="139746" y="565852"/>
                                      </a:cubicBezTo>
                                      <a:cubicBezTo>
                                        <a:pt x="143290" y="581164"/>
                                        <a:pt x="147289" y="597777"/>
                                        <a:pt x="150638" y="613675"/>
                                      </a:cubicBezTo>
                                      <a:cubicBezTo>
                                        <a:pt x="151227" y="616396"/>
                                        <a:pt x="151620" y="619157"/>
                                        <a:pt x="151809" y="621933"/>
                                      </a:cubicBezTo>
                                      <a:cubicBezTo>
                                        <a:pt x="151864" y="622434"/>
                                        <a:pt x="152209" y="622853"/>
                                        <a:pt x="152687" y="623006"/>
                                      </a:cubicBezTo>
                                      <a:cubicBezTo>
                                        <a:pt x="153191" y="623162"/>
                                        <a:pt x="153737" y="622964"/>
                                        <a:pt x="154020" y="622518"/>
                                      </a:cubicBezTo>
                                      <a:cubicBezTo>
                                        <a:pt x="157382" y="616926"/>
                                        <a:pt x="158926" y="610427"/>
                                        <a:pt x="158442" y="603922"/>
                                      </a:cubicBezTo>
                                      <a:moveTo>
                                        <a:pt x="148102" y="548654"/>
                                      </a:moveTo>
                                      <a:lnTo>
                                        <a:pt x="155906" y="540819"/>
                                      </a:lnTo>
                                      <a:lnTo>
                                        <a:pt x="148102" y="532951"/>
                                      </a:lnTo>
                                      <a:lnTo>
                                        <a:pt x="140331" y="540819"/>
                                      </a:lnTo>
                                      <a:close/>
                                      <a:moveTo>
                                        <a:pt x="120335" y="585683"/>
                                      </a:moveTo>
                                      <a:cubicBezTo>
                                        <a:pt x="115686" y="571119"/>
                                        <a:pt x="103395" y="572256"/>
                                        <a:pt x="95949" y="583473"/>
                                      </a:cubicBezTo>
                                      <a:cubicBezTo>
                                        <a:pt x="98486" y="585752"/>
                                        <a:pt x="100381" y="588655"/>
                                        <a:pt x="101444" y="591893"/>
                                      </a:cubicBezTo>
                                      <a:cubicBezTo>
                                        <a:pt x="102478" y="595154"/>
                                        <a:pt x="102644" y="598626"/>
                                        <a:pt x="101932" y="601971"/>
                                      </a:cubicBezTo>
                                      <a:cubicBezTo>
                                        <a:pt x="114450" y="606653"/>
                                        <a:pt x="125115" y="600248"/>
                                        <a:pt x="120335" y="585716"/>
                                      </a:cubicBezTo>
                                      <a:moveTo>
                                        <a:pt x="93153" y="581457"/>
                                      </a:moveTo>
                                      <a:cubicBezTo>
                                        <a:pt x="101444" y="570826"/>
                                        <a:pt x="98713" y="558700"/>
                                        <a:pt x="83562" y="558700"/>
                                      </a:cubicBezTo>
                                      <a:cubicBezTo>
                                        <a:pt x="68410" y="558700"/>
                                        <a:pt x="65646" y="570826"/>
                                        <a:pt x="73807" y="581457"/>
                                      </a:cubicBezTo>
                                      <a:cubicBezTo>
                                        <a:pt x="76747" y="579672"/>
                                        <a:pt x="80125" y="578739"/>
                                        <a:pt x="83562" y="578759"/>
                                      </a:cubicBezTo>
                                      <a:cubicBezTo>
                                        <a:pt x="86950" y="578739"/>
                                        <a:pt x="90272" y="579675"/>
                                        <a:pt x="93153" y="581457"/>
                                      </a:cubicBezTo>
                                      <a:moveTo>
                                        <a:pt x="94649" y="613155"/>
                                      </a:moveTo>
                                      <a:cubicBezTo>
                                        <a:pt x="91911" y="615181"/>
                                        <a:pt x="88676" y="616426"/>
                                        <a:pt x="85285" y="616764"/>
                                      </a:cubicBezTo>
                                      <a:cubicBezTo>
                                        <a:pt x="84732" y="630256"/>
                                        <a:pt x="94064" y="638449"/>
                                        <a:pt x="106354" y="629443"/>
                                      </a:cubicBezTo>
                                      <a:cubicBezTo>
                                        <a:pt x="118644" y="620438"/>
                                        <a:pt x="113702" y="608961"/>
                                        <a:pt x="100859" y="605287"/>
                                      </a:cubicBezTo>
                                      <a:cubicBezTo>
                                        <a:pt x="99510" y="608405"/>
                                        <a:pt x="97370" y="611117"/>
                                        <a:pt x="94649" y="613155"/>
                                      </a:cubicBezTo>
                                      <a:moveTo>
                                        <a:pt x="88146" y="611757"/>
                                      </a:moveTo>
                                      <a:cubicBezTo>
                                        <a:pt x="95800" y="609137"/>
                                        <a:pt x="99919" y="600843"/>
                                        <a:pt x="97380" y="593161"/>
                                      </a:cubicBezTo>
                                      <a:cubicBezTo>
                                        <a:pt x="97162" y="592511"/>
                                        <a:pt x="96889" y="591880"/>
                                        <a:pt x="96567" y="591275"/>
                                      </a:cubicBezTo>
                                      <a:cubicBezTo>
                                        <a:pt x="93394" y="584721"/>
                                        <a:pt x="85854" y="581535"/>
                                        <a:pt x="78944" y="583830"/>
                                      </a:cubicBezTo>
                                      <a:cubicBezTo>
                                        <a:pt x="71265" y="586421"/>
                                        <a:pt x="67132" y="594741"/>
                                        <a:pt x="69711" y="602427"/>
                                      </a:cubicBezTo>
                                      <a:cubicBezTo>
                                        <a:pt x="72195" y="610076"/>
                                        <a:pt x="80411" y="614267"/>
                                        <a:pt x="88062" y="611786"/>
                                      </a:cubicBezTo>
                                      <a:cubicBezTo>
                                        <a:pt x="88091" y="611777"/>
                                        <a:pt x="88117" y="611767"/>
                                        <a:pt x="88146" y="611757"/>
                                      </a:cubicBezTo>
                                      <a:moveTo>
                                        <a:pt x="60769" y="629443"/>
                                      </a:moveTo>
                                      <a:cubicBezTo>
                                        <a:pt x="73059" y="638449"/>
                                        <a:pt x="82326" y="630256"/>
                                        <a:pt x="81741" y="616764"/>
                                      </a:cubicBezTo>
                                      <a:cubicBezTo>
                                        <a:pt x="78382" y="616426"/>
                                        <a:pt x="75176" y="615177"/>
                                        <a:pt x="72474" y="613155"/>
                                      </a:cubicBezTo>
                                      <a:cubicBezTo>
                                        <a:pt x="69707" y="611143"/>
                                        <a:pt x="67529" y="608428"/>
                                        <a:pt x="66166" y="605287"/>
                                      </a:cubicBezTo>
                                      <a:cubicBezTo>
                                        <a:pt x="53323" y="608961"/>
                                        <a:pt x="48479" y="620438"/>
                                        <a:pt x="60769" y="629443"/>
                                      </a:cubicBezTo>
                                      <a:moveTo>
                                        <a:pt x="46886" y="585586"/>
                                      </a:moveTo>
                                      <a:cubicBezTo>
                                        <a:pt x="42203" y="600151"/>
                                        <a:pt x="52771" y="606555"/>
                                        <a:pt x="65321" y="601841"/>
                                      </a:cubicBezTo>
                                      <a:cubicBezTo>
                                        <a:pt x="64622" y="598496"/>
                                        <a:pt x="64791" y="595027"/>
                                        <a:pt x="65809" y="591763"/>
                                      </a:cubicBezTo>
                                      <a:cubicBezTo>
                                        <a:pt x="66839" y="588509"/>
                                        <a:pt x="68738" y="585596"/>
                                        <a:pt x="71304" y="583343"/>
                                      </a:cubicBezTo>
                                      <a:cubicBezTo>
                                        <a:pt x="63825" y="572126"/>
                                        <a:pt x="51535" y="570989"/>
                                        <a:pt x="46886" y="585553"/>
                                      </a:cubicBezTo>
                                      <a:moveTo>
                                        <a:pt x="108142" y="481519"/>
                                      </a:moveTo>
                                      <a:cubicBezTo>
                                        <a:pt x="95852" y="474464"/>
                                        <a:pt x="84472" y="468905"/>
                                        <a:pt x="74230" y="459086"/>
                                      </a:cubicBezTo>
                                      <a:lnTo>
                                        <a:pt x="73840" y="458664"/>
                                      </a:lnTo>
                                      <a:lnTo>
                                        <a:pt x="73417" y="459086"/>
                                      </a:lnTo>
                                      <a:cubicBezTo>
                                        <a:pt x="63175" y="468840"/>
                                        <a:pt x="51795" y="474464"/>
                                        <a:pt x="39505" y="481519"/>
                                      </a:cubicBezTo>
                                      <a:lnTo>
                                        <a:pt x="38529" y="482006"/>
                                      </a:lnTo>
                                      <a:lnTo>
                                        <a:pt x="39505" y="482592"/>
                                      </a:lnTo>
                                      <a:cubicBezTo>
                                        <a:pt x="51795" y="489549"/>
                                        <a:pt x="63175" y="495108"/>
                                        <a:pt x="73417" y="505024"/>
                                      </a:cubicBezTo>
                                      <a:lnTo>
                                        <a:pt x="73840" y="505349"/>
                                      </a:lnTo>
                                      <a:lnTo>
                                        <a:pt x="74230" y="505024"/>
                                      </a:lnTo>
                                      <a:cubicBezTo>
                                        <a:pt x="84472" y="495271"/>
                                        <a:pt x="95852" y="489549"/>
                                        <a:pt x="108142" y="482592"/>
                                      </a:cubicBezTo>
                                      <a:lnTo>
                                        <a:pt x="109053" y="482006"/>
                                      </a:lnTo>
                                      <a:close/>
                                      <a:moveTo>
                                        <a:pt x="232574" y="353329"/>
                                      </a:moveTo>
                                      <a:lnTo>
                                        <a:pt x="218658" y="345298"/>
                                      </a:lnTo>
                                      <a:lnTo>
                                        <a:pt x="223080" y="330213"/>
                                      </a:lnTo>
                                      <a:lnTo>
                                        <a:pt x="207603" y="334472"/>
                                      </a:lnTo>
                                      <a:lnTo>
                                        <a:pt x="200060" y="320818"/>
                                      </a:lnTo>
                                      <a:lnTo>
                                        <a:pt x="192127" y="334830"/>
                                      </a:lnTo>
                                      <a:lnTo>
                                        <a:pt x="177235" y="330571"/>
                                      </a:lnTo>
                                      <a:lnTo>
                                        <a:pt x="181494" y="346209"/>
                                      </a:lnTo>
                                      <a:lnTo>
                                        <a:pt x="167806" y="353816"/>
                                      </a:lnTo>
                                      <a:lnTo>
                                        <a:pt x="181722" y="361781"/>
                                      </a:lnTo>
                                      <a:lnTo>
                                        <a:pt x="177300" y="376931"/>
                                      </a:lnTo>
                                      <a:lnTo>
                                        <a:pt x="192777" y="372673"/>
                                      </a:lnTo>
                                      <a:lnTo>
                                        <a:pt x="200320" y="386425"/>
                                      </a:lnTo>
                                      <a:lnTo>
                                        <a:pt x="208254" y="372347"/>
                                      </a:lnTo>
                                      <a:lnTo>
                                        <a:pt x="223178" y="376769"/>
                                      </a:lnTo>
                                      <a:lnTo>
                                        <a:pt x="218983" y="361196"/>
                                      </a:lnTo>
                                      <a:close/>
                                      <a:moveTo>
                                        <a:pt x="241353" y="659841"/>
                                      </a:moveTo>
                                      <a:cubicBezTo>
                                        <a:pt x="241353" y="664100"/>
                                        <a:pt x="223405" y="667123"/>
                                        <a:pt x="220056" y="667123"/>
                                      </a:cubicBezTo>
                                      <a:cubicBezTo>
                                        <a:pt x="216779" y="667367"/>
                                        <a:pt x="213924" y="664906"/>
                                        <a:pt x="213683" y="661629"/>
                                      </a:cubicBezTo>
                                      <a:cubicBezTo>
                                        <a:pt x="213440" y="658352"/>
                                        <a:pt x="215901" y="655500"/>
                                        <a:pt x="219178" y="655257"/>
                                      </a:cubicBezTo>
                                      <a:cubicBezTo>
                                        <a:pt x="219471" y="655234"/>
                                        <a:pt x="219764" y="655234"/>
                                        <a:pt x="220056" y="655257"/>
                                      </a:cubicBezTo>
                                      <a:cubicBezTo>
                                        <a:pt x="223308" y="655257"/>
                                        <a:pt x="241353" y="655517"/>
                                        <a:pt x="241353" y="659841"/>
                                      </a:cubicBezTo>
                                      <a:moveTo>
                                        <a:pt x="186469" y="661141"/>
                                      </a:moveTo>
                                      <a:cubicBezTo>
                                        <a:pt x="186453" y="664464"/>
                                        <a:pt x="183744" y="667143"/>
                                        <a:pt x="180421" y="667123"/>
                                      </a:cubicBezTo>
                                      <a:cubicBezTo>
                                        <a:pt x="180389" y="667123"/>
                                        <a:pt x="180356" y="667123"/>
                                        <a:pt x="180324" y="667123"/>
                                      </a:cubicBezTo>
                                      <a:cubicBezTo>
                                        <a:pt x="177072" y="667123"/>
                                        <a:pt x="159027" y="664100"/>
                                        <a:pt x="159027" y="659841"/>
                                      </a:cubicBezTo>
                                      <a:cubicBezTo>
                                        <a:pt x="159027" y="655582"/>
                                        <a:pt x="176942" y="655354"/>
                                        <a:pt x="180194" y="655354"/>
                                      </a:cubicBezTo>
                                      <a:cubicBezTo>
                                        <a:pt x="183514" y="655283"/>
                                        <a:pt x="186268" y="657916"/>
                                        <a:pt x="186339" y="661235"/>
                                      </a:cubicBezTo>
                                      <a:cubicBezTo>
                                        <a:pt x="186339" y="661235"/>
                                        <a:pt x="186339" y="661239"/>
                                        <a:pt x="186339" y="661239"/>
                                      </a:cubicBezTo>
                                      <a:moveTo>
                                        <a:pt x="323256" y="399591"/>
                                      </a:moveTo>
                                      <a:cubicBezTo>
                                        <a:pt x="326127" y="379757"/>
                                        <a:pt x="320967" y="359593"/>
                                        <a:pt x="308918" y="343575"/>
                                      </a:cubicBezTo>
                                      <a:cubicBezTo>
                                        <a:pt x="299846" y="330799"/>
                                        <a:pt x="286808" y="316884"/>
                                        <a:pt x="273152" y="309341"/>
                                      </a:cubicBezTo>
                                      <a:cubicBezTo>
                                        <a:pt x="272079" y="308756"/>
                                        <a:pt x="270518" y="309829"/>
                                        <a:pt x="271429" y="310967"/>
                                      </a:cubicBezTo>
                                      <a:cubicBezTo>
                                        <a:pt x="275038" y="315713"/>
                                        <a:pt x="278647" y="320558"/>
                                        <a:pt x="281996" y="325564"/>
                                      </a:cubicBezTo>
                                      <a:cubicBezTo>
                                        <a:pt x="291750" y="339804"/>
                                        <a:pt x="300431" y="356677"/>
                                        <a:pt x="301504" y="374331"/>
                                      </a:cubicBezTo>
                                      <a:cubicBezTo>
                                        <a:pt x="302902" y="398649"/>
                                        <a:pt x="288661" y="417147"/>
                                        <a:pt x="270388" y="431257"/>
                                      </a:cubicBezTo>
                                      <a:cubicBezTo>
                                        <a:pt x="267764" y="433302"/>
                                        <a:pt x="264806" y="434875"/>
                                        <a:pt x="261642" y="435906"/>
                                      </a:cubicBezTo>
                                      <a:cubicBezTo>
                                        <a:pt x="259431" y="436654"/>
                                        <a:pt x="257057" y="437076"/>
                                        <a:pt x="254846" y="437727"/>
                                      </a:cubicBezTo>
                                      <a:cubicBezTo>
                                        <a:pt x="251364" y="438692"/>
                                        <a:pt x="248344" y="440874"/>
                                        <a:pt x="246328" y="443871"/>
                                      </a:cubicBezTo>
                                      <a:cubicBezTo>
                                        <a:pt x="240020" y="452031"/>
                                        <a:pt x="226819" y="450373"/>
                                        <a:pt x="221422" y="441986"/>
                                      </a:cubicBezTo>
                                      <a:cubicBezTo>
                                        <a:pt x="220024" y="439677"/>
                                        <a:pt x="215699" y="440100"/>
                                        <a:pt x="213976" y="441725"/>
                                      </a:cubicBezTo>
                                      <a:cubicBezTo>
                                        <a:pt x="210204" y="444977"/>
                                        <a:pt x="205620" y="449821"/>
                                        <a:pt x="200353" y="449821"/>
                                      </a:cubicBezTo>
                                      <a:cubicBezTo>
                                        <a:pt x="195085" y="449821"/>
                                        <a:pt x="190598" y="445009"/>
                                        <a:pt x="186697" y="441725"/>
                                      </a:cubicBezTo>
                                      <a:cubicBezTo>
                                        <a:pt x="184973" y="440100"/>
                                        <a:pt x="180617" y="439677"/>
                                        <a:pt x="179251" y="441986"/>
                                      </a:cubicBezTo>
                                      <a:cubicBezTo>
                                        <a:pt x="173821" y="450243"/>
                                        <a:pt x="160653" y="452031"/>
                                        <a:pt x="154345" y="443871"/>
                                      </a:cubicBezTo>
                                      <a:cubicBezTo>
                                        <a:pt x="152329" y="440874"/>
                                        <a:pt x="149309" y="438692"/>
                                        <a:pt x="145826" y="437727"/>
                                      </a:cubicBezTo>
                                      <a:cubicBezTo>
                                        <a:pt x="143615" y="437076"/>
                                        <a:pt x="141307" y="436654"/>
                                        <a:pt x="139031" y="435906"/>
                                      </a:cubicBezTo>
                                      <a:cubicBezTo>
                                        <a:pt x="135880" y="434888"/>
                                        <a:pt x="132941" y="433315"/>
                                        <a:pt x="130350" y="431257"/>
                                      </a:cubicBezTo>
                                      <a:cubicBezTo>
                                        <a:pt x="111979" y="417147"/>
                                        <a:pt x="97835" y="398746"/>
                                        <a:pt x="99136" y="374331"/>
                                      </a:cubicBezTo>
                                      <a:cubicBezTo>
                                        <a:pt x="100534" y="351150"/>
                                        <a:pt x="115393" y="328815"/>
                                        <a:pt x="129277" y="311097"/>
                                      </a:cubicBezTo>
                                      <a:cubicBezTo>
                                        <a:pt x="130089" y="309959"/>
                                        <a:pt x="128529" y="308886"/>
                                        <a:pt x="127488" y="309471"/>
                                      </a:cubicBezTo>
                                      <a:cubicBezTo>
                                        <a:pt x="113702" y="317014"/>
                                        <a:pt x="100697" y="330929"/>
                                        <a:pt x="91723" y="343705"/>
                                      </a:cubicBezTo>
                                      <a:cubicBezTo>
                                        <a:pt x="79702" y="359762"/>
                                        <a:pt x="74545" y="379932"/>
                                        <a:pt x="77384" y="399787"/>
                                      </a:cubicBezTo>
                                      <a:cubicBezTo>
                                        <a:pt x="82716" y="433208"/>
                                        <a:pt x="109898" y="458501"/>
                                        <a:pt x="139389" y="471538"/>
                                      </a:cubicBezTo>
                                      <a:lnTo>
                                        <a:pt x="139974" y="471798"/>
                                      </a:lnTo>
                                      <a:lnTo>
                                        <a:pt x="125407" y="500538"/>
                                      </a:lnTo>
                                      <a:cubicBezTo>
                                        <a:pt x="152817" y="505772"/>
                                        <a:pt x="176097" y="522222"/>
                                        <a:pt x="176812" y="552945"/>
                                      </a:cubicBezTo>
                                      <a:cubicBezTo>
                                        <a:pt x="177333" y="574142"/>
                                        <a:pt x="177983" y="595437"/>
                                        <a:pt x="178633" y="616666"/>
                                      </a:cubicBezTo>
                                      <a:cubicBezTo>
                                        <a:pt x="179066" y="624859"/>
                                        <a:pt x="175414" y="632736"/>
                                        <a:pt x="168879" y="637701"/>
                                      </a:cubicBezTo>
                                      <a:cubicBezTo>
                                        <a:pt x="162083" y="643520"/>
                                        <a:pt x="155028" y="649080"/>
                                        <a:pt x="148070" y="654736"/>
                                      </a:cubicBezTo>
                                      <a:cubicBezTo>
                                        <a:pt x="144818" y="657370"/>
                                        <a:pt x="145761" y="663905"/>
                                        <a:pt x="147257" y="667253"/>
                                      </a:cubicBezTo>
                                      <a:cubicBezTo>
                                        <a:pt x="148070" y="669139"/>
                                        <a:pt x="155093" y="669886"/>
                                        <a:pt x="156816" y="670504"/>
                                      </a:cubicBezTo>
                                      <a:cubicBezTo>
                                        <a:pt x="164808" y="672481"/>
                                        <a:pt x="172205" y="676363"/>
                                        <a:pt x="178373" y="681818"/>
                                      </a:cubicBezTo>
                                      <a:cubicBezTo>
                                        <a:pt x="191431" y="691522"/>
                                        <a:pt x="209307" y="691522"/>
                                        <a:pt x="222365" y="681818"/>
                                      </a:cubicBezTo>
                                      <a:cubicBezTo>
                                        <a:pt x="228520" y="676363"/>
                                        <a:pt x="235907" y="672481"/>
                                        <a:pt x="243889" y="670504"/>
                                      </a:cubicBezTo>
                                      <a:cubicBezTo>
                                        <a:pt x="245612" y="670017"/>
                                        <a:pt x="252733" y="669269"/>
                                        <a:pt x="253481" y="667253"/>
                                      </a:cubicBezTo>
                                      <a:cubicBezTo>
                                        <a:pt x="254944" y="664002"/>
                                        <a:pt x="255854" y="657500"/>
                                        <a:pt x="252668" y="654736"/>
                                      </a:cubicBezTo>
                                      <a:cubicBezTo>
                                        <a:pt x="245678" y="649080"/>
                                        <a:pt x="238654" y="643520"/>
                                        <a:pt x="231924" y="637701"/>
                                      </a:cubicBezTo>
                                      <a:cubicBezTo>
                                        <a:pt x="225320" y="632795"/>
                                        <a:pt x="221646" y="624879"/>
                                        <a:pt x="222170" y="616666"/>
                                      </a:cubicBezTo>
                                      <a:cubicBezTo>
                                        <a:pt x="222755" y="595437"/>
                                        <a:pt x="223470" y="574142"/>
                                        <a:pt x="223893" y="552945"/>
                                      </a:cubicBezTo>
                                      <a:cubicBezTo>
                                        <a:pt x="224641" y="522222"/>
                                        <a:pt x="247888" y="505772"/>
                                        <a:pt x="275330" y="500538"/>
                                      </a:cubicBezTo>
                                      <a:lnTo>
                                        <a:pt x="260732" y="471798"/>
                                      </a:lnTo>
                                      <a:lnTo>
                                        <a:pt x="261317" y="471538"/>
                                      </a:lnTo>
                                      <a:cubicBezTo>
                                        <a:pt x="290807" y="458534"/>
                                        <a:pt x="318087" y="433208"/>
                                        <a:pt x="323321" y="399787"/>
                                      </a:cubicBezTo>
                                      <a:moveTo>
                                        <a:pt x="361233" y="482852"/>
                                      </a:moveTo>
                                      <a:lnTo>
                                        <a:pt x="362208" y="482267"/>
                                      </a:lnTo>
                                      <a:lnTo>
                                        <a:pt x="361233" y="481779"/>
                                      </a:lnTo>
                                      <a:cubicBezTo>
                                        <a:pt x="348943" y="474724"/>
                                        <a:pt x="337563" y="469165"/>
                                        <a:pt x="327321" y="459346"/>
                                      </a:cubicBezTo>
                                      <a:lnTo>
                                        <a:pt x="326931" y="458924"/>
                                      </a:lnTo>
                                      <a:lnTo>
                                        <a:pt x="326508" y="459346"/>
                                      </a:lnTo>
                                      <a:cubicBezTo>
                                        <a:pt x="316266" y="469100"/>
                                        <a:pt x="304886" y="474724"/>
                                        <a:pt x="292596" y="481779"/>
                                      </a:cubicBezTo>
                                      <a:lnTo>
                                        <a:pt x="291718" y="482267"/>
                                      </a:lnTo>
                                      <a:lnTo>
                                        <a:pt x="292596" y="482852"/>
                                      </a:lnTo>
                                      <a:cubicBezTo>
                                        <a:pt x="304886" y="489809"/>
                                        <a:pt x="316266" y="495368"/>
                                        <a:pt x="326508" y="505284"/>
                                      </a:cubicBezTo>
                                      <a:lnTo>
                                        <a:pt x="326931" y="505609"/>
                                      </a:lnTo>
                                      <a:lnTo>
                                        <a:pt x="327321" y="505284"/>
                                      </a:lnTo>
                                      <a:cubicBezTo>
                                        <a:pt x="337563" y="495531"/>
                                        <a:pt x="348943" y="489809"/>
                                        <a:pt x="361233" y="482852"/>
                                      </a:cubicBezTo>
                                      <a:moveTo>
                                        <a:pt x="383993" y="282357"/>
                                      </a:moveTo>
                                      <a:cubicBezTo>
                                        <a:pt x="383993" y="385979"/>
                                        <a:pt x="383938" y="489712"/>
                                        <a:pt x="383830" y="593551"/>
                                      </a:cubicBezTo>
                                      <a:cubicBezTo>
                                        <a:pt x="383847" y="598561"/>
                                        <a:pt x="383066" y="603545"/>
                                        <a:pt x="381522" y="608311"/>
                                      </a:cubicBezTo>
                                      <a:cubicBezTo>
                                        <a:pt x="370792" y="641309"/>
                                        <a:pt x="322996" y="661954"/>
                                        <a:pt x="293734" y="674633"/>
                                      </a:cubicBezTo>
                                      <a:cubicBezTo>
                                        <a:pt x="274908" y="682728"/>
                                        <a:pt x="255724" y="690271"/>
                                        <a:pt x="237386" y="699601"/>
                                      </a:cubicBezTo>
                                      <a:cubicBezTo>
                                        <a:pt x="221129" y="707892"/>
                                        <a:pt x="208969" y="716312"/>
                                        <a:pt x="200190" y="732372"/>
                                      </a:cubicBezTo>
                                      <a:cubicBezTo>
                                        <a:pt x="191346" y="716312"/>
                                        <a:pt x="179088" y="707892"/>
                                        <a:pt x="162929" y="699601"/>
                                      </a:cubicBezTo>
                                      <a:cubicBezTo>
                                        <a:pt x="144591" y="690271"/>
                                        <a:pt x="125440" y="682728"/>
                                        <a:pt x="106582" y="674633"/>
                                      </a:cubicBezTo>
                                      <a:cubicBezTo>
                                        <a:pt x="77319" y="661954"/>
                                        <a:pt x="29523" y="641309"/>
                                        <a:pt x="18793" y="608311"/>
                                      </a:cubicBezTo>
                                      <a:cubicBezTo>
                                        <a:pt x="17249" y="603545"/>
                                        <a:pt x="16468" y="598561"/>
                                        <a:pt x="16485" y="593551"/>
                                      </a:cubicBezTo>
                                      <a:lnTo>
                                        <a:pt x="16485" y="282162"/>
                                      </a:lnTo>
                                      <a:close/>
                                      <a:moveTo>
                                        <a:pt x="400250" y="271076"/>
                                      </a:moveTo>
                                      <a:lnTo>
                                        <a:pt x="0" y="271076"/>
                                      </a:lnTo>
                                      <a:cubicBezTo>
                                        <a:pt x="3856" y="277354"/>
                                        <a:pt x="5703" y="284659"/>
                                        <a:pt x="5300" y="292013"/>
                                      </a:cubicBezTo>
                                      <a:lnTo>
                                        <a:pt x="5300" y="593551"/>
                                      </a:lnTo>
                                      <a:cubicBezTo>
                                        <a:pt x="5300" y="642772"/>
                                        <a:pt x="64443" y="668651"/>
                                        <a:pt x="102192" y="685037"/>
                                      </a:cubicBezTo>
                                      <a:cubicBezTo>
                                        <a:pt x="112857" y="689621"/>
                                        <a:pt x="123749" y="693717"/>
                                        <a:pt x="134479" y="698041"/>
                                      </a:cubicBezTo>
                                      <a:cubicBezTo>
                                        <a:pt x="144295" y="701903"/>
                                        <a:pt x="153815" y="706477"/>
                                        <a:pt x="162961" y="711728"/>
                                      </a:cubicBezTo>
                                      <a:cubicBezTo>
                                        <a:pt x="176894" y="719800"/>
                                        <a:pt x="188690" y="731095"/>
                                        <a:pt x="197361" y="744661"/>
                                      </a:cubicBezTo>
                                      <a:lnTo>
                                        <a:pt x="200223" y="748985"/>
                                      </a:lnTo>
                                      <a:lnTo>
                                        <a:pt x="202954" y="744499"/>
                                      </a:lnTo>
                                      <a:cubicBezTo>
                                        <a:pt x="210630" y="731751"/>
                                        <a:pt x="221272" y="721046"/>
                                        <a:pt x="233972" y="713288"/>
                                      </a:cubicBezTo>
                                      <a:cubicBezTo>
                                        <a:pt x="243606" y="707476"/>
                                        <a:pt x="253751" y="702544"/>
                                        <a:pt x="264276" y="698561"/>
                                      </a:cubicBezTo>
                                      <a:cubicBezTo>
                                        <a:pt x="275591" y="693977"/>
                                        <a:pt x="287036" y="689881"/>
                                        <a:pt x="298188" y="685037"/>
                                      </a:cubicBezTo>
                                      <a:cubicBezTo>
                                        <a:pt x="331287" y="670699"/>
                                        <a:pt x="380026" y="649275"/>
                                        <a:pt x="392122" y="611822"/>
                                      </a:cubicBezTo>
                                      <a:cubicBezTo>
                                        <a:pt x="394095" y="605934"/>
                                        <a:pt x="395097" y="599761"/>
                                        <a:pt x="395080" y="593551"/>
                                      </a:cubicBezTo>
                                      <a:lnTo>
                                        <a:pt x="395080" y="291818"/>
                                      </a:lnTo>
                                      <a:cubicBezTo>
                                        <a:pt x="394671" y="284458"/>
                                        <a:pt x="396534" y="277149"/>
                                        <a:pt x="400413" y="270881"/>
                                      </a:cubicBezTo>
                                      <a:moveTo>
                                        <a:pt x="108663" y="120844"/>
                                      </a:moveTo>
                                      <a:cubicBezTo>
                                        <a:pt x="110526" y="117677"/>
                                        <a:pt x="113003" y="114917"/>
                                        <a:pt x="115946" y="112716"/>
                                      </a:cubicBezTo>
                                      <a:cubicBezTo>
                                        <a:pt x="114141" y="110427"/>
                                        <a:pt x="113016" y="107680"/>
                                        <a:pt x="112694" y="104783"/>
                                      </a:cubicBezTo>
                                      <a:cubicBezTo>
                                        <a:pt x="112694" y="94867"/>
                                        <a:pt x="112694" y="84464"/>
                                        <a:pt x="112694" y="74581"/>
                                      </a:cubicBezTo>
                                      <a:cubicBezTo>
                                        <a:pt x="109914" y="75410"/>
                                        <a:pt x="107320" y="76769"/>
                                        <a:pt x="105054" y="78580"/>
                                      </a:cubicBezTo>
                                      <a:cubicBezTo>
                                        <a:pt x="105054" y="88170"/>
                                        <a:pt x="105054" y="95193"/>
                                        <a:pt x="105054" y="104783"/>
                                      </a:cubicBezTo>
                                      <a:cubicBezTo>
                                        <a:pt x="104761" y="107686"/>
                                        <a:pt x="103629" y="110440"/>
                                        <a:pt x="101802" y="112716"/>
                                      </a:cubicBezTo>
                                      <a:cubicBezTo>
                                        <a:pt x="104748" y="114881"/>
                                        <a:pt x="107199" y="117654"/>
                                        <a:pt x="108988" y="120844"/>
                                      </a:cubicBezTo>
                                      <a:moveTo>
                                        <a:pt x="139714" y="39567"/>
                                      </a:moveTo>
                                      <a:cubicBezTo>
                                        <a:pt x="141362" y="34797"/>
                                        <a:pt x="141362" y="29612"/>
                                        <a:pt x="139714" y="24839"/>
                                      </a:cubicBezTo>
                                      <a:cubicBezTo>
                                        <a:pt x="136755" y="27765"/>
                                        <a:pt x="129634" y="28415"/>
                                        <a:pt x="126708" y="28253"/>
                                      </a:cubicBezTo>
                                      <a:lnTo>
                                        <a:pt x="124334" y="28253"/>
                                      </a:lnTo>
                                      <a:lnTo>
                                        <a:pt x="124334" y="28253"/>
                                      </a:lnTo>
                                      <a:lnTo>
                                        <a:pt x="112954" y="28253"/>
                                      </a:lnTo>
                                      <a:lnTo>
                                        <a:pt x="112954" y="27700"/>
                                      </a:lnTo>
                                      <a:lnTo>
                                        <a:pt x="112954" y="16809"/>
                                      </a:lnTo>
                                      <a:lnTo>
                                        <a:pt x="112954" y="16809"/>
                                      </a:lnTo>
                                      <a:lnTo>
                                        <a:pt x="112954" y="14436"/>
                                      </a:lnTo>
                                      <a:cubicBezTo>
                                        <a:pt x="112954" y="11380"/>
                                        <a:pt x="113442" y="4195"/>
                                        <a:pt x="116401" y="1236"/>
                                      </a:cubicBezTo>
                                      <a:cubicBezTo>
                                        <a:pt x="111651" y="-412"/>
                                        <a:pt x="106487" y="-412"/>
                                        <a:pt x="101737" y="1236"/>
                                      </a:cubicBezTo>
                                      <a:cubicBezTo>
                                        <a:pt x="104696" y="4195"/>
                                        <a:pt x="105346" y="11380"/>
                                        <a:pt x="105183" y="14436"/>
                                      </a:cubicBezTo>
                                      <a:lnTo>
                                        <a:pt x="105183" y="28220"/>
                                      </a:lnTo>
                                      <a:lnTo>
                                        <a:pt x="93804" y="28220"/>
                                      </a:lnTo>
                                      <a:lnTo>
                                        <a:pt x="93804" y="28220"/>
                                      </a:lnTo>
                                      <a:lnTo>
                                        <a:pt x="91430" y="28220"/>
                                      </a:lnTo>
                                      <a:cubicBezTo>
                                        <a:pt x="88471" y="28383"/>
                                        <a:pt x="81351" y="27733"/>
                                        <a:pt x="78424" y="24807"/>
                                      </a:cubicBezTo>
                                      <a:cubicBezTo>
                                        <a:pt x="76776" y="29576"/>
                                        <a:pt x="76776" y="34761"/>
                                        <a:pt x="78424" y="39534"/>
                                      </a:cubicBezTo>
                                      <a:cubicBezTo>
                                        <a:pt x="81383" y="36576"/>
                                        <a:pt x="88504" y="35925"/>
                                        <a:pt x="91430" y="36088"/>
                                      </a:cubicBezTo>
                                      <a:lnTo>
                                        <a:pt x="105183" y="36088"/>
                                      </a:lnTo>
                                      <a:lnTo>
                                        <a:pt x="105183" y="44768"/>
                                      </a:lnTo>
                                      <a:lnTo>
                                        <a:pt x="105183" y="44768"/>
                                      </a:lnTo>
                                      <a:lnTo>
                                        <a:pt x="105183" y="69672"/>
                                      </a:lnTo>
                                      <a:cubicBezTo>
                                        <a:pt x="106975" y="65894"/>
                                        <a:pt x="109583" y="62561"/>
                                        <a:pt x="112824" y="59918"/>
                                      </a:cubicBezTo>
                                      <a:lnTo>
                                        <a:pt x="112824" y="45093"/>
                                      </a:lnTo>
                                      <a:lnTo>
                                        <a:pt x="112824" y="36738"/>
                                      </a:lnTo>
                                      <a:lnTo>
                                        <a:pt x="112824" y="36153"/>
                                      </a:lnTo>
                                      <a:lnTo>
                                        <a:pt x="126578" y="36153"/>
                                      </a:lnTo>
                                      <a:cubicBezTo>
                                        <a:pt x="129537" y="36153"/>
                                        <a:pt x="136657" y="36641"/>
                                        <a:pt x="139584" y="39599"/>
                                      </a:cubicBezTo>
                                    </a:path>
                                  </a:pathLst>
                                </a:custGeom>
                                <a:solidFill>
                                  <a:srgbClr val="FFD100"/>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ormă liberă: formă 9"/>
                              <wps:cNvSpPr/>
                              <wps:spPr>
                                <a:xfrm>
                                  <a:off x="778618" y="1055301"/>
                                  <a:ext cx="362175" cy="244643"/>
                                </a:xfrm>
                                <a:custGeom>
                                  <a:avLst/>
                                  <a:gdLst>
                                    <a:gd name="connsiteX0" fmla="*/ 337758 w 362175"/>
                                    <a:gd name="connsiteY0" fmla="*/ 91323 h 244643"/>
                                    <a:gd name="connsiteX1" fmla="*/ 298741 w 362175"/>
                                    <a:gd name="connsiteY1" fmla="*/ 165675 h 244643"/>
                                    <a:gd name="connsiteX2" fmla="*/ 260081 w 362175"/>
                                    <a:gd name="connsiteY2" fmla="*/ 95419 h 244643"/>
                                    <a:gd name="connsiteX3" fmla="*/ 337823 w 362175"/>
                                    <a:gd name="connsiteY3" fmla="*/ 91323 h 244643"/>
                                    <a:gd name="connsiteX4" fmla="*/ 249514 w 362175"/>
                                    <a:gd name="connsiteY4" fmla="*/ 58650 h 244643"/>
                                    <a:gd name="connsiteX5" fmla="*/ 233257 w 362175"/>
                                    <a:gd name="connsiteY5" fmla="*/ 75100 h 244643"/>
                                    <a:gd name="connsiteX6" fmla="*/ 217000 w 362175"/>
                                    <a:gd name="connsiteY6" fmla="*/ 58650 h 244643"/>
                                    <a:gd name="connsiteX7" fmla="*/ 233257 w 362175"/>
                                    <a:gd name="connsiteY7" fmla="*/ 42199 h 244643"/>
                                    <a:gd name="connsiteX8" fmla="*/ 216837 w 362175"/>
                                    <a:gd name="connsiteY8" fmla="*/ 121395 h 244643"/>
                                    <a:gd name="connsiteX9" fmla="*/ 220089 w 362175"/>
                                    <a:gd name="connsiteY9" fmla="*/ 78546 h 244643"/>
                                    <a:gd name="connsiteX10" fmla="*/ 249352 w 362175"/>
                                    <a:gd name="connsiteY10" fmla="*/ 77311 h 244643"/>
                                    <a:gd name="connsiteX11" fmla="*/ 235078 w 362175"/>
                                    <a:gd name="connsiteY11" fmla="*/ 138074 h 244643"/>
                                    <a:gd name="connsiteX12" fmla="*/ 233452 w 362175"/>
                                    <a:gd name="connsiteY12" fmla="*/ 152573 h 244643"/>
                                    <a:gd name="connsiteX13" fmla="*/ 216902 w 362175"/>
                                    <a:gd name="connsiteY13" fmla="*/ 121395 h 244643"/>
                                    <a:gd name="connsiteX14" fmla="*/ 112922 w 362175"/>
                                    <a:gd name="connsiteY14" fmla="*/ 77311 h 244643"/>
                                    <a:gd name="connsiteX15" fmla="*/ 142185 w 362175"/>
                                    <a:gd name="connsiteY15" fmla="*/ 78546 h 244643"/>
                                    <a:gd name="connsiteX16" fmla="*/ 145436 w 362175"/>
                                    <a:gd name="connsiteY16" fmla="*/ 121395 h 244643"/>
                                    <a:gd name="connsiteX17" fmla="*/ 128789 w 362175"/>
                                    <a:gd name="connsiteY17" fmla="*/ 152573 h 244643"/>
                                    <a:gd name="connsiteX18" fmla="*/ 127163 w 362175"/>
                                    <a:gd name="connsiteY18" fmla="*/ 138074 h 244643"/>
                                    <a:gd name="connsiteX19" fmla="*/ 112987 w 362175"/>
                                    <a:gd name="connsiteY19" fmla="*/ 77311 h 244643"/>
                                    <a:gd name="connsiteX20" fmla="*/ 145339 w 362175"/>
                                    <a:gd name="connsiteY20" fmla="*/ 58650 h 244643"/>
                                    <a:gd name="connsiteX21" fmla="*/ 129082 w 362175"/>
                                    <a:gd name="connsiteY21" fmla="*/ 75100 h 244643"/>
                                    <a:gd name="connsiteX22" fmla="*/ 112824 w 362175"/>
                                    <a:gd name="connsiteY22" fmla="*/ 58650 h 244643"/>
                                    <a:gd name="connsiteX23" fmla="*/ 129082 w 362175"/>
                                    <a:gd name="connsiteY23" fmla="*/ 42199 h 244643"/>
                                    <a:gd name="connsiteX24" fmla="*/ 93316 w 362175"/>
                                    <a:gd name="connsiteY24" fmla="*/ 125069 h 244643"/>
                                    <a:gd name="connsiteX25" fmla="*/ 91820 w 362175"/>
                                    <a:gd name="connsiteY25" fmla="*/ 153646 h 244643"/>
                                    <a:gd name="connsiteX26" fmla="*/ 64476 w 362175"/>
                                    <a:gd name="connsiteY26" fmla="*/ 146266 h 244643"/>
                                    <a:gd name="connsiteX27" fmla="*/ 37034 w 362175"/>
                                    <a:gd name="connsiteY27" fmla="*/ 153646 h 244643"/>
                                    <a:gd name="connsiteX28" fmla="*/ 35571 w 362175"/>
                                    <a:gd name="connsiteY28" fmla="*/ 125069 h 244643"/>
                                    <a:gd name="connsiteX29" fmla="*/ 20159 w 362175"/>
                                    <a:gd name="connsiteY29" fmla="*/ 101076 h 244643"/>
                                    <a:gd name="connsiteX30" fmla="*/ 46625 w 362175"/>
                                    <a:gd name="connsiteY30" fmla="*/ 90770 h 244643"/>
                                    <a:gd name="connsiteX31" fmla="*/ 64476 w 362175"/>
                                    <a:gd name="connsiteY31" fmla="*/ 68468 h 244643"/>
                                    <a:gd name="connsiteX32" fmla="*/ 82326 w 362175"/>
                                    <a:gd name="connsiteY32" fmla="*/ 90770 h 244643"/>
                                    <a:gd name="connsiteX33" fmla="*/ 108793 w 362175"/>
                                    <a:gd name="connsiteY33" fmla="*/ 101076 h 244643"/>
                                    <a:gd name="connsiteX34" fmla="*/ 93316 w 362175"/>
                                    <a:gd name="connsiteY34" fmla="*/ 125069 h 244643"/>
                                    <a:gd name="connsiteX35" fmla="*/ 362176 w 362175"/>
                                    <a:gd name="connsiteY35" fmla="*/ 0 h 244643"/>
                                    <a:gd name="connsiteX36" fmla="*/ 307715 w 362175"/>
                                    <a:gd name="connsiteY36" fmla="*/ 36705 h 244643"/>
                                    <a:gd name="connsiteX37" fmla="*/ 254391 w 362175"/>
                                    <a:gd name="connsiteY37" fmla="*/ 0 h 244643"/>
                                    <a:gd name="connsiteX38" fmla="*/ 266194 w 362175"/>
                                    <a:gd name="connsiteY38" fmla="*/ 23180 h 244643"/>
                                    <a:gd name="connsiteX39" fmla="*/ 258163 w 362175"/>
                                    <a:gd name="connsiteY39" fmla="*/ 24676 h 244643"/>
                                    <a:gd name="connsiteX40" fmla="*/ 211407 w 362175"/>
                                    <a:gd name="connsiteY40" fmla="*/ 70614 h 244643"/>
                                    <a:gd name="connsiteX41" fmla="*/ 209619 w 362175"/>
                                    <a:gd name="connsiteY41" fmla="*/ 134400 h 244643"/>
                                    <a:gd name="connsiteX42" fmla="*/ 216902 w 362175"/>
                                    <a:gd name="connsiteY42" fmla="*/ 150298 h 244643"/>
                                    <a:gd name="connsiteX43" fmla="*/ 237549 w 362175"/>
                                    <a:gd name="connsiteY43" fmla="*/ 167236 h 244643"/>
                                    <a:gd name="connsiteX44" fmla="*/ 240313 w 362175"/>
                                    <a:gd name="connsiteY44" fmla="*/ 187718 h 244643"/>
                                    <a:gd name="connsiteX45" fmla="*/ 226397 w 362175"/>
                                    <a:gd name="connsiteY45" fmla="*/ 194610 h 244643"/>
                                    <a:gd name="connsiteX46" fmla="*/ 207473 w 362175"/>
                                    <a:gd name="connsiteY46" fmla="*/ 205241 h 244643"/>
                                    <a:gd name="connsiteX47" fmla="*/ 154735 w 362175"/>
                                    <a:gd name="connsiteY47" fmla="*/ 205241 h 244643"/>
                                    <a:gd name="connsiteX48" fmla="*/ 135812 w 362175"/>
                                    <a:gd name="connsiteY48" fmla="*/ 194610 h 244643"/>
                                    <a:gd name="connsiteX49" fmla="*/ 121896 w 362175"/>
                                    <a:gd name="connsiteY49" fmla="*/ 187718 h 244643"/>
                                    <a:gd name="connsiteX50" fmla="*/ 124660 w 362175"/>
                                    <a:gd name="connsiteY50" fmla="*/ 167236 h 244643"/>
                                    <a:gd name="connsiteX51" fmla="*/ 145241 w 362175"/>
                                    <a:gd name="connsiteY51" fmla="*/ 150298 h 244643"/>
                                    <a:gd name="connsiteX52" fmla="*/ 152589 w 362175"/>
                                    <a:gd name="connsiteY52" fmla="*/ 134400 h 244643"/>
                                    <a:gd name="connsiteX53" fmla="*/ 150801 w 362175"/>
                                    <a:gd name="connsiteY53" fmla="*/ 70614 h 244643"/>
                                    <a:gd name="connsiteX54" fmla="*/ 104046 w 362175"/>
                                    <a:gd name="connsiteY54" fmla="*/ 24676 h 244643"/>
                                    <a:gd name="connsiteX55" fmla="*/ 96015 w 362175"/>
                                    <a:gd name="connsiteY55" fmla="*/ 23180 h 244643"/>
                                    <a:gd name="connsiteX56" fmla="*/ 107785 w 362175"/>
                                    <a:gd name="connsiteY56" fmla="*/ 0 h 244643"/>
                                    <a:gd name="connsiteX57" fmla="*/ 54559 w 362175"/>
                                    <a:gd name="connsiteY57" fmla="*/ 36705 h 244643"/>
                                    <a:gd name="connsiteX58" fmla="*/ 0 w 362175"/>
                                    <a:gd name="connsiteY58" fmla="*/ 0 h 244643"/>
                                    <a:gd name="connsiteX59" fmla="*/ 0 w 362175"/>
                                    <a:gd name="connsiteY59" fmla="*/ 111317 h 244643"/>
                                    <a:gd name="connsiteX60" fmla="*/ 2244 w 362175"/>
                                    <a:gd name="connsiteY60" fmla="*/ 125232 h 244643"/>
                                    <a:gd name="connsiteX61" fmla="*/ 88569 w 362175"/>
                                    <a:gd name="connsiteY61" fmla="*/ 189928 h 244643"/>
                                    <a:gd name="connsiteX62" fmla="*/ 145078 w 362175"/>
                                    <a:gd name="connsiteY62" fmla="*/ 214994 h 244643"/>
                                    <a:gd name="connsiteX63" fmla="*/ 181104 w 362175"/>
                                    <a:gd name="connsiteY63" fmla="*/ 244644 h 244643"/>
                                    <a:gd name="connsiteX64" fmla="*/ 217130 w 362175"/>
                                    <a:gd name="connsiteY64" fmla="*/ 214994 h 244643"/>
                                    <a:gd name="connsiteX65" fmla="*/ 273640 w 362175"/>
                                    <a:gd name="connsiteY65" fmla="*/ 189928 h 244643"/>
                                    <a:gd name="connsiteX66" fmla="*/ 359965 w 362175"/>
                                    <a:gd name="connsiteY66" fmla="*/ 125232 h 244643"/>
                                    <a:gd name="connsiteX67" fmla="*/ 362111 w 362175"/>
                                    <a:gd name="connsiteY67" fmla="*/ 111317 h 244643"/>
                                    <a:gd name="connsiteX68" fmla="*/ 362111 w 362175"/>
                                    <a:gd name="connsiteY68" fmla="*/ 0 h 244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362175" h="244643">
                                      <a:moveTo>
                                        <a:pt x="337758" y="91323"/>
                                      </a:moveTo>
                                      <a:cubicBezTo>
                                        <a:pt x="298741" y="90185"/>
                                        <a:pt x="278777" y="124647"/>
                                        <a:pt x="298741" y="165675"/>
                                      </a:cubicBezTo>
                                      <a:cubicBezTo>
                                        <a:pt x="259919" y="152248"/>
                                        <a:pt x="246718" y="122046"/>
                                        <a:pt x="260081" y="95419"/>
                                      </a:cubicBezTo>
                                      <a:cubicBezTo>
                                        <a:pt x="275721" y="64371"/>
                                        <a:pt x="318249" y="72987"/>
                                        <a:pt x="337823" y="91323"/>
                                      </a:cubicBezTo>
                                      <a:moveTo>
                                        <a:pt x="249514" y="58650"/>
                                      </a:moveTo>
                                      <a:lnTo>
                                        <a:pt x="233257" y="75100"/>
                                      </a:lnTo>
                                      <a:lnTo>
                                        <a:pt x="217000" y="58650"/>
                                      </a:lnTo>
                                      <a:lnTo>
                                        <a:pt x="233257" y="42199"/>
                                      </a:lnTo>
                                      <a:close/>
                                      <a:moveTo>
                                        <a:pt x="216837" y="121395"/>
                                      </a:moveTo>
                                      <a:lnTo>
                                        <a:pt x="220089" y="78546"/>
                                      </a:lnTo>
                                      <a:cubicBezTo>
                                        <a:pt x="229843" y="78221"/>
                                        <a:pt x="239337" y="77668"/>
                                        <a:pt x="249352" y="77311"/>
                                      </a:cubicBezTo>
                                      <a:cubicBezTo>
                                        <a:pt x="244605" y="97640"/>
                                        <a:pt x="239848" y="117894"/>
                                        <a:pt x="235078" y="138074"/>
                                      </a:cubicBezTo>
                                      <a:cubicBezTo>
                                        <a:pt x="233716" y="142778"/>
                                        <a:pt x="233166" y="147684"/>
                                        <a:pt x="233452" y="152573"/>
                                      </a:cubicBezTo>
                                      <a:cubicBezTo>
                                        <a:pt x="224348" y="148477"/>
                                        <a:pt x="215764" y="136318"/>
                                        <a:pt x="216902" y="121395"/>
                                      </a:cubicBezTo>
                                      <a:moveTo>
                                        <a:pt x="112922" y="77311"/>
                                      </a:moveTo>
                                      <a:cubicBezTo>
                                        <a:pt x="122839" y="77668"/>
                                        <a:pt x="132170" y="78221"/>
                                        <a:pt x="142185" y="78546"/>
                                      </a:cubicBezTo>
                                      <a:lnTo>
                                        <a:pt x="145436" y="121395"/>
                                      </a:lnTo>
                                      <a:cubicBezTo>
                                        <a:pt x="146574" y="136220"/>
                                        <a:pt x="137958" y="148477"/>
                                        <a:pt x="128789" y="152573"/>
                                      </a:cubicBezTo>
                                      <a:cubicBezTo>
                                        <a:pt x="129156" y="147680"/>
                                        <a:pt x="128604" y="142762"/>
                                        <a:pt x="127163" y="138074"/>
                                      </a:cubicBezTo>
                                      <a:cubicBezTo>
                                        <a:pt x="122481" y="117852"/>
                                        <a:pt x="117757" y="97597"/>
                                        <a:pt x="112987" y="77311"/>
                                      </a:cubicBezTo>
                                      <a:moveTo>
                                        <a:pt x="145339" y="58650"/>
                                      </a:moveTo>
                                      <a:lnTo>
                                        <a:pt x="129082" y="75100"/>
                                      </a:lnTo>
                                      <a:lnTo>
                                        <a:pt x="112824" y="58650"/>
                                      </a:lnTo>
                                      <a:lnTo>
                                        <a:pt x="129082" y="42199"/>
                                      </a:lnTo>
                                      <a:close/>
                                      <a:moveTo>
                                        <a:pt x="93316" y="125069"/>
                                      </a:moveTo>
                                      <a:cubicBezTo>
                                        <a:pt x="102810" y="131799"/>
                                        <a:pt x="102387" y="145941"/>
                                        <a:pt x="91820" y="153646"/>
                                      </a:cubicBezTo>
                                      <a:cubicBezTo>
                                        <a:pt x="81253" y="161351"/>
                                        <a:pt x="67825" y="157417"/>
                                        <a:pt x="64476" y="146266"/>
                                      </a:cubicBezTo>
                                      <a:cubicBezTo>
                                        <a:pt x="61029" y="157417"/>
                                        <a:pt x="47601" y="161416"/>
                                        <a:pt x="37034" y="153646"/>
                                      </a:cubicBezTo>
                                      <a:cubicBezTo>
                                        <a:pt x="26467" y="145876"/>
                                        <a:pt x="26141" y="131799"/>
                                        <a:pt x="35571" y="125069"/>
                                      </a:cubicBezTo>
                                      <a:cubicBezTo>
                                        <a:pt x="24028" y="125232"/>
                                        <a:pt x="16062" y="113593"/>
                                        <a:pt x="20159" y="101076"/>
                                      </a:cubicBezTo>
                                      <a:cubicBezTo>
                                        <a:pt x="24256" y="88559"/>
                                        <a:pt x="37359" y="83780"/>
                                        <a:pt x="46625" y="90770"/>
                                      </a:cubicBezTo>
                                      <a:cubicBezTo>
                                        <a:pt x="42854" y="79782"/>
                                        <a:pt x="51373" y="68468"/>
                                        <a:pt x="64476" y="68468"/>
                                      </a:cubicBezTo>
                                      <a:cubicBezTo>
                                        <a:pt x="77579" y="68468"/>
                                        <a:pt x="86000" y="79782"/>
                                        <a:pt x="82326" y="90770"/>
                                      </a:cubicBezTo>
                                      <a:cubicBezTo>
                                        <a:pt x="91593" y="83780"/>
                                        <a:pt x="104761" y="88462"/>
                                        <a:pt x="108793" y="101076"/>
                                      </a:cubicBezTo>
                                      <a:cubicBezTo>
                                        <a:pt x="112824" y="113690"/>
                                        <a:pt x="104923" y="125232"/>
                                        <a:pt x="93316" y="125069"/>
                                      </a:cubicBezTo>
                                      <a:moveTo>
                                        <a:pt x="362176" y="0"/>
                                      </a:moveTo>
                                      <a:cubicBezTo>
                                        <a:pt x="341858" y="8671"/>
                                        <a:pt x="323377" y="21129"/>
                                        <a:pt x="307715" y="36705"/>
                                      </a:cubicBezTo>
                                      <a:cubicBezTo>
                                        <a:pt x="292472" y="21148"/>
                                        <a:pt x="274365" y="8687"/>
                                        <a:pt x="254391" y="0"/>
                                      </a:cubicBezTo>
                                      <a:lnTo>
                                        <a:pt x="266194" y="23180"/>
                                      </a:lnTo>
                                      <a:lnTo>
                                        <a:pt x="258163" y="24676"/>
                                      </a:lnTo>
                                      <a:cubicBezTo>
                                        <a:pt x="233452" y="29162"/>
                                        <a:pt x="211993" y="43272"/>
                                        <a:pt x="211407" y="70614"/>
                                      </a:cubicBezTo>
                                      <a:cubicBezTo>
                                        <a:pt x="210920" y="91908"/>
                                        <a:pt x="210172" y="113105"/>
                                        <a:pt x="209619" y="134400"/>
                                      </a:cubicBezTo>
                                      <a:cubicBezTo>
                                        <a:pt x="209242" y="140583"/>
                                        <a:pt x="211973" y="146546"/>
                                        <a:pt x="216902" y="150298"/>
                                      </a:cubicBezTo>
                                      <a:cubicBezTo>
                                        <a:pt x="223698" y="156117"/>
                                        <a:pt x="230656" y="161579"/>
                                        <a:pt x="237549" y="167236"/>
                                      </a:cubicBezTo>
                                      <a:cubicBezTo>
                                        <a:pt x="243336" y="171982"/>
                                        <a:pt x="243011" y="181410"/>
                                        <a:pt x="240313" y="187718"/>
                                      </a:cubicBezTo>
                                      <a:cubicBezTo>
                                        <a:pt x="238037" y="192952"/>
                                        <a:pt x="231241" y="193212"/>
                                        <a:pt x="226397" y="194610"/>
                                      </a:cubicBezTo>
                                      <a:cubicBezTo>
                                        <a:pt x="219331" y="196596"/>
                                        <a:pt x="212845" y="200241"/>
                                        <a:pt x="207473" y="205241"/>
                                      </a:cubicBezTo>
                                      <a:cubicBezTo>
                                        <a:pt x="191945" y="217244"/>
                                        <a:pt x="170264" y="217244"/>
                                        <a:pt x="154735" y="205241"/>
                                      </a:cubicBezTo>
                                      <a:cubicBezTo>
                                        <a:pt x="149364" y="200241"/>
                                        <a:pt x="142877" y="196596"/>
                                        <a:pt x="135812" y="194610"/>
                                      </a:cubicBezTo>
                                      <a:cubicBezTo>
                                        <a:pt x="130902" y="193212"/>
                                        <a:pt x="124172" y="192952"/>
                                        <a:pt x="121896" y="187718"/>
                                      </a:cubicBezTo>
                                      <a:cubicBezTo>
                                        <a:pt x="119100" y="181410"/>
                                        <a:pt x="118872" y="171982"/>
                                        <a:pt x="124660" y="167236"/>
                                      </a:cubicBezTo>
                                      <a:cubicBezTo>
                                        <a:pt x="131553" y="161579"/>
                                        <a:pt x="138511" y="156117"/>
                                        <a:pt x="145241" y="150298"/>
                                      </a:cubicBezTo>
                                      <a:cubicBezTo>
                                        <a:pt x="150209" y="146572"/>
                                        <a:pt x="152970" y="140596"/>
                                        <a:pt x="152589" y="134400"/>
                                      </a:cubicBezTo>
                                      <a:cubicBezTo>
                                        <a:pt x="151939" y="113105"/>
                                        <a:pt x="151224" y="91908"/>
                                        <a:pt x="150801" y="70614"/>
                                      </a:cubicBezTo>
                                      <a:cubicBezTo>
                                        <a:pt x="150216" y="43272"/>
                                        <a:pt x="128756" y="29162"/>
                                        <a:pt x="104046" y="24676"/>
                                      </a:cubicBezTo>
                                      <a:lnTo>
                                        <a:pt x="96015" y="23180"/>
                                      </a:lnTo>
                                      <a:lnTo>
                                        <a:pt x="107785" y="0"/>
                                      </a:lnTo>
                                      <a:cubicBezTo>
                                        <a:pt x="87850" y="8703"/>
                                        <a:pt x="69779" y="21164"/>
                                        <a:pt x="54559" y="36705"/>
                                      </a:cubicBezTo>
                                      <a:cubicBezTo>
                                        <a:pt x="39505" y="20807"/>
                                        <a:pt x="19248" y="8615"/>
                                        <a:pt x="0" y="0"/>
                                      </a:cubicBezTo>
                                      <a:lnTo>
                                        <a:pt x="0" y="111317"/>
                                      </a:lnTo>
                                      <a:cubicBezTo>
                                        <a:pt x="-6" y="116044"/>
                                        <a:pt x="751" y="120745"/>
                                        <a:pt x="2244" y="125232"/>
                                      </a:cubicBezTo>
                                      <a:cubicBezTo>
                                        <a:pt x="12616" y="157157"/>
                                        <a:pt x="60119" y="177639"/>
                                        <a:pt x="88569" y="189928"/>
                                      </a:cubicBezTo>
                                      <a:cubicBezTo>
                                        <a:pt x="107460" y="198121"/>
                                        <a:pt x="126643" y="205566"/>
                                        <a:pt x="145078" y="214994"/>
                                      </a:cubicBezTo>
                                      <a:cubicBezTo>
                                        <a:pt x="159060" y="222179"/>
                                        <a:pt x="173171" y="230307"/>
                                        <a:pt x="181104" y="244644"/>
                                      </a:cubicBezTo>
                                      <a:cubicBezTo>
                                        <a:pt x="188973" y="230307"/>
                                        <a:pt x="203051" y="222179"/>
                                        <a:pt x="217130" y="214994"/>
                                      </a:cubicBezTo>
                                      <a:cubicBezTo>
                                        <a:pt x="235501" y="205566"/>
                                        <a:pt x="254716" y="198121"/>
                                        <a:pt x="273640" y="189928"/>
                                      </a:cubicBezTo>
                                      <a:cubicBezTo>
                                        <a:pt x="301992" y="177639"/>
                                        <a:pt x="349561" y="157157"/>
                                        <a:pt x="359965" y="125232"/>
                                      </a:cubicBezTo>
                                      <a:cubicBezTo>
                                        <a:pt x="361379" y="120729"/>
                                        <a:pt x="362101" y="116038"/>
                                        <a:pt x="362111" y="111317"/>
                                      </a:cubicBezTo>
                                      <a:cubicBezTo>
                                        <a:pt x="362111" y="74232"/>
                                        <a:pt x="362111" y="37127"/>
                                        <a:pt x="362111" y="0"/>
                                      </a:cubicBezTo>
                                    </a:path>
                                  </a:pathLst>
                                </a:custGeom>
                                <a:solidFill>
                                  <a:srgbClr val="214E9E"/>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 name="Formă liberă: formă 10"/>
                              <wps:cNvSpPr/>
                              <wps:spPr>
                                <a:xfrm>
                                  <a:off x="721360" y="630838"/>
                                  <a:ext cx="477309" cy="771070"/>
                                </a:xfrm>
                                <a:custGeom>
                                  <a:avLst/>
                                  <a:gdLst>
                                    <a:gd name="connsiteX0" fmla="*/ 175024 w 477309"/>
                                    <a:gd name="connsiteY0" fmla="*/ 8259 h 771070"/>
                                    <a:gd name="connsiteX1" fmla="*/ 185331 w 477309"/>
                                    <a:gd name="connsiteY1" fmla="*/ 10892 h 771070"/>
                                    <a:gd name="connsiteX2" fmla="*/ 183608 w 477309"/>
                                    <a:gd name="connsiteY2" fmla="*/ 13428 h 771070"/>
                                    <a:gd name="connsiteX3" fmla="*/ 175024 w 477309"/>
                                    <a:gd name="connsiteY3" fmla="*/ 8259 h 771070"/>
                                    <a:gd name="connsiteX4" fmla="*/ 148232 w 477309"/>
                                    <a:gd name="connsiteY4" fmla="*/ 12875 h 771070"/>
                                    <a:gd name="connsiteX5" fmla="*/ 159027 w 477309"/>
                                    <a:gd name="connsiteY5" fmla="*/ 10080 h 771070"/>
                                    <a:gd name="connsiteX6" fmla="*/ 202856 w 477309"/>
                                    <a:gd name="connsiteY6" fmla="*/ 31439 h 771070"/>
                                    <a:gd name="connsiteX7" fmla="*/ 188453 w 477309"/>
                                    <a:gd name="connsiteY7" fmla="*/ 6568 h 771070"/>
                                    <a:gd name="connsiteX8" fmla="*/ 172195 w 477309"/>
                                    <a:gd name="connsiteY8" fmla="*/ 976 h 771070"/>
                                    <a:gd name="connsiteX9" fmla="*/ 156556 w 477309"/>
                                    <a:gd name="connsiteY9" fmla="*/ 3512 h 771070"/>
                                    <a:gd name="connsiteX10" fmla="*/ 148200 w 477309"/>
                                    <a:gd name="connsiteY10" fmla="*/ 12875 h 771070"/>
                                    <a:gd name="connsiteX11" fmla="*/ 160393 w 477309"/>
                                    <a:gd name="connsiteY11" fmla="*/ 27343 h 771070"/>
                                    <a:gd name="connsiteX12" fmla="*/ 186046 w 477309"/>
                                    <a:gd name="connsiteY12" fmla="*/ 43988 h 771070"/>
                                    <a:gd name="connsiteX13" fmla="*/ 193980 w 477309"/>
                                    <a:gd name="connsiteY13" fmla="*/ 36771 h 771070"/>
                                    <a:gd name="connsiteX14" fmla="*/ 160393 w 477309"/>
                                    <a:gd name="connsiteY14" fmla="*/ 27343 h 771070"/>
                                    <a:gd name="connsiteX15" fmla="*/ 238427 w 477309"/>
                                    <a:gd name="connsiteY15" fmla="*/ 250757 h 771070"/>
                                    <a:gd name="connsiteX16" fmla="*/ 248832 w 477309"/>
                                    <a:gd name="connsiteY16" fmla="*/ 269939 h 771070"/>
                                    <a:gd name="connsiteX17" fmla="*/ 270128 w 477309"/>
                                    <a:gd name="connsiteY17" fmla="*/ 264022 h 771070"/>
                                    <a:gd name="connsiteX18" fmla="*/ 263821 w 477309"/>
                                    <a:gd name="connsiteY18" fmla="*/ 284894 h 771070"/>
                                    <a:gd name="connsiteX19" fmla="*/ 283004 w 477309"/>
                                    <a:gd name="connsiteY19" fmla="*/ 295882 h 771070"/>
                                    <a:gd name="connsiteX20" fmla="*/ 263983 w 477309"/>
                                    <a:gd name="connsiteY20" fmla="*/ 306448 h 771070"/>
                                    <a:gd name="connsiteX21" fmla="*/ 269901 w 477309"/>
                                    <a:gd name="connsiteY21" fmla="*/ 327905 h 771070"/>
                                    <a:gd name="connsiteX22" fmla="*/ 249092 w 477309"/>
                                    <a:gd name="connsiteY22" fmla="*/ 321761 h 771070"/>
                                    <a:gd name="connsiteX23" fmla="*/ 238199 w 477309"/>
                                    <a:gd name="connsiteY23" fmla="*/ 341267 h 771070"/>
                                    <a:gd name="connsiteX24" fmla="*/ 227795 w 477309"/>
                                    <a:gd name="connsiteY24" fmla="*/ 322086 h 771070"/>
                                    <a:gd name="connsiteX25" fmla="*/ 206498 w 477309"/>
                                    <a:gd name="connsiteY25" fmla="*/ 328003 h 771070"/>
                                    <a:gd name="connsiteX26" fmla="*/ 212546 w 477309"/>
                                    <a:gd name="connsiteY26" fmla="*/ 307033 h 771070"/>
                                    <a:gd name="connsiteX27" fmla="*/ 193395 w 477309"/>
                                    <a:gd name="connsiteY27" fmla="*/ 295980 h 771070"/>
                                    <a:gd name="connsiteX28" fmla="*/ 212318 w 477309"/>
                                    <a:gd name="connsiteY28" fmla="*/ 285479 h 771070"/>
                                    <a:gd name="connsiteX29" fmla="*/ 206498 w 477309"/>
                                    <a:gd name="connsiteY29" fmla="*/ 264022 h 771070"/>
                                    <a:gd name="connsiteX30" fmla="*/ 227307 w 477309"/>
                                    <a:gd name="connsiteY30" fmla="*/ 270166 h 771070"/>
                                    <a:gd name="connsiteX31" fmla="*/ 419596 w 477309"/>
                                    <a:gd name="connsiteY31" fmla="*/ 227252 h 771070"/>
                                    <a:gd name="connsiteX32" fmla="*/ 57225 w 477309"/>
                                    <a:gd name="connsiteY32" fmla="*/ 227252 h 771070"/>
                                    <a:gd name="connsiteX33" fmla="*/ 57225 w 477309"/>
                                    <a:gd name="connsiteY33" fmla="*/ 424528 h 771070"/>
                                    <a:gd name="connsiteX34" fmla="*/ 111784 w 477309"/>
                                    <a:gd name="connsiteY34" fmla="*/ 387920 h 771070"/>
                                    <a:gd name="connsiteX35" fmla="*/ 165010 w 477309"/>
                                    <a:gd name="connsiteY35" fmla="*/ 424528 h 771070"/>
                                    <a:gd name="connsiteX36" fmla="*/ 168781 w 477309"/>
                                    <a:gd name="connsiteY36" fmla="*/ 417245 h 771070"/>
                                    <a:gd name="connsiteX37" fmla="*/ 120465 w 477309"/>
                                    <a:gd name="connsiteY37" fmla="*/ 287202 h 771070"/>
                                    <a:gd name="connsiteX38" fmla="*/ 183283 w 477309"/>
                                    <a:gd name="connsiteY38" fmla="*/ 236908 h 771070"/>
                                    <a:gd name="connsiteX39" fmla="*/ 158312 w 477309"/>
                                    <a:gd name="connsiteY39" fmla="*/ 274263 h 771070"/>
                                    <a:gd name="connsiteX40" fmla="*/ 172065 w 477309"/>
                                    <a:gd name="connsiteY40" fmla="*/ 368024 h 771070"/>
                                    <a:gd name="connsiteX41" fmla="*/ 197524 w 477309"/>
                                    <a:gd name="connsiteY41" fmla="*/ 382101 h 771070"/>
                                    <a:gd name="connsiteX42" fmla="*/ 211603 w 477309"/>
                                    <a:gd name="connsiteY42" fmla="*/ 380638 h 771070"/>
                                    <a:gd name="connsiteX43" fmla="*/ 228536 w 477309"/>
                                    <a:gd name="connsiteY43" fmla="*/ 378560 h 771070"/>
                                    <a:gd name="connsiteX44" fmla="*/ 229225 w 477309"/>
                                    <a:gd name="connsiteY44" fmla="*/ 379142 h 771070"/>
                                    <a:gd name="connsiteX45" fmla="*/ 238329 w 477309"/>
                                    <a:gd name="connsiteY45" fmla="*/ 385450 h 771070"/>
                                    <a:gd name="connsiteX46" fmla="*/ 247401 w 477309"/>
                                    <a:gd name="connsiteY46" fmla="*/ 379142 h 771070"/>
                                    <a:gd name="connsiteX47" fmla="*/ 264263 w 477309"/>
                                    <a:gd name="connsiteY47" fmla="*/ 379848 h 771070"/>
                                    <a:gd name="connsiteX48" fmla="*/ 264926 w 477309"/>
                                    <a:gd name="connsiteY48" fmla="*/ 380638 h 771070"/>
                                    <a:gd name="connsiteX49" fmla="*/ 279102 w 477309"/>
                                    <a:gd name="connsiteY49" fmla="*/ 382101 h 771070"/>
                                    <a:gd name="connsiteX50" fmla="*/ 304593 w 477309"/>
                                    <a:gd name="connsiteY50" fmla="*/ 368024 h 771070"/>
                                    <a:gd name="connsiteX51" fmla="*/ 318249 w 477309"/>
                                    <a:gd name="connsiteY51" fmla="*/ 274263 h 771070"/>
                                    <a:gd name="connsiteX52" fmla="*/ 293343 w 477309"/>
                                    <a:gd name="connsiteY52" fmla="*/ 236908 h 771070"/>
                                    <a:gd name="connsiteX53" fmla="*/ 356161 w 477309"/>
                                    <a:gd name="connsiteY53" fmla="*/ 287202 h 771070"/>
                                    <a:gd name="connsiteX54" fmla="*/ 307845 w 477309"/>
                                    <a:gd name="connsiteY54" fmla="*/ 417245 h 771070"/>
                                    <a:gd name="connsiteX55" fmla="*/ 311616 w 477309"/>
                                    <a:gd name="connsiteY55" fmla="*/ 424528 h 771070"/>
                                    <a:gd name="connsiteX56" fmla="*/ 364940 w 477309"/>
                                    <a:gd name="connsiteY56" fmla="*/ 387920 h 771070"/>
                                    <a:gd name="connsiteX57" fmla="*/ 419401 w 477309"/>
                                    <a:gd name="connsiteY57" fmla="*/ 424528 h 771070"/>
                                    <a:gd name="connsiteX58" fmla="*/ 419401 w 477309"/>
                                    <a:gd name="connsiteY58" fmla="*/ 227252 h 771070"/>
                                    <a:gd name="connsiteX59" fmla="*/ 384773 w 477309"/>
                                    <a:gd name="connsiteY59" fmla="*/ 648332 h 771070"/>
                                    <a:gd name="connsiteX60" fmla="*/ 413028 w 477309"/>
                                    <a:gd name="connsiteY60" fmla="*/ 685037 h 771070"/>
                                    <a:gd name="connsiteX61" fmla="*/ 431952 w 477309"/>
                                    <a:gd name="connsiteY61" fmla="*/ 699114 h 771070"/>
                                    <a:gd name="connsiteX62" fmla="*/ 451915 w 477309"/>
                                    <a:gd name="connsiteY62" fmla="*/ 702365 h 771070"/>
                                    <a:gd name="connsiteX63" fmla="*/ 466514 w 477309"/>
                                    <a:gd name="connsiteY63" fmla="*/ 714167 h 771070"/>
                                    <a:gd name="connsiteX64" fmla="*/ 474513 w 477309"/>
                                    <a:gd name="connsiteY64" fmla="*/ 720961 h 771070"/>
                                    <a:gd name="connsiteX65" fmla="*/ 470393 w 477309"/>
                                    <a:gd name="connsiteY65" fmla="*/ 726319 h 771070"/>
                                    <a:gd name="connsiteX66" fmla="*/ 469603 w 477309"/>
                                    <a:gd name="connsiteY66" fmla="*/ 726358 h 771070"/>
                                    <a:gd name="connsiteX67" fmla="*/ 454874 w 477309"/>
                                    <a:gd name="connsiteY67" fmla="*/ 717840 h 771070"/>
                                    <a:gd name="connsiteX68" fmla="*/ 429968 w 477309"/>
                                    <a:gd name="connsiteY68" fmla="*/ 711858 h 771070"/>
                                    <a:gd name="connsiteX69" fmla="*/ 445445 w 477309"/>
                                    <a:gd name="connsiteY69" fmla="*/ 723400 h 771070"/>
                                    <a:gd name="connsiteX70" fmla="*/ 430879 w 477309"/>
                                    <a:gd name="connsiteY70" fmla="*/ 722912 h 771070"/>
                                    <a:gd name="connsiteX71" fmla="*/ 437024 w 477309"/>
                                    <a:gd name="connsiteY71" fmla="*/ 734388 h 771070"/>
                                    <a:gd name="connsiteX72" fmla="*/ 426294 w 477309"/>
                                    <a:gd name="connsiteY72" fmla="*/ 733413 h 771070"/>
                                    <a:gd name="connsiteX73" fmla="*/ 429546 w 477309"/>
                                    <a:gd name="connsiteY73" fmla="*/ 745995 h 771070"/>
                                    <a:gd name="connsiteX74" fmla="*/ 420376 w 477309"/>
                                    <a:gd name="connsiteY74" fmla="*/ 744044 h 771070"/>
                                    <a:gd name="connsiteX75" fmla="*/ 412443 w 477309"/>
                                    <a:gd name="connsiteY75" fmla="*/ 725285 h 771070"/>
                                    <a:gd name="connsiteX76" fmla="*/ 360745 w 477309"/>
                                    <a:gd name="connsiteY76" fmla="*/ 662962 h 771070"/>
                                    <a:gd name="connsiteX77" fmla="*/ 361818 w 477309"/>
                                    <a:gd name="connsiteY77" fmla="*/ 654607 h 771070"/>
                                    <a:gd name="connsiteX78" fmla="*/ 375637 w 477309"/>
                                    <a:gd name="connsiteY78" fmla="*/ 660426 h 771070"/>
                                    <a:gd name="connsiteX79" fmla="*/ 377620 w 477309"/>
                                    <a:gd name="connsiteY79" fmla="*/ 645374 h 771070"/>
                                    <a:gd name="connsiteX80" fmla="*/ 471651 w 477309"/>
                                    <a:gd name="connsiteY80" fmla="*/ 729999 h 771070"/>
                                    <a:gd name="connsiteX81" fmla="*/ 474285 w 477309"/>
                                    <a:gd name="connsiteY81" fmla="*/ 743004 h 771070"/>
                                    <a:gd name="connsiteX82" fmla="*/ 476984 w 477309"/>
                                    <a:gd name="connsiteY82" fmla="*/ 730324 h 771070"/>
                                    <a:gd name="connsiteX83" fmla="*/ 475358 w 477309"/>
                                    <a:gd name="connsiteY83" fmla="*/ 728114 h 771070"/>
                                    <a:gd name="connsiteX84" fmla="*/ 471651 w 477309"/>
                                    <a:gd name="connsiteY84" fmla="*/ 729999 h 771070"/>
                                    <a:gd name="connsiteX85" fmla="*/ 443071 w 477309"/>
                                    <a:gd name="connsiteY85" fmla="*/ 727041 h 771070"/>
                                    <a:gd name="connsiteX86" fmla="*/ 435366 w 477309"/>
                                    <a:gd name="connsiteY86" fmla="*/ 725805 h 771070"/>
                                    <a:gd name="connsiteX87" fmla="*/ 440113 w 477309"/>
                                    <a:gd name="connsiteY87" fmla="*/ 732048 h 771070"/>
                                    <a:gd name="connsiteX88" fmla="*/ 443071 w 477309"/>
                                    <a:gd name="connsiteY88" fmla="*/ 727041 h 771070"/>
                                    <a:gd name="connsiteX89" fmla="*/ 437186 w 477309"/>
                                    <a:gd name="connsiteY89" fmla="*/ 738192 h 771070"/>
                                    <a:gd name="connsiteX90" fmla="*/ 429481 w 477309"/>
                                    <a:gd name="connsiteY90" fmla="*/ 736046 h 771070"/>
                                    <a:gd name="connsiteX91" fmla="*/ 433577 w 477309"/>
                                    <a:gd name="connsiteY91" fmla="*/ 743491 h 771070"/>
                                    <a:gd name="connsiteX92" fmla="*/ 437186 w 477309"/>
                                    <a:gd name="connsiteY92" fmla="*/ 738192 h 771070"/>
                                    <a:gd name="connsiteX93" fmla="*/ 429968 w 477309"/>
                                    <a:gd name="connsiteY93" fmla="*/ 749571 h 771070"/>
                                    <a:gd name="connsiteX94" fmla="*/ 421775 w 477309"/>
                                    <a:gd name="connsiteY94" fmla="*/ 747263 h 771070"/>
                                    <a:gd name="connsiteX95" fmla="*/ 427432 w 477309"/>
                                    <a:gd name="connsiteY95" fmla="*/ 754220 h 771070"/>
                                    <a:gd name="connsiteX96" fmla="*/ 429968 w 477309"/>
                                    <a:gd name="connsiteY96" fmla="*/ 749571 h 771070"/>
                                    <a:gd name="connsiteX97" fmla="*/ 467327 w 477309"/>
                                    <a:gd name="connsiteY97" fmla="*/ 747198 h 771070"/>
                                    <a:gd name="connsiteX98" fmla="*/ 465506 w 477309"/>
                                    <a:gd name="connsiteY98" fmla="*/ 749408 h 771070"/>
                                    <a:gd name="connsiteX99" fmla="*/ 460925 w 477309"/>
                                    <a:gd name="connsiteY99" fmla="*/ 749792 h 771070"/>
                                    <a:gd name="connsiteX100" fmla="*/ 460857 w 477309"/>
                                    <a:gd name="connsiteY100" fmla="*/ 749733 h 771070"/>
                                    <a:gd name="connsiteX101" fmla="*/ 444957 w 477309"/>
                                    <a:gd name="connsiteY101" fmla="*/ 735494 h 771070"/>
                                    <a:gd name="connsiteX102" fmla="*/ 449379 w 477309"/>
                                    <a:gd name="connsiteY102" fmla="*/ 730162 h 771070"/>
                                    <a:gd name="connsiteX103" fmla="*/ 466579 w 477309"/>
                                    <a:gd name="connsiteY103" fmla="*/ 742353 h 771070"/>
                                    <a:gd name="connsiteX104" fmla="*/ 467327 w 477309"/>
                                    <a:gd name="connsiteY104" fmla="*/ 747198 h 771070"/>
                                    <a:gd name="connsiteX105" fmla="*/ 460272 w 477309"/>
                                    <a:gd name="connsiteY105" fmla="*/ 758414 h 771070"/>
                                    <a:gd name="connsiteX106" fmla="*/ 458386 w 477309"/>
                                    <a:gd name="connsiteY106" fmla="*/ 760690 h 771070"/>
                                    <a:gd name="connsiteX107" fmla="*/ 453476 w 477309"/>
                                    <a:gd name="connsiteY107" fmla="*/ 760950 h 771070"/>
                                    <a:gd name="connsiteX108" fmla="*/ 438649 w 477309"/>
                                    <a:gd name="connsiteY108" fmla="*/ 747263 h 771070"/>
                                    <a:gd name="connsiteX109" fmla="*/ 438129 w 477309"/>
                                    <a:gd name="connsiteY109" fmla="*/ 741898 h 771070"/>
                                    <a:gd name="connsiteX110" fmla="*/ 443494 w 477309"/>
                                    <a:gd name="connsiteY110" fmla="*/ 741378 h 771070"/>
                                    <a:gd name="connsiteX111" fmla="*/ 459459 w 477309"/>
                                    <a:gd name="connsiteY111" fmla="*/ 753407 h 771070"/>
                                    <a:gd name="connsiteX112" fmla="*/ 460272 w 477309"/>
                                    <a:gd name="connsiteY112" fmla="*/ 758414 h 771070"/>
                                    <a:gd name="connsiteX113" fmla="*/ 449964 w 477309"/>
                                    <a:gd name="connsiteY113" fmla="*/ 767322 h 771070"/>
                                    <a:gd name="connsiteX114" fmla="*/ 448144 w 477309"/>
                                    <a:gd name="connsiteY114" fmla="*/ 769532 h 771070"/>
                                    <a:gd name="connsiteX115" fmla="*/ 443397 w 477309"/>
                                    <a:gd name="connsiteY115" fmla="*/ 769793 h 771070"/>
                                    <a:gd name="connsiteX116" fmla="*/ 431529 w 477309"/>
                                    <a:gd name="connsiteY116" fmla="*/ 758479 h 771070"/>
                                    <a:gd name="connsiteX117" fmla="*/ 430674 w 477309"/>
                                    <a:gd name="connsiteY117" fmla="*/ 753540 h 771070"/>
                                    <a:gd name="connsiteX118" fmla="*/ 435613 w 477309"/>
                                    <a:gd name="connsiteY118" fmla="*/ 752685 h 771070"/>
                                    <a:gd name="connsiteX119" fmla="*/ 436016 w 477309"/>
                                    <a:gd name="connsiteY119" fmla="*/ 753017 h 771070"/>
                                    <a:gd name="connsiteX120" fmla="*/ 449022 w 477309"/>
                                    <a:gd name="connsiteY120" fmla="*/ 762770 h 771070"/>
                                    <a:gd name="connsiteX121" fmla="*/ 450029 w 477309"/>
                                    <a:gd name="connsiteY121" fmla="*/ 767257 h 771070"/>
                                    <a:gd name="connsiteX122" fmla="*/ 450029 w 477309"/>
                                    <a:gd name="connsiteY122" fmla="*/ 767257 h 771070"/>
                                    <a:gd name="connsiteX123" fmla="*/ 458906 w 477309"/>
                                    <a:gd name="connsiteY123" fmla="*/ 730552 h 771070"/>
                                    <a:gd name="connsiteX124" fmla="*/ 468237 w 477309"/>
                                    <a:gd name="connsiteY124" fmla="*/ 739395 h 771070"/>
                                    <a:gd name="connsiteX125" fmla="*/ 460727 w 477309"/>
                                    <a:gd name="connsiteY125" fmla="*/ 727463 h 771070"/>
                                    <a:gd name="connsiteX126" fmla="*/ 458906 w 477309"/>
                                    <a:gd name="connsiteY126" fmla="*/ 730552 h 771070"/>
                                    <a:gd name="connsiteX127" fmla="*/ 92536 w 477309"/>
                                    <a:gd name="connsiteY127" fmla="*/ 648657 h 771070"/>
                                    <a:gd name="connsiteX128" fmla="*/ 64281 w 477309"/>
                                    <a:gd name="connsiteY128" fmla="*/ 685362 h 771070"/>
                                    <a:gd name="connsiteX129" fmla="*/ 45357 w 477309"/>
                                    <a:gd name="connsiteY129" fmla="*/ 699439 h 771070"/>
                                    <a:gd name="connsiteX130" fmla="*/ 25361 w 477309"/>
                                    <a:gd name="connsiteY130" fmla="*/ 702690 h 771070"/>
                                    <a:gd name="connsiteX131" fmla="*/ 10795 w 477309"/>
                                    <a:gd name="connsiteY131" fmla="*/ 714492 h 771070"/>
                                    <a:gd name="connsiteX132" fmla="*/ 2764 w 477309"/>
                                    <a:gd name="connsiteY132" fmla="*/ 721286 h 771070"/>
                                    <a:gd name="connsiteX133" fmla="*/ 6952 w 477309"/>
                                    <a:gd name="connsiteY133" fmla="*/ 726648 h 771070"/>
                                    <a:gd name="connsiteX134" fmla="*/ 7673 w 477309"/>
                                    <a:gd name="connsiteY134" fmla="*/ 726683 h 771070"/>
                                    <a:gd name="connsiteX135" fmla="*/ 22435 w 477309"/>
                                    <a:gd name="connsiteY135" fmla="*/ 718165 h 771070"/>
                                    <a:gd name="connsiteX136" fmla="*/ 47308 w 477309"/>
                                    <a:gd name="connsiteY136" fmla="*/ 712346 h 771070"/>
                                    <a:gd name="connsiteX137" fmla="*/ 31832 w 477309"/>
                                    <a:gd name="connsiteY137" fmla="*/ 723887 h 771070"/>
                                    <a:gd name="connsiteX138" fmla="*/ 46430 w 477309"/>
                                    <a:gd name="connsiteY138" fmla="*/ 723400 h 771070"/>
                                    <a:gd name="connsiteX139" fmla="*/ 40350 w 477309"/>
                                    <a:gd name="connsiteY139" fmla="*/ 734876 h 771070"/>
                                    <a:gd name="connsiteX140" fmla="*/ 51015 w 477309"/>
                                    <a:gd name="connsiteY140" fmla="*/ 733901 h 771070"/>
                                    <a:gd name="connsiteX141" fmla="*/ 47764 w 477309"/>
                                    <a:gd name="connsiteY141" fmla="*/ 746515 h 771070"/>
                                    <a:gd name="connsiteX142" fmla="*/ 56932 w 477309"/>
                                    <a:gd name="connsiteY142" fmla="*/ 744532 h 771070"/>
                                    <a:gd name="connsiteX143" fmla="*/ 64866 w 477309"/>
                                    <a:gd name="connsiteY143" fmla="*/ 725708 h 771070"/>
                                    <a:gd name="connsiteX144" fmla="*/ 116531 w 477309"/>
                                    <a:gd name="connsiteY144" fmla="*/ 663547 h 771070"/>
                                    <a:gd name="connsiteX145" fmla="*/ 115491 w 477309"/>
                                    <a:gd name="connsiteY145" fmla="*/ 655094 h 771070"/>
                                    <a:gd name="connsiteX146" fmla="*/ 101640 w 477309"/>
                                    <a:gd name="connsiteY146" fmla="*/ 660914 h 771070"/>
                                    <a:gd name="connsiteX147" fmla="*/ 99689 w 477309"/>
                                    <a:gd name="connsiteY147" fmla="*/ 645861 h 771070"/>
                                    <a:gd name="connsiteX148" fmla="*/ 5625 w 477309"/>
                                    <a:gd name="connsiteY148" fmla="*/ 730324 h 771070"/>
                                    <a:gd name="connsiteX149" fmla="*/ 3024 w 477309"/>
                                    <a:gd name="connsiteY149" fmla="*/ 743329 h 771070"/>
                                    <a:gd name="connsiteX150" fmla="*/ 325 w 477309"/>
                                    <a:gd name="connsiteY150" fmla="*/ 730650 h 771070"/>
                                    <a:gd name="connsiteX151" fmla="*/ 1951 w 477309"/>
                                    <a:gd name="connsiteY151" fmla="*/ 728439 h 771070"/>
                                    <a:gd name="connsiteX152" fmla="*/ 5625 w 477309"/>
                                    <a:gd name="connsiteY152" fmla="*/ 730324 h 771070"/>
                                    <a:gd name="connsiteX153" fmla="*/ 34205 w 477309"/>
                                    <a:gd name="connsiteY153" fmla="*/ 727366 h 771070"/>
                                    <a:gd name="connsiteX154" fmla="*/ 41911 w 477309"/>
                                    <a:gd name="connsiteY154" fmla="*/ 726131 h 771070"/>
                                    <a:gd name="connsiteX155" fmla="*/ 37164 w 477309"/>
                                    <a:gd name="connsiteY155" fmla="*/ 732373 h 771070"/>
                                    <a:gd name="connsiteX156" fmla="*/ 34205 w 477309"/>
                                    <a:gd name="connsiteY156" fmla="*/ 727366 h 771070"/>
                                    <a:gd name="connsiteX157" fmla="*/ 40123 w 477309"/>
                                    <a:gd name="connsiteY157" fmla="*/ 738517 h 771070"/>
                                    <a:gd name="connsiteX158" fmla="*/ 47829 w 477309"/>
                                    <a:gd name="connsiteY158" fmla="*/ 736372 h 771070"/>
                                    <a:gd name="connsiteX159" fmla="*/ 43732 w 477309"/>
                                    <a:gd name="connsiteY159" fmla="*/ 743816 h 771070"/>
                                    <a:gd name="connsiteX160" fmla="*/ 40123 w 477309"/>
                                    <a:gd name="connsiteY160" fmla="*/ 738517 h 771070"/>
                                    <a:gd name="connsiteX161" fmla="*/ 47308 w 477309"/>
                                    <a:gd name="connsiteY161" fmla="*/ 749896 h 771070"/>
                                    <a:gd name="connsiteX162" fmla="*/ 55502 w 477309"/>
                                    <a:gd name="connsiteY162" fmla="*/ 747588 h 771070"/>
                                    <a:gd name="connsiteX163" fmla="*/ 49877 w 477309"/>
                                    <a:gd name="connsiteY163" fmla="*/ 754545 h 771070"/>
                                    <a:gd name="connsiteX164" fmla="*/ 47308 w 477309"/>
                                    <a:gd name="connsiteY164" fmla="*/ 749896 h 771070"/>
                                    <a:gd name="connsiteX165" fmla="*/ 9982 w 477309"/>
                                    <a:gd name="connsiteY165" fmla="*/ 747620 h 771070"/>
                                    <a:gd name="connsiteX166" fmla="*/ 11770 w 477309"/>
                                    <a:gd name="connsiteY166" fmla="*/ 749831 h 771070"/>
                                    <a:gd name="connsiteX167" fmla="*/ 16348 w 477309"/>
                                    <a:gd name="connsiteY167" fmla="*/ 750244 h 771070"/>
                                    <a:gd name="connsiteX168" fmla="*/ 16452 w 477309"/>
                                    <a:gd name="connsiteY168" fmla="*/ 750156 h 771070"/>
                                    <a:gd name="connsiteX169" fmla="*/ 32254 w 477309"/>
                                    <a:gd name="connsiteY169" fmla="*/ 735916 h 771070"/>
                                    <a:gd name="connsiteX170" fmla="*/ 27897 w 477309"/>
                                    <a:gd name="connsiteY170" fmla="*/ 730585 h 771070"/>
                                    <a:gd name="connsiteX171" fmla="*/ 10697 w 477309"/>
                                    <a:gd name="connsiteY171" fmla="*/ 742776 h 771070"/>
                                    <a:gd name="connsiteX172" fmla="*/ 9982 w 477309"/>
                                    <a:gd name="connsiteY172" fmla="*/ 747620 h 771070"/>
                                    <a:gd name="connsiteX173" fmla="*/ 17005 w 477309"/>
                                    <a:gd name="connsiteY173" fmla="*/ 758837 h 771070"/>
                                    <a:gd name="connsiteX174" fmla="*/ 18891 w 477309"/>
                                    <a:gd name="connsiteY174" fmla="*/ 761112 h 771070"/>
                                    <a:gd name="connsiteX175" fmla="*/ 23833 w 477309"/>
                                    <a:gd name="connsiteY175" fmla="*/ 761372 h 771070"/>
                                    <a:gd name="connsiteX176" fmla="*/ 38627 w 477309"/>
                                    <a:gd name="connsiteY176" fmla="*/ 747620 h 771070"/>
                                    <a:gd name="connsiteX177" fmla="*/ 39131 w 477309"/>
                                    <a:gd name="connsiteY177" fmla="*/ 742305 h 771070"/>
                                    <a:gd name="connsiteX178" fmla="*/ 33815 w 477309"/>
                                    <a:gd name="connsiteY178" fmla="*/ 741801 h 771070"/>
                                    <a:gd name="connsiteX179" fmla="*/ 17850 w 477309"/>
                                    <a:gd name="connsiteY179" fmla="*/ 753830 h 771070"/>
                                    <a:gd name="connsiteX180" fmla="*/ 17005 w 477309"/>
                                    <a:gd name="connsiteY180" fmla="*/ 758837 h 771070"/>
                                    <a:gd name="connsiteX181" fmla="*/ 27345 w 477309"/>
                                    <a:gd name="connsiteY181" fmla="*/ 767744 h 771070"/>
                                    <a:gd name="connsiteX182" fmla="*/ 29230 w 477309"/>
                                    <a:gd name="connsiteY182" fmla="*/ 769955 h 771070"/>
                                    <a:gd name="connsiteX183" fmla="*/ 33818 w 477309"/>
                                    <a:gd name="connsiteY183" fmla="*/ 770271 h 771070"/>
                                    <a:gd name="connsiteX184" fmla="*/ 33880 w 477309"/>
                                    <a:gd name="connsiteY184" fmla="*/ 770215 h 771070"/>
                                    <a:gd name="connsiteX185" fmla="*/ 45780 w 477309"/>
                                    <a:gd name="connsiteY185" fmla="*/ 758901 h 771070"/>
                                    <a:gd name="connsiteX186" fmla="*/ 46252 w 477309"/>
                                    <a:gd name="connsiteY186" fmla="*/ 753911 h 771070"/>
                                    <a:gd name="connsiteX187" fmla="*/ 41261 w 477309"/>
                                    <a:gd name="connsiteY187" fmla="*/ 753440 h 771070"/>
                                    <a:gd name="connsiteX188" fmla="*/ 28255 w 477309"/>
                                    <a:gd name="connsiteY188" fmla="*/ 763193 h 771070"/>
                                    <a:gd name="connsiteX189" fmla="*/ 27280 w 477309"/>
                                    <a:gd name="connsiteY189" fmla="*/ 767679 h 771070"/>
                                    <a:gd name="connsiteX190" fmla="*/ 21557 w 477309"/>
                                    <a:gd name="connsiteY190" fmla="*/ 727398 h 771070"/>
                                    <a:gd name="connsiteX191" fmla="*/ 8942 w 477309"/>
                                    <a:gd name="connsiteY191" fmla="*/ 739753 h 771070"/>
                                    <a:gd name="connsiteX192" fmla="*/ 19671 w 477309"/>
                                    <a:gd name="connsiteY192" fmla="*/ 723887 h 771070"/>
                                    <a:gd name="connsiteX193" fmla="*/ 21557 w 477309"/>
                                    <a:gd name="connsiteY193" fmla="*/ 727398 h 771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Lst>
                                  <a:rect l="l" t="t" r="r" b="b"/>
                                  <a:pathLst>
                                    <a:path w="477309" h="771070">
                                      <a:moveTo>
                                        <a:pt x="175024" y="8259"/>
                                      </a:moveTo>
                                      <a:cubicBezTo>
                                        <a:pt x="177138" y="7934"/>
                                        <a:pt x="184778" y="8259"/>
                                        <a:pt x="185331" y="10892"/>
                                      </a:cubicBezTo>
                                      <a:cubicBezTo>
                                        <a:pt x="185884" y="13526"/>
                                        <a:pt x="184746" y="14306"/>
                                        <a:pt x="183608" y="13428"/>
                                      </a:cubicBezTo>
                                      <a:cubicBezTo>
                                        <a:pt x="180896" y="11468"/>
                                        <a:pt x="178025" y="9738"/>
                                        <a:pt x="175024" y="8259"/>
                                      </a:cubicBezTo>
                                      <a:moveTo>
                                        <a:pt x="148232" y="12875"/>
                                      </a:moveTo>
                                      <a:cubicBezTo>
                                        <a:pt x="151659" y="11373"/>
                                        <a:pt x="155304" y="10431"/>
                                        <a:pt x="159027" y="10080"/>
                                      </a:cubicBezTo>
                                      <a:cubicBezTo>
                                        <a:pt x="175837" y="11055"/>
                                        <a:pt x="192874" y="24579"/>
                                        <a:pt x="202856" y="31439"/>
                                      </a:cubicBezTo>
                                      <a:cubicBezTo>
                                        <a:pt x="198760" y="22271"/>
                                        <a:pt x="190013" y="15184"/>
                                        <a:pt x="188453" y="6568"/>
                                      </a:cubicBezTo>
                                      <a:cubicBezTo>
                                        <a:pt x="183380" y="3818"/>
                                        <a:pt x="177885" y="1929"/>
                                        <a:pt x="172195" y="976"/>
                                      </a:cubicBezTo>
                                      <a:cubicBezTo>
                                        <a:pt x="166896" y="-948"/>
                                        <a:pt x="160978" y="11"/>
                                        <a:pt x="156556" y="3512"/>
                                      </a:cubicBezTo>
                                      <a:cubicBezTo>
                                        <a:pt x="153295" y="6175"/>
                                        <a:pt x="150473" y="9335"/>
                                        <a:pt x="148200" y="12875"/>
                                      </a:cubicBezTo>
                                      <a:moveTo>
                                        <a:pt x="160393" y="27343"/>
                                      </a:moveTo>
                                      <a:cubicBezTo>
                                        <a:pt x="169734" y="31566"/>
                                        <a:pt x="178386" y="37177"/>
                                        <a:pt x="186046" y="43988"/>
                                      </a:cubicBezTo>
                                      <a:cubicBezTo>
                                        <a:pt x="187428" y="40484"/>
                                        <a:pt x="190361" y="37818"/>
                                        <a:pt x="193980" y="36771"/>
                                      </a:cubicBezTo>
                                      <a:cubicBezTo>
                                        <a:pt x="183465" y="31576"/>
                                        <a:pt x="172075" y="28377"/>
                                        <a:pt x="160393" y="27343"/>
                                      </a:cubicBezTo>
                                      <a:moveTo>
                                        <a:pt x="238427" y="250757"/>
                                      </a:moveTo>
                                      <a:lnTo>
                                        <a:pt x="248832" y="269939"/>
                                      </a:lnTo>
                                      <a:lnTo>
                                        <a:pt x="270128" y="264022"/>
                                      </a:lnTo>
                                      <a:lnTo>
                                        <a:pt x="263821" y="284894"/>
                                      </a:lnTo>
                                      <a:lnTo>
                                        <a:pt x="283004" y="295882"/>
                                      </a:lnTo>
                                      <a:lnTo>
                                        <a:pt x="263983" y="306448"/>
                                      </a:lnTo>
                                      <a:lnTo>
                                        <a:pt x="269901" y="327905"/>
                                      </a:lnTo>
                                      <a:lnTo>
                                        <a:pt x="249092" y="321761"/>
                                      </a:lnTo>
                                      <a:lnTo>
                                        <a:pt x="238199" y="341267"/>
                                      </a:lnTo>
                                      <a:lnTo>
                                        <a:pt x="227795" y="322086"/>
                                      </a:lnTo>
                                      <a:lnTo>
                                        <a:pt x="206498" y="328003"/>
                                      </a:lnTo>
                                      <a:lnTo>
                                        <a:pt x="212546" y="307033"/>
                                      </a:lnTo>
                                      <a:lnTo>
                                        <a:pt x="193395" y="295980"/>
                                      </a:lnTo>
                                      <a:lnTo>
                                        <a:pt x="212318" y="285479"/>
                                      </a:lnTo>
                                      <a:lnTo>
                                        <a:pt x="206498" y="264022"/>
                                      </a:lnTo>
                                      <a:lnTo>
                                        <a:pt x="227307" y="270166"/>
                                      </a:lnTo>
                                      <a:close/>
                                      <a:moveTo>
                                        <a:pt x="419596" y="227252"/>
                                      </a:moveTo>
                                      <a:lnTo>
                                        <a:pt x="57225" y="227252"/>
                                      </a:lnTo>
                                      <a:lnTo>
                                        <a:pt x="57225" y="424528"/>
                                      </a:lnTo>
                                      <a:cubicBezTo>
                                        <a:pt x="76734" y="415847"/>
                                        <a:pt x="96957" y="403493"/>
                                        <a:pt x="111784" y="387920"/>
                                      </a:cubicBezTo>
                                      <a:cubicBezTo>
                                        <a:pt x="127007" y="403431"/>
                                        <a:pt x="145079" y="415860"/>
                                        <a:pt x="165010" y="424528"/>
                                      </a:cubicBezTo>
                                      <a:lnTo>
                                        <a:pt x="168781" y="417245"/>
                                      </a:lnTo>
                                      <a:cubicBezTo>
                                        <a:pt x="116434" y="390814"/>
                                        <a:pt x="87691" y="336261"/>
                                        <a:pt x="120465" y="287202"/>
                                      </a:cubicBezTo>
                                      <a:cubicBezTo>
                                        <a:pt x="136722" y="262461"/>
                                        <a:pt x="158312" y="250172"/>
                                        <a:pt x="183283" y="236908"/>
                                      </a:cubicBezTo>
                                      <a:cubicBezTo>
                                        <a:pt x="174829" y="249359"/>
                                        <a:pt x="166245" y="261551"/>
                                        <a:pt x="158312" y="274263"/>
                                      </a:cubicBezTo>
                                      <a:cubicBezTo>
                                        <a:pt x="138803" y="305603"/>
                                        <a:pt x="135552" y="343120"/>
                                        <a:pt x="172065" y="368024"/>
                                      </a:cubicBezTo>
                                      <a:cubicBezTo>
                                        <a:pt x="181982" y="374884"/>
                                        <a:pt x="188615" y="370462"/>
                                        <a:pt x="197524" y="382101"/>
                                      </a:cubicBezTo>
                                      <a:cubicBezTo>
                                        <a:pt x="201068" y="386685"/>
                                        <a:pt x="208741" y="385059"/>
                                        <a:pt x="211603" y="380638"/>
                                      </a:cubicBezTo>
                                      <a:cubicBezTo>
                                        <a:pt x="215706" y="375387"/>
                                        <a:pt x="223285" y="374458"/>
                                        <a:pt x="228536" y="378560"/>
                                      </a:cubicBezTo>
                                      <a:cubicBezTo>
                                        <a:pt x="228773" y="378746"/>
                                        <a:pt x="229004" y="378941"/>
                                        <a:pt x="229225" y="379142"/>
                                      </a:cubicBezTo>
                                      <a:cubicBezTo>
                                        <a:pt x="231014" y="380801"/>
                                        <a:pt x="235728" y="385450"/>
                                        <a:pt x="238329" y="385450"/>
                                      </a:cubicBezTo>
                                      <a:cubicBezTo>
                                        <a:pt x="240930" y="385450"/>
                                        <a:pt x="245515" y="380801"/>
                                        <a:pt x="247401" y="379142"/>
                                      </a:cubicBezTo>
                                      <a:cubicBezTo>
                                        <a:pt x="252252" y="374682"/>
                                        <a:pt x="259802" y="374997"/>
                                        <a:pt x="264263" y="379848"/>
                                      </a:cubicBezTo>
                                      <a:cubicBezTo>
                                        <a:pt x="264494" y="380101"/>
                                        <a:pt x="264715" y="380365"/>
                                        <a:pt x="264926" y="380638"/>
                                      </a:cubicBezTo>
                                      <a:cubicBezTo>
                                        <a:pt x="267885" y="385059"/>
                                        <a:pt x="275591" y="386685"/>
                                        <a:pt x="279102" y="382101"/>
                                      </a:cubicBezTo>
                                      <a:cubicBezTo>
                                        <a:pt x="288044" y="370462"/>
                                        <a:pt x="294579" y="374884"/>
                                        <a:pt x="304593" y="368024"/>
                                      </a:cubicBezTo>
                                      <a:cubicBezTo>
                                        <a:pt x="341009" y="343120"/>
                                        <a:pt x="337758" y="305603"/>
                                        <a:pt x="318249" y="274263"/>
                                      </a:cubicBezTo>
                                      <a:cubicBezTo>
                                        <a:pt x="310381" y="261551"/>
                                        <a:pt x="301797" y="249359"/>
                                        <a:pt x="293343" y="236908"/>
                                      </a:cubicBezTo>
                                      <a:cubicBezTo>
                                        <a:pt x="318347" y="250172"/>
                                        <a:pt x="339709" y="262461"/>
                                        <a:pt x="356161" y="287202"/>
                                      </a:cubicBezTo>
                                      <a:cubicBezTo>
                                        <a:pt x="388935" y="336326"/>
                                        <a:pt x="360193" y="390879"/>
                                        <a:pt x="307845" y="417245"/>
                                      </a:cubicBezTo>
                                      <a:lnTo>
                                        <a:pt x="311616" y="424528"/>
                                      </a:lnTo>
                                      <a:cubicBezTo>
                                        <a:pt x="331603" y="415909"/>
                                        <a:pt x="349717" y="403474"/>
                                        <a:pt x="364940" y="387920"/>
                                      </a:cubicBezTo>
                                      <a:cubicBezTo>
                                        <a:pt x="380638" y="403428"/>
                                        <a:pt x="399112" y="415844"/>
                                        <a:pt x="419401" y="424528"/>
                                      </a:cubicBezTo>
                                      <a:cubicBezTo>
                                        <a:pt x="419401" y="358791"/>
                                        <a:pt x="419401" y="293031"/>
                                        <a:pt x="419401" y="227252"/>
                                      </a:cubicBezTo>
                                      <a:moveTo>
                                        <a:pt x="384773" y="648332"/>
                                      </a:moveTo>
                                      <a:cubicBezTo>
                                        <a:pt x="394528" y="660459"/>
                                        <a:pt x="403339" y="673008"/>
                                        <a:pt x="413028" y="685037"/>
                                      </a:cubicBezTo>
                                      <a:cubicBezTo>
                                        <a:pt x="420214" y="692157"/>
                                        <a:pt x="422197" y="700089"/>
                                        <a:pt x="431952" y="699114"/>
                                      </a:cubicBezTo>
                                      <a:cubicBezTo>
                                        <a:pt x="438705" y="699465"/>
                                        <a:pt x="445399" y="700554"/>
                                        <a:pt x="451915" y="702365"/>
                                      </a:cubicBezTo>
                                      <a:cubicBezTo>
                                        <a:pt x="457638" y="705064"/>
                                        <a:pt x="462255" y="712346"/>
                                        <a:pt x="466514" y="714167"/>
                                      </a:cubicBezTo>
                                      <a:cubicBezTo>
                                        <a:pt x="468953" y="714654"/>
                                        <a:pt x="474025" y="718263"/>
                                        <a:pt x="474513" y="720961"/>
                                      </a:cubicBezTo>
                                      <a:cubicBezTo>
                                        <a:pt x="474854" y="723579"/>
                                        <a:pt x="473011" y="725978"/>
                                        <a:pt x="470393" y="726319"/>
                                      </a:cubicBezTo>
                                      <a:cubicBezTo>
                                        <a:pt x="470133" y="726355"/>
                                        <a:pt x="469866" y="726368"/>
                                        <a:pt x="469603" y="726358"/>
                                      </a:cubicBezTo>
                                      <a:cubicBezTo>
                                        <a:pt x="465627" y="722145"/>
                                        <a:pt x="460509" y="719186"/>
                                        <a:pt x="454874" y="717840"/>
                                      </a:cubicBezTo>
                                      <a:cubicBezTo>
                                        <a:pt x="446440" y="716446"/>
                                        <a:pt x="438116" y="714446"/>
                                        <a:pt x="429968" y="711858"/>
                                      </a:cubicBezTo>
                                      <a:cubicBezTo>
                                        <a:pt x="436276" y="716215"/>
                                        <a:pt x="441446" y="717905"/>
                                        <a:pt x="445445" y="723400"/>
                                      </a:cubicBezTo>
                                      <a:cubicBezTo>
                                        <a:pt x="440620" y="722714"/>
                                        <a:pt x="435736" y="722551"/>
                                        <a:pt x="430879" y="722912"/>
                                      </a:cubicBezTo>
                                      <a:cubicBezTo>
                                        <a:pt x="431870" y="727216"/>
                                        <a:pt x="433990" y="731176"/>
                                        <a:pt x="437024" y="734388"/>
                                      </a:cubicBezTo>
                                      <a:cubicBezTo>
                                        <a:pt x="433545" y="733364"/>
                                        <a:pt x="429900" y="733033"/>
                                        <a:pt x="426294" y="733413"/>
                                      </a:cubicBezTo>
                                      <a:cubicBezTo>
                                        <a:pt x="426980" y="737701"/>
                                        <a:pt x="428069" y="741911"/>
                                        <a:pt x="429546" y="745995"/>
                                      </a:cubicBezTo>
                                      <a:cubicBezTo>
                                        <a:pt x="425611" y="744044"/>
                                        <a:pt x="423888" y="742906"/>
                                        <a:pt x="420376" y="744044"/>
                                      </a:cubicBezTo>
                                      <a:cubicBezTo>
                                        <a:pt x="419408" y="737207"/>
                                        <a:pt x="416673" y="730741"/>
                                        <a:pt x="412443" y="725285"/>
                                      </a:cubicBezTo>
                                      <a:cubicBezTo>
                                        <a:pt x="396186" y="703763"/>
                                        <a:pt x="378271" y="683769"/>
                                        <a:pt x="360745" y="662962"/>
                                      </a:cubicBezTo>
                                      <a:lnTo>
                                        <a:pt x="361818" y="654607"/>
                                      </a:lnTo>
                                      <a:lnTo>
                                        <a:pt x="375637" y="660426"/>
                                      </a:lnTo>
                                      <a:lnTo>
                                        <a:pt x="377620" y="645374"/>
                                      </a:lnTo>
                                      <a:close/>
                                      <a:moveTo>
                                        <a:pt x="471651" y="729999"/>
                                      </a:moveTo>
                                      <a:cubicBezTo>
                                        <a:pt x="473749" y="733995"/>
                                        <a:pt x="474662" y="738507"/>
                                        <a:pt x="474285" y="743004"/>
                                      </a:cubicBezTo>
                                      <a:cubicBezTo>
                                        <a:pt x="476903" y="739333"/>
                                        <a:pt x="477881" y="734743"/>
                                        <a:pt x="476984" y="730324"/>
                                      </a:cubicBezTo>
                                      <a:cubicBezTo>
                                        <a:pt x="476561" y="728666"/>
                                        <a:pt x="476073" y="727854"/>
                                        <a:pt x="475358" y="728114"/>
                                      </a:cubicBezTo>
                                      <a:cubicBezTo>
                                        <a:pt x="474409" y="729193"/>
                                        <a:pt x="473082" y="729866"/>
                                        <a:pt x="471651" y="729999"/>
                                      </a:cubicBezTo>
                                      <a:moveTo>
                                        <a:pt x="443071" y="727041"/>
                                      </a:moveTo>
                                      <a:cubicBezTo>
                                        <a:pt x="440701" y="725815"/>
                                        <a:pt x="437999" y="725383"/>
                                        <a:pt x="435366" y="725805"/>
                                      </a:cubicBezTo>
                                      <a:cubicBezTo>
                                        <a:pt x="435912" y="728501"/>
                                        <a:pt x="437661" y="730802"/>
                                        <a:pt x="440113" y="732048"/>
                                      </a:cubicBezTo>
                                      <a:cubicBezTo>
                                        <a:pt x="440256" y="730006"/>
                                        <a:pt x="441351" y="728153"/>
                                        <a:pt x="443071" y="727041"/>
                                      </a:cubicBezTo>
                                      <a:moveTo>
                                        <a:pt x="437186" y="738192"/>
                                      </a:moveTo>
                                      <a:cubicBezTo>
                                        <a:pt x="434865" y="736781"/>
                                        <a:pt x="432199" y="736037"/>
                                        <a:pt x="429481" y="736046"/>
                                      </a:cubicBezTo>
                                      <a:cubicBezTo>
                                        <a:pt x="429877" y="738950"/>
                                        <a:pt x="431337" y="741602"/>
                                        <a:pt x="433577" y="743491"/>
                                      </a:cubicBezTo>
                                      <a:cubicBezTo>
                                        <a:pt x="434013" y="741310"/>
                                        <a:pt x="435317" y="739398"/>
                                        <a:pt x="437186" y="738192"/>
                                      </a:cubicBezTo>
                                      <a:moveTo>
                                        <a:pt x="429968" y="749571"/>
                                      </a:moveTo>
                                      <a:cubicBezTo>
                                        <a:pt x="427666" y="747714"/>
                                        <a:pt x="424707" y="746882"/>
                                        <a:pt x="421775" y="747263"/>
                                      </a:cubicBezTo>
                                      <a:cubicBezTo>
                                        <a:pt x="422633" y="750257"/>
                                        <a:pt x="424675" y="752770"/>
                                        <a:pt x="427432" y="754220"/>
                                      </a:cubicBezTo>
                                      <a:cubicBezTo>
                                        <a:pt x="427439" y="752341"/>
                                        <a:pt x="428391" y="750592"/>
                                        <a:pt x="429968" y="749571"/>
                                      </a:cubicBezTo>
                                      <a:moveTo>
                                        <a:pt x="467327" y="747198"/>
                                      </a:moveTo>
                                      <a:lnTo>
                                        <a:pt x="465506" y="749408"/>
                                      </a:lnTo>
                                      <a:cubicBezTo>
                                        <a:pt x="464346" y="750780"/>
                                        <a:pt x="462294" y="750953"/>
                                        <a:pt x="460925" y="749792"/>
                                      </a:cubicBezTo>
                                      <a:cubicBezTo>
                                        <a:pt x="460902" y="749772"/>
                                        <a:pt x="460879" y="749753"/>
                                        <a:pt x="460857" y="749733"/>
                                      </a:cubicBezTo>
                                      <a:lnTo>
                                        <a:pt x="444957" y="735494"/>
                                      </a:lnTo>
                                      <a:cubicBezTo>
                                        <a:pt x="441348" y="732243"/>
                                        <a:pt x="445120" y="726976"/>
                                        <a:pt x="449379" y="730162"/>
                                      </a:cubicBezTo>
                                      <a:cubicBezTo>
                                        <a:pt x="455037" y="734323"/>
                                        <a:pt x="461182" y="737672"/>
                                        <a:pt x="466579" y="742353"/>
                                      </a:cubicBezTo>
                                      <a:cubicBezTo>
                                        <a:pt x="467987" y="743563"/>
                                        <a:pt x="468306" y="745618"/>
                                        <a:pt x="467327" y="747198"/>
                                      </a:cubicBezTo>
                                      <a:moveTo>
                                        <a:pt x="460272" y="758414"/>
                                      </a:moveTo>
                                      <a:lnTo>
                                        <a:pt x="458386" y="760690"/>
                                      </a:lnTo>
                                      <a:cubicBezTo>
                                        <a:pt x="457092" y="762097"/>
                                        <a:pt x="454910" y="762214"/>
                                        <a:pt x="453476" y="760950"/>
                                      </a:cubicBezTo>
                                      <a:lnTo>
                                        <a:pt x="438649" y="747263"/>
                                      </a:lnTo>
                                      <a:cubicBezTo>
                                        <a:pt x="437024" y="745926"/>
                                        <a:pt x="436793" y="743524"/>
                                        <a:pt x="438129" y="741898"/>
                                      </a:cubicBezTo>
                                      <a:cubicBezTo>
                                        <a:pt x="439466" y="740273"/>
                                        <a:pt x="441868" y="740042"/>
                                        <a:pt x="443494" y="741378"/>
                                      </a:cubicBezTo>
                                      <a:lnTo>
                                        <a:pt x="459459" y="753407"/>
                                      </a:lnTo>
                                      <a:cubicBezTo>
                                        <a:pt x="461010" y="754600"/>
                                        <a:pt x="461364" y="756792"/>
                                        <a:pt x="460272" y="758414"/>
                                      </a:cubicBezTo>
                                      <a:moveTo>
                                        <a:pt x="449964" y="767322"/>
                                      </a:moveTo>
                                      <a:lnTo>
                                        <a:pt x="448144" y="769532"/>
                                      </a:lnTo>
                                      <a:cubicBezTo>
                                        <a:pt x="446876" y="770856"/>
                                        <a:pt x="444801" y="770970"/>
                                        <a:pt x="443397" y="769793"/>
                                      </a:cubicBezTo>
                                      <a:lnTo>
                                        <a:pt x="431529" y="758479"/>
                                      </a:lnTo>
                                      <a:cubicBezTo>
                                        <a:pt x="429929" y="757351"/>
                                        <a:pt x="429546" y="755140"/>
                                        <a:pt x="430674" y="753540"/>
                                      </a:cubicBezTo>
                                      <a:cubicBezTo>
                                        <a:pt x="431802" y="751941"/>
                                        <a:pt x="434013" y="751561"/>
                                        <a:pt x="435613" y="752685"/>
                                      </a:cubicBezTo>
                                      <a:cubicBezTo>
                                        <a:pt x="435756" y="752786"/>
                                        <a:pt x="435889" y="752897"/>
                                        <a:pt x="436016" y="753017"/>
                                      </a:cubicBezTo>
                                      <a:lnTo>
                                        <a:pt x="449022" y="762770"/>
                                      </a:lnTo>
                                      <a:cubicBezTo>
                                        <a:pt x="450540" y="763729"/>
                                        <a:pt x="450989" y="765739"/>
                                        <a:pt x="450029" y="767257"/>
                                      </a:cubicBezTo>
                                      <a:cubicBezTo>
                                        <a:pt x="450029" y="767257"/>
                                        <a:pt x="450029" y="767257"/>
                                        <a:pt x="450029" y="767257"/>
                                      </a:cubicBezTo>
                                      <a:moveTo>
                                        <a:pt x="458906" y="730552"/>
                                      </a:moveTo>
                                      <a:cubicBezTo>
                                        <a:pt x="461767" y="733348"/>
                                        <a:pt x="465409" y="736632"/>
                                        <a:pt x="468237" y="739395"/>
                                      </a:cubicBezTo>
                                      <a:cubicBezTo>
                                        <a:pt x="467122" y="734697"/>
                                        <a:pt x="464482" y="730500"/>
                                        <a:pt x="460727" y="727463"/>
                                      </a:cubicBezTo>
                                      <a:cubicBezTo>
                                        <a:pt x="459914" y="728764"/>
                                        <a:pt x="459556" y="729349"/>
                                        <a:pt x="458906" y="730552"/>
                                      </a:cubicBezTo>
                                      <a:moveTo>
                                        <a:pt x="92536" y="648657"/>
                                      </a:moveTo>
                                      <a:cubicBezTo>
                                        <a:pt x="82781" y="660784"/>
                                        <a:pt x="73937" y="673235"/>
                                        <a:pt x="64281" y="685362"/>
                                      </a:cubicBezTo>
                                      <a:cubicBezTo>
                                        <a:pt x="57063" y="692417"/>
                                        <a:pt x="55112" y="700415"/>
                                        <a:pt x="45357" y="699439"/>
                                      </a:cubicBezTo>
                                      <a:cubicBezTo>
                                        <a:pt x="38594" y="699787"/>
                                        <a:pt x="31887" y="700879"/>
                                        <a:pt x="25361" y="702690"/>
                                      </a:cubicBezTo>
                                      <a:cubicBezTo>
                                        <a:pt x="19639" y="705389"/>
                                        <a:pt x="15054" y="712671"/>
                                        <a:pt x="10795" y="714492"/>
                                      </a:cubicBezTo>
                                      <a:cubicBezTo>
                                        <a:pt x="8324" y="714979"/>
                                        <a:pt x="3252" y="718588"/>
                                        <a:pt x="2764" y="721286"/>
                                      </a:cubicBezTo>
                                      <a:cubicBezTo>
                                        <a:pt x="2439" y="723923"/>
                                        <a:pt x="4315" y="726326"/>
                                        <a:pt x="6952" y="726648"/>
                                      </a:cubicBezTo>
                                      <a:cubicBezTo>
                                        <a:pt x="7192" y="726680"/>
                                        <a:pt x="7433" y="726690"/>
                                        <a:pt x="7673" y="726683"/>
                                      </a:cubicBezTo>
                                      <a:cubicBezTo>
                                        <a:pt x="11653" y="722457"/>
                                        <a:pt x="16784" y="719495"/>
                                        <a:pt x="22435" y="718165"/>
                                      </a:cubicBezTo>
                                      <a:cubicBezTo>
                                        <a:pt x="30853" y="716813"/>
                                        <a:pt x="39163" y="714869"/>
                                        <a:pt x="47308" y="712346"/>
                                      </a:cubicBezTo>
                                      <a:cubicBezTo>
                                        <a:pt x="41033" y="716702"/>
                                        <a:pt x="35863" y="718425"/>
                                        <a:pt x="31832" y="723887"/>
                                      </a:cubicBezTo>
                                      <a:cubicBezTo>
                                        <a:pt x="36663" y="723153"/>
                                        <a:pt x="41563" y="722990"/>
                                        <a:pt x="46430" y="723400"/>
                                      </a:cubicBezTo>
                                      <a:cubicBezTo>
                                        <a:pt x="45406" y="727678"/>
                                        <a:pt x="43316" y="731625"/>
                                        <a:pt x="40350" y="734876"/>
                                      </a:cubicBezTo>
                                      <a:cubicBezTo>
                                        <a:pt x="43800" y="733816"/>
                                        <a:pt x="47432" y="733481"/>
                                        <a:pt x="51015" y="733901"/>
                                      </a:cubicBezTo>
                                      <a:cubicBezTo>
                                        <a:pt x="50309" y="738195"/>
                                        <a:pt x="49220" y="742415"/>
                                        <a:pt x="47764" y="746515"/>
                                      </a:cubicBezTo>
                                      <a:cubicBezTo>
                                        <a:pt x="51763" y="744532"/>
                                        <a:pt x="53388" y="743264"/>
                                        <a:pt x="56932" y="744532"/>
                                      </a:cubicBezTo>
                                      <a:cubicBezTo>
                                        <a:pt x="57901" y="737675"/>
                                        <a:pt x="60636" y="731189"/>
                                        <a:pt x="64866" y="725708"/>
                                      </a:cubicBezTo>
                                      <a:cubicBezTo>
                                        <a:pt x="81123" y="704251"/>
                                        <a:pt x="99006" y="684192"/>
                                        <a:pt x="116531" y="663547"/>
                                      </a:cubicBezTo>
                                      <a:lnTo>
                                        <a:pt x="115491" y="655094"/>
                                      </a:lnTo>
                                      <a:lnTo>
                                        <a:pt x="101640" y="660914"/>
                                      </a:lnTo>
                                      <a:lnTo>
                                        <a:pt x="99689" y="645861"/>
                                      </a:lnTo>
                                      <a:close/>
                                      <a:moveTo>
                                        <a:pt x="5625" y="730324"/>
                                      </a:moveTo>
                                      <a:cubicBezTo>
                                        <a:pt x="3551" y="734327"/>
                                        <a:pt x="2647" y="738836"/>
                                        <a:pt x="3024" y="743329"/>
                                      </a:cubicBezTo>
                                      <a:cubicBezTo>
                                        <a:pt x="407" y="739658"/>
                                        <a:pt x="-572" y="735068"/>
                                        <a:pt x="325" y="730650"/>
                                      </a:cubicBezTo>
                                      <a:cubicBezTo>
                                        <a:pt x="715" y="728927"/>
                                        <a:pt x="1203" y="728179"/>
                                        <a:pt x="1951" y="728439"/>
                                      </a:cubicBezTo>
                                      <a:cubicBezTo>
                                        <a:pt x="2894" y="729512"/>
                                        <a:pt x="4204" y="730185"/>
                                        <a:pt x="5625" y="730324"/>
                                      </a:cubicBezTo>
                                      <a:moveTo>
                                        <a:pt x="34205" y="727366"/>
                                      </a:moveTo>
                                      <a:cubicBezTo>
                                        <a:pt x="36559" y="726095"/>
                                        <a:pt x="39277" y="725659"/>
                                        <a:pt x="41911" y="726131"/>
                                      </a:cubicBezTo>
                                      <a:cubicBezTo>
                                        <a:pt x="41387" y="728839"/>
                                        <a:pt x="39632" y="731147"/>
                                        <a:pt x="37164" y="732373"/>
                                      </a:cubicBezTo>
                                      <a:cubicBezTo>
                                        <a:pt x="37021" y="730331"/>
                                        <a:pt x="35925" y="728478"/>
                                        <a:pt x="34205" y="727366"/>
                                      </a:cubicBezTo>
                                      <a:moveTo>
                                        <a:pt x="40123" y="738517"/>
                                      </a:moveTo>
                                      <a:cubicBezTo>
                                        <a:pt x="42421" y="737054"/>
                                        <a:pt x="45104" y="736306"/>
                                        <a:pt x="47829" y="736372"/>
                                      </a:cubicBezTo>
                                      <a:cubicBezTo>
                                        <a:pt x="47416" y="739271"/>
                                        <a:pt x="45959" y="741918"/>
                                        <a:pt x="43732" y="743816"/>
                                      </a:cubicBezTo>
                                      <a:cubicBezTo>
                                        <a:pt x="43296" y="741635"/>
                                        <a:pt x="41992" y="739723"/>
                                        <a:pt x="40123" y="738517"/>
                                      </a:cubicBezTo>
                                      <a:moveTo>
                                        <a:pt x="47308" y="749896"/>
                                      </a:moveTo>
                                      <a:cubicBezTo>
                                        <a:pt x="49610" y="748040"/>
                                        <a:pt x="52569" y="747207"/>
                                        <a:pt x="55502" y="747588"/>
                                      </a:cubicBezTo>
                                      <a:cubicBezTo>
                                        <a:pt x="54660" y="750579"/>
                                        <a:pt x="52624" y="753095"/>
                                        <a:pt x="49877" y="754545"/>
                                      </a:cubicBezTo>
                                      <a:cubicBezTo>
                                        <a:pt x="49825" y="752672"/>
                                        <a:pt x="48866" y="750940"/>
                                        <a:pt x="47308" y="749896"/>
                                      </a:cubicBezTo>
                                      <a:moveTo>
                                        <a:pt x="9982" y="747620"/>
                                      </a:moveTo>
                                      <a:lnTo>
                                        <a:pt x="11770" y="749831"/>
                                      </a:lnTo>
                                      <a:cubicBezTo>
                                        <a:pt x="12921" y="751209"/>
                                        <a:pt x="14970" y="751395"/>
                                        <a:pt x="16348" y="750244"/>
                                      </a:cubicBezTo>
                                      <a:cubicBezTo>
                                        <a:pt x="16384" y="750215"/>
                                        <a:pt x="16420" y="750185"/>
                                        <a:pt x="16452" y="750156"/>
                                      </a:cubicBezTo>
                                      <a:lnTo>
                                        <a:pt x="32254" y="735916"/>
                                      </a:lnTo>
                                      <a:cubicBezTo>
                                        <a:pt x="35928" y="732665"/>
                                        <a:pt x="32254" y="727463"/>
                                        <a:pt x="27897" y="730585"/>
                                      </a:cubicBezTo>
                                      <a:cubicBezTo>
                                        <a:pt x="22272" y="734746"/>
                                        <a:pt x="16127" y="738127"/>
                                        <a:pt x="10697" y="742776"/>
                                      </a:cubicBezTo>
                                      <a:cubicBezTo>
                                        <a:pt x="9299" y="743995"/>
                                        <a:pt x="8997" y="746050"/>
                                        <a:pt x="9982" y="747620"/>
                                      </a:cubicBezTo>
                                      <a:moveTo>
                                        <a:pt x="17005" y="758837"/>
                                      </a:moveTo>
                                      <a:lnTo>
                                        <a:pt x="18891" y="761112"/>
                                      </a:lnTo>
                                      <a:cubicBezTo>
                                        <a:pt x="20201" y="762507"/>
                                        <a:pt x="22383" y="762624"/>
                                        <a:pt x="23833" y="761372"/>
                                      </a:cubicBezTo>
                                      <a:lnTo>
                                        <a:pt x="38627" y="747620"/>
                                      </a:lnTo>
                                      <a:cubicBezTo>
                                        <a:pt x="40233" y="746291"/>
                                        <a:pt x="40461" y="743911"/>
                                        <a:pt x="39131" y="742305"/>
                                      </a:cubicBezTo>
                                      <a:cubicBezTo>
                                        <a:pt x="37801" y="740699"/>
                                        <a:pt x="35421" y="740471"/>
                                        <a:pt x="33815" y="741801"/>
                                      </a:cubicBezTo>
                                      <a:lnTo>
                                        <a:pt x="17850" y="753830"/>
                                      </a:lnTo>
                                      <a:cubicBezTo>
                                        <a:pt x="16290" y="755013"/>
                                        <a:pt x="15919" y="757208"/>
                                        <a:pt x="17005" y="758837"/>
                                      </a:cubicBezTo>
                                      <a:moveTo>
                                        <a:pt x="27345" y="767744"/>
                                      </a:moveTo>
                                      <a:lnTo>
                                        <a:pt x="29230" y="769955"/>
                                      </a:lnTo>
                                      <a:cubicBezTo>
                                        <a:pt x="30411" y="771308"/>
                                        <a:pt x="32462" y="771451"/>
                                        <a:pt x="33818" y="770271"/>
                                      </a:cubicBezTo>
                                      <a:cubicBezTo>
                                        <a:pt x="33838" y="770251"/>
                                        <a:pt x="33860" y="770235"/>
                                        <a:pt x="33880" y="770215"/>
                                      </a:cubicBezTo>
                                      <a:lnTo>
                                        <a:pt x="45780" y="758901"/>
                                      </a:lnTo>
                                      <a:cubicBezTo>
                                        <a:pt x="47289" y="757653"/>
                                        <a:pt x="47500" y="755420"/>
                                        <a:pt x="46252" y="753911"/>
                                      </a:cubicBezTo>
                                      <a:cubicBezTo>
                                        <a:pt x="45003" y="752403"/>
                                        <a:pt x="42769" y="752191"/>
                                        <a:pt x="41261" y="753440"/>
                                      </a:cubicBezTo>
                                      <a:lnTo>
                                        <a:pt x="28255" y="763193"/>
                                      </a:lnTo>
                                      <a:cubicBezTo>
                                        <a:pt x="26750" y="764165"/>
                                        <a:pt x="26314" y="766171"/>
                                        <a:pt x="27280" y="767679"/>
                                      </a:cubicBezTo>
                                      <a:moveTo>
                                        <a:pt x="21557" y="727398"/>
                                      </a:moveTo>
                                      <a:cubicBezTo>
                                        <a:pt x="18663" y="730194"/>
                                        <a:pt x="11803" y="737152"/>
                                        <a:pt x="8942" y="739753"/>
                                      </a:cubicBezTo>
                                      <a:cubicBezTo>
                                        <a:pt x="9917" y="733868"/>
                                        <a:pt x="15152" y="728146"/>
                                        <a:pt x="19671" y="723887"/>
                                      </a:cubicBezTo>
                                      <a:cubicBezTo>
                                        <a:pt x="20484" y="725188"/>
                                        <a:pt x="20874" y="726163"/>
                                        <a:pt x="21557" y="727398"/>
                                      </a:cubicBezTo>
                                    </a:path>
                                  </a:pathLst>
                                </a:custGeom>
                                <a:solidFill>
                                  <a:srgbClr val="CE0E2D"/>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 name="Formă liberă: formă 11"/>
                              <wps:cNvSpPr/>
                              <wps:spPr>
                                <a:xfrm>
                                  <a:off x="588202" y="1014337"/>
                                  <a:ext cx="768388" cy="413700"/>
                                </a:xfrm>
                                <a:custGeom>
                                  <a:avLst/>
                                  <a:gdLst>
                                    <a:gd name="connsiteX0" fmla="*/ 768161 w 768388"/>
                                    <a:gd name="connsiteY0" fmla="*/ 0 h 413700"/>
                                    <a:gd name="connsiteX1" fmla="*/ 759805 w 768388"/>
                                    <a:gd name="connsiteY1" fmla="*/ 5397 h 413700"/>
                                    <a:gd name="connsiteX2" fmla="*/ 763316 w 768388"/>
                                    <a:gd name="connsiteY2" fmla="*/ 9266 h 413700"/>
                                    <a:gd name="connsiteX3" fmla="*/ 768388 w 768388"/>
                                    <a:gd name="connsiteY3" fmla="*/ 9981 h 413700"/>
                                    <a:gd name="connsiteX4" fmla="*/ 768161 w 768388"/>
                                    <a:gd name="connsiteY4" fmla="*/ 0 h 413700"/>
                                    <a:gd name="connsiteX5" fmla="*/ 756261 w 768388"/>
                                    <a:gd name="connsiteY5" fmla="*/ 22595 h 413700"/>
                                    <a:gd name="connsiteX6" fmla="*/ 764932 w 768388"/>
                                    <a:gd name="connsiteY6" fmla="*/ 21210 h 413700"/>
                                    <a:gd name="connsiteX7" fmla="*/ 764942 w 768388"/>
                                    <a:gd name="connsiteY7" fmla="*/ 21197 h 413700"/>
                                    <a:gd name="connsiteX8" fmla="*/ 761138 w 768388"/>
                                    <a:gd name="connsiteY8" fmla="*/ 13004 h 413700"/>
                                    <a:gd name="connsiteX9" fmla="*/ 752466 w 768388"/>
                                    <a:gd name="connsiteY9" fmla="*/ 14389 h 413700"/>
                                    <a:gd name="connsiteX10" fmla="*/ 752456 w 768388"/>
                                    <a:gd name="connsiteY10" fmla="*/ 14402 h 413700"/>
                                    <a:gd name="connsiteX11" fmla="*/ 756131 w 768388"/>
                                    <a:gd name="connsiteY11" fmla="*/ 22498 h 413700"/>
                                    <a:gd name="connsiteX12" fmla="*/ 688989 w 768388"/>
                                    <a:gd name="connsiteY12" fmla="*/ 157125 h 413700"/>
                                    <a:gd name="connsiteX13" fmla="*/ 688176 w 768388"/>
                                    <a:gd name="connsiteY13" fmla="*/ 161221 h 413700"/>
                                    <a:gd name="connsiteX14" fmla="*/ 680047 w 768388"/>
                                    <a:gd name="connsiteY14" fmla="*/ 156897 h 413700"/>
                                    <a:gd name="connsiteX15" fmla="*/ 683006 w 768388"/>
                                    <a:gd name="connsiteY15" fmla="*/ 153939 h 413700"/>
                                    <a:gd name="connsiteX16" fmla="*/ 712497 w 768388"/>
                                    <a:gd name="connsiteY16" fmla="*/ 97923 h 413700"/>
                                    <a:gd name="connsiteX17" fmla="*/ 715195 w 768388"/>
                                    <a:gd name="connsiteY17" fmla="*/ 86219 h 413700"/>
                                    <a:gd name="connsiteX18" fmla="*/ 722153 w 768388"/>
                                    <a:gd name="connsiteY18" fmla="*/ 86869 h 413700"/>
                                    <a:gd name="connsiteX19" fmla="*/ 726575 w 768388"/>
                                    <a:gd name="connsiteY19" fmla="*/ 92363 h 413700"/>
                                    <a:gd name="connsiteX20" fmla="*/ 718479 w 768388"/>
                                    <a:gd name="connsiteY20" fmla="*/ 101109 h 413700"/>
                                    <a:gd name="connsiteX21" fmla="*/ 678779 w 768388"/>
                                    <a:gd name="connsiteY21" fmla="*/ 169056 h 413700"/>
                                    <a:gd name="connsiteX22" fmla="*/ 687298 w 768388"/>
                                    <a:gd name="connsiteY22" fmla="*/ 168504 h 413700"/>
                                    <a:gd name="connsiteX23" fmla="*/ 683039 w 768388"/>
                                    <a:gd name="connsiteY23" fmla="*/ 161124 h 413700"/>
                                    <a:gd name="connsiteX24" fmla="*/ 674617 w 768388"/>
                                    <a:gd name="connsiteY24" fmla="*/ 161709 h 413700"/>
                                    <a:gd name="connsiteX25" fmla="*/ 678779 w 768388"/>
                                    <a:gd name="connsiteY25" fmla="*/ 169056 h 413700"/>
                                    <a:gd name="connsiteX26" fmla="*/ 670846 w 768388"/>
                                    <a:gd name="connsiteY26" fmla="*/ 184304 h 413700"/>
                                    <a:gd name="connsiteX27" fmla="*/ 682063 w 768388"/>
                                    <a:gd name="connsiteY27" fmla="*/ 183133 h 413700"/>
                                    <a:gd name="connsiteX28" fmla="*/ 676731 w 768388"/>
                                    <a:gd name="connsiteY28" fmla="*/ 173088 h 413700"/>
                                    <a:gd name="connsiteX29" fmla="*/ 665513 w 768388"/>
                                    <a:gd name="connsiteY29" fmla="*/ 174226 h 413700"/>
                                    <a:gd name="connsiteX30" fmla="*/ 670846 w 768388"/>
                                    <a:gd name="connsiteY30" fmla="*/ 184304 h 413700"/>
                                    <a:gd name="connsiteX31" fmla="*/ 664343 w 768388"/>
                                    <a:gd name="connsiteY31" fmla="*/ 196593 h 413700"/>
                                    <a:gd name="connsiteX32" fmla="*/ 674097 w 768388"/>
                                    <a:gd name="connsiteY32" fmla="*/ 195910 h 413700"/>
                                    <a:gd name="connsiteX33" fmla="*/ 669188 w 768388"/>
                                    <a:gd name="connsiteY33" fmla="*/ 187490 h 413700"/>
                                    <a:gd name="connsiteX34" fmla="*/ 659433 w 768388"/>
                                    <a:gd name="connsiteY34" fmla="*/ 188075 h 413700"/>
                                    <a:gd name="connsiteX35" fmla="*/ 664343 w 768388"/>
                                    <a:gd name="connsiteY35" fmla="*/ 196593 h 413700"/>
                                    <a:gd name="connsiteX36" fmla="*/ 633389 w 768388"/>
                                    <a:gd name="connsiteY36" fmla="*/ 261615 h 413700"/>
                                    <a:gd name="connsiteX37" fmla="*/ 626009 w 768388"/>
                                    <a:gd name="connsiteY37" fmla="*/ 298287 h 413700"/>
                                    <a:gd name="connsiteX38" fmla="*/ 625781 w 768388"/>
                                    <a:gd name="connsiteY38" fmla="*/ 298775 h 413700"/>
                                    <a:gd name="connsiteX39" fmla="*/ 607602 w 768388"/>
                                    <a:gd name="connsiteY39" fmla="*/ 304727 h 413700"/>
                                    <a:gd name="connsiteX40" fmla="*/ 607346 w 768388"/>
                                    <a:gd name="connsiteY40" fmla="*/ 304594 h 413700"/>
                                    <a:gd name="connsiteX41" fmla="*/ 601818 w 768388"/>
                                    <a:gd name="connsiteY41" fmla="*/ 286095 h 413700"/>
                                    <a:gd name="connsiteX42" fmla="*/ 602241 w 768388"/>
                                    <a:gd name="connsiteY42" fmla="*/ 285380 h 413700"/>
                                    <a:gd name="connsiteX43" fmla="*/ 628252 w 768388"/>
                                    <a:gd name="connsiteY43" fmla="*/ 259079 h 413700"/>
                                    <a:gd name="connsiteX44" fmla="*/ 660441 w 768388"/>
                                    <a:gd name="connsiteY44" fmla="*/ 198056 h 413700"/>
                                    <a:gd name="connsiteX45" fmla="*/ 665676 w 768388"/>
                                    <a:gd name="connsiteY45" fmla="*/ 200852 h 413700"/>
                                    <a:gd name="connsiteX46" fmla="*/ 598567 w 768388"/>
                                    <a:gd name="connsiteY46" fmla="*/ 321175 h 413700"/>
                                    <a:gd name="connsiteX47" fmla="*/ 609459 w 768388"/>
                                    <a:gd name="connsiteY47" fmla="*/ 319712 h 413700"/>
                                    <a:gd name="connsiteX48" fmla="*/ 604549 w 768388"/>
                                    <a:gd name="connsiteY48" fmla="*/ 309958 h 413700"/>
                                    <a:gd name="connsiteX49" fmla="*/ 593722 w 768388"/>
                                    <a:gd name="connsiteY49" fmla="*/ 311454 h 413700"/>
                                    <a:gd name="connsiteX50" fmla="*/ 598567 w 768388"/>
                                    <a:gd name="connsiteY50" fmla="*/ 321207 h 413700"/>
                                    <a:gd name="connsiteX51" fmla="*/ 588812 w 768388"/>
                                    <a:gd name="connsiteY51" fmla="*/ 345948 h 413700"/>
                                    <a:gd name="connsiteX52" fmla="*/ 583643 w 768388"/>
                                    <a:gd name="connsiteY52" fmla="*/ 343152 h 413700"/>
                                    <a:gd name="connsiteX53" fmla="*/ 586601 w 768388"/>
                                    <a:gd name="connsiteY53" fmla="*/ 337527 h 413700"/>
                                    <a:gd name="connsiteX54" fmla="*/ 591836 w 768388"/>
                                    <a:gd name="connsiteY54" fmla="*/ 340291 h 413700"/>
                                    <a:gd name="connsiteX55" fmla="*/ 560883 w 768388"/>
                                    <a:gd name="connsiteY55" fmla="*/ 392698 h 413700"/>
                                    <a:gd name="connsiteX56" fmla="*/ 570214 w 768388"/>
                                    <a:gd name="connsiteY56" fmla="*/ 391398 h 413700"/>
                                    <a:gd name="connsiteX57" fmla="*/ 566052 w 768388"/>
                                    <a:gd name="connsiteY57" fmla="*/ 382815 h 413700"/>
                                    <a:gd name="connsiteX58" fmla="*/ 556721 w 768388"/>
                                    <a:gd name="connsiteY58" fmla="*/ 384115 h 413700"/>
                                    <a:gd name="connsiteX59" fmla="*/ 560883 w 768388"/>
                                    <a:gd name="connsiteY59" fmla="*/ 392698 h 413700"/>
                                    <a:gd name="connsiteX60" fmla="*/ 550576 w 768388"/>
                                    <a:gd name="connsiteY60" fmla="*/ 412205 h 413700"/>
                                    <a:gd name="connsiteX61" fmla="*/ 562606 w 768388"/>
                                    <a:gd name="connsiteY61" fmla="*/ 404435 h 413700"/>
                                    <a:gd name="connsiteX62" fmla="*/ 558249 w 768388"/>
                                    <a:gd name="connsiteY62" fmla="*/ 397737 h 413700"/>
                                    <a:gd name="connsiteX63" fmla="*/ 550316 w 768388"/>
                                    <a:gd name="connsiteY63" fmla="*/ 397737 h 413700"/>
                                    <a:gd name="connsiteX64" fmla="*/ 550576 w 768388"/>
                                    <a:gd name="connsiteY64" fmla="*/ 412140 h 413700"/>
                                    <a:gd name="connsiteX65" fmla="*/ 747222 w 768388"/>
                                    <a:gd name="connsiteY65" fmla="*/ 25684 h 413700"/>
                                    <a:gd name="connsiteX66" fmla="*/ 735354 w 768388"/>
                                    <a:gd name="connsiteY66" fmla="*/ 32186 h 413700"/>
                                    <a:gd name="connsiteX67" fmla="*/ 721015 w 768388"/>
                                    <a:gd name="connsiteY67" fmla="*/ 76596 h 413700"/>
                                    <a:gd name="connsiteX68" fmla="*/ 716918 w 768388"/>
                                    <a:gd name="connsiteY68" fmla="*/ 74385 h 413700"/>
                                    <a:gd name="connsiteX69" fmla="*/ 725925 w 768388"/>
                                    <a:gd name="connsiteY69" fmla="*/ 28675 h 413700"/>
                                    <a:gd name="connsiteX70" fmla="*/ 746962 w 768388"/>
                                    <a:gd name="connsiteY70" fmla="*/ 25001 h 413700"/>
                                    <a:gd name="connsiteX71" fmla="*/ 747222 w 768388"/>
                                    <a:gd name="connsiteY71" fmla="*/ 25553 h 413700"/>
                                    <a:gd name="connsiteX72" fmla="*/ 725827 w 768388"/>
                                    <a:gd name="connsiteY72" fmla="*/ 79782 h 413700"/>
                                    <a:gd name="connsiteX73" fmla="*/ 728689 w 768388"/>
                                    <a:gd name="connsiteY73" fmla="*/ 80692 h 413700"/>
                                    <a:gd name="connsiteX74" fmla="*/ 755415 w 768388"/>
                                    <a:gd name="connsiteY74" fmla="*/ 42687 h 413700"/>
                                    <a:gd name="connsiteX75" fmla="*/ 752782 w 768388"/>
                                    <a:gd name="connsiteY75" fmla="*/ 28675 h 413700"/>
                                    <a:gd name="connsiteX76" fmla="*/ 739776 w 768388"/>
                                    <a:gd name="connsiteY76" fmla="*/ 34234 h 413700"/>
                                    <a:gd name="connsiteX77" fmla="*/ 723519 w 768388"/>
                                    <a:gd name="connsiteY77" fmla="*/ 77896 h 413700"/>
                                    <a:gd name="connsiteX78" fmla="*/ 725795 w 768388"/>
                                    <a:gd name="connsiteY78" fmla="*/ 79782 h 413700"/>
                                    <a:gd name="connsiteX79" fmla="*/ 758309 w 768388"/>
                                    <a:gd name="connsiteY79" fmla="*/ 31536 h 413700"/>
                                    <a:gd name="connsiteX80" fmla="*/ 759545 w 768388"/>
                                    <a:gd name="connsiteY80" fmla="*/ 45223 h 413700"/>
                                    <a:gd name="connsiteX81" fmla="*/ 731127 w 768388"/>
                                    <a:gd name="connsiteY81" fmla="*/ 81992 h 413700"/>
                                    <a:gd name="connsiteX82" fmla="*/ 735224 w 768388"/>
                                    <a:gd name="connsiteY82" fmla="*/ 84203 h 413700"/>
                                    <a:gd name="connsiteX83" fmla="*/ 767738 w 768388"/>
                                    <a:gd name="connsiteY83" fmla="*/ 51107 h 413700"/>
                                    <a:gd name="connsiteX84" fmla="*/ 759024 w 768388"/>
                                    <a:gd name="connsiteY84" fmla="*/ 31601 h 413700"/>
                                    <a:gd name="connsiteX85" fmla="*/ 758374 w 768388"/>
                                    <a:gd name="connsiteY85" fmla="*/ 31601 h 413700"/>
                                    <a:gd name="connsiteX86" fmla="*/ 63870 w 768388"/>
                                    <a:gd name="connsiteY86" fmla="*/ 143633 h 413700"/>
                                    <a:gd name="connsiteX87" fmla="*/ 74502 w 768388"/>
                                    <a:gd name="connsiteY87" fmla="*/ 165253 h 413700"/>
                                    <a:gd name="connsiteX88" fmla="*/ 84029 w 768388"/>
                                    <a:gd name="connsiteY88" fmla="*/ 188433 h 413700"/>
                                    <a:gd name="connsiteX89" fmla="*/ 71023 w 768388"/>
                                    <a:gd name="connsiteY89" fmla="*/ 166748 h 413700"/>
                                    <a:gd name="connsiteX90" fmla="*/ 60456 w 768388"/>
                                    <a:gd name="connsiteY90" fmla="*/ 145356 h 413700"/>
                                    <a:gd name="connsiteX91" fmla="*/ 55384 w 768388"/>
                                    <a:gd name="connsiteY91" fmla="*/ 130694 h 413700"/>
                                    <a:gd name="connsiteX92" fmla="*/ 63740 w 768388"/>
                                    <a:gd name="connsiteY92" fmla="*/ 143698 h 413700"/>
                                    <a:gd name="connsiteX93" fmla="*/ 43419 w 768388"/>
                                    <a:gd name="connsiteY93" fmla="*/ 146494 h 413700"/>
                                    <a:gd name="connsiteX94" fmla="*/ 48956 w 768388"/>
                                    <a:gd name="connsiteY94" fmla="*/ 148864 h 413700"/>
                                    <a:gd name="connsiteX95" fmla="*/ 47190 w 768388"/>
                                    <a:gd name="connsiteY95" fmla="*/ 154101 h 413700"/>
                                    <a:gd name="connsiteX96" fmla="*/ 41611 w 768388"/>
                                    <a:gd name="connsiteY96" fmla="*/ 152375 h 413700"/>
                                    <a:gd name="connsiteX97" fmla="*/ 41533 w 768388"/>
                                    <a:gd name="connsiteY97" fmla="*/ 152216 h 413700"/>
                                    <a:gd name="connsiteX98" fmla="*/ 43416 w 768388"/>
                                    <a:gd name="connsiteY98" fmla="*/ 146494 h 413700"/>
                                    <a:gd name="connsiteX99" fmla="*/ 43419 w 768388"/>
                                    <a:gd name="connsiteY99" fmla="*/ 146494 h 413700"/>
                                    <a:gd name="connsiteX100" fmla="*/ 74697 w 768388"/>
                                    <a:gd name="connsiteY100" fmla="*/ 130921 h 413700"/>
                                    <a:gd name="connsiteX101" fmla="*/ 80374 w 768388"/>
                                    <a:gd name="connsiteY101" fmla="*/ 133070 h 413700"/>
                                    <a:gd name="connsiteX102" fmla="*/ 78469 w 768388"/>
                                    <a:gd name="connsiteY102" fmla="*/ 138626 h 413700"/>
                                    <a:gd name="connsiteX103" fmla="*/ 72916 w 768388"/>
                                    <a:gd name="connsiteY103" fmla="*/ 136822 h 413700"/>
                                    <a:gd name="connsiteX104" fmla="*/ 72844 w 768388"/>
                                    <a:gd name="connsiteY104" fmla="*/ 136676 h 413700"/>
                                    <a:gd name="connsiteX105" fmla="*/ 74697 w 768388"/>
                                    <a:gd name="connsiteY105" fmla="*/ 130921 h 413700"/>
                                    <a:gd name="connsiteX106" fmla="*/ 25081 w 768388"/>
                                    <a:gd name="connsiteY106" fmla="*/ 65249 h 413700"/>
                                    <a:gd name="connsiteX107" fmla="*/ 32527 w 768388"/>
                                    <a:gd name="connsiteY107" fmla="*/ 80399 h 413700"/>
                                    <a:gd name="connsiteX108" fmla="*/ 41045 w 768388"/>
                                    <a:gd name="connsiteY108" fmla="*/ 101791 h 413700"/>
                                    <a:gd name="connsiteX109" fmla="*/ 29080 w 768388"/>
                                    <a:gd name="connsiteY109" fmla="*/ 81797 h 413700"/>
                                    <a:gd name="connsiteX110" fmla="*/ 21634 w 768388"/>
                                    <a:gd name="connsiteY110" fmla="*/ 66712 h 413700"/>
                                    <a:gd name="connsiteX111" fmla="*/ 15814 w 768388"/>
                                    <a:gd name="connsiteY111" fmla="*/ 50749 h 413700"/>
                                    <a:gd name="connsiteX112" fmla="*/ 25081 w 768388"/>
                                    <a:gd name="connsiteY112" fmla="*/ 65249 h 413700"/>
                                    <a:gd name="connsiteX113" fmla="*/ 2321 w 768388"/>
                                    <a:gd name="connsiteY113" fmla="*/ 63299 h 413700"/>
                                    <a:gd name="connsiteX114" fmla="*/ 8040 w 768388"/>
                                    <a:gd name="connsiteY114" fmla="*/ 65184 h 413700"/>
                                    <a:gd name="connsiteX115" fmla="*/ 6154 w 768388"/>
                                    <a:gd name="connsiteY115" fmla="*/ 70906 h 413700"/>
                                    <a:gd name="connsiteX116" fmla="*/ 435 w 768388"/>
                                    <a:gd name="connsiteY116" fmla="*/ 69021 h 413700"/>
                                    <a:gd name="connsiteX117" fmla="*/ 2321 w 768388"/>
                                    <a:gd name="connsiteY117" fmla="*/ 63299 h 413700"/>
                                    <a:gd name="connsiteX118" fmla="*/ 33600 w 768388"/>
                                    <a:gd name="connsiteY118" fmla="*/ 47823 h 413700"/>
                                    <a:gd name="connsiteX119" fmla="*/ 39215 w 768388"/>
                                    <a:gd name="connsiteY119" fmla="*/ 49592 h 413700"/>
                                    <a:gd name="connsiteX120" fmla="*/ 39257 w 768388"/>
                                    <a:gd name="connsiteY120" fmla="*/ 49677 h 413700"/>
                                    <a:gd name="connsiteX121" fmla="*/ 37472 w 768388"/>
                                    <a:gd name="connsiteY121" fmla="*/ 55379 h 413700"/>
                                    <a:gd name="connsiteX122" fmla="*/ 37371 w 768388"/>
                                    <a:gd name="connsiteY122" fmla="*/ 55431 h 413700"/>
                                    <a:gd name="connsiteX123" fmla="*/ 31805 w 768388"/>
                                    <a:gd name="connsiteY123" fmla="*/ 53662 h 413700"/>
                                    <a:gd name="connsiteX124" fmla="*/ 31746 w 768388"/>
                                    <a:gd name="connsiteY124" fmla="*/ 53545 h 413700"/>
                                    <a:gd name="connsiteX125" fmla="*/ 33600 w 768388"/>
                                    <a:gd name="connsiteY125" fmla="*/ 47823 h 413700"/>
                                    <a:gd name="connsiteX126" fmla="*/ 157706 w 768388"/>
                                    <a:gd name="connsiteY126" fmla="*/ 342794 h 413700"/>
                                    <a:gd name="connsiteX127" fmla="*/ 155658 w 768388"/>
                                    <a:gd name="connsiteY127" fmla="*/ 338535 h 413700"/>
                                    <a:gd name="connsiteX128" fmla="*/ 159267 w 768388"/>
                                    <a:gd name="connsiteY128" fmla="*/ 337462 h 413700"/>
                                    <a:gd name="connsiteX129" fmla="*/ 160795 w 768388"/>
                                    <a:gd name="connsiteY129" fmla="*/ 340713 h 413700"/>
                                    <a:gd name="connsiteX130" fmla="*/ 181539 w 768388"/>
                                    <a:gd name="connsiteY130" fmla="*/ 382002 h 413700"/>
                                    <a:gd name="connsiteX131" fmla="*/ 199064 w 768388"/>
                                    <a:gd name="connsiteY131" fmla="*/ 396827 h 413700"/>
                                    <a:gd name="connsiteX132" fmla="*/ 195195 w 768388"/>
                                    <a:gd name="connsiteY132" fmla="*/ 413700 h 413700"/>
                                    <a:gd name="connsiteX133" fmla="*/ 179328 w 768388"/>
                                    <a:gd name="connsiteY133" fmla="*/ 406743 h 413700"/>
                                    <a:gd name="connsiteX134" fmla="*/ 177930 w 768388"/>
                                    <a:gd name="connsiteY134" fmla="*/ 383725 h 413700"/>
                                    <a:gd name="connsiteX135" fmla="*/ 177182 w 768388"/>
                                    <a:gd name="connsiteY135" fmla="*/ 382262 h 413700"/>
                                    <a:gd name="connsiteX136" fmla="*/ 180141 w 768388"/>
                                    <a:gd name="connsiteY136" fmla="*/ 379239 h 413700"/>
                                    <a:gd name="connsiteX137" fmla="*/ 147302 w 768388"/>
                                    <a:gd name="connsiteY137" fmla="*/ 321662 h 413700"/>
                                    <a:gd name="connsiteX138" fmla="*/ 140116 w 768388"/>
                                    <a:gd name="connsiteY138" fmla="*/ 306772 h 413700"/>
                                    <a:gd name="connsiteX139" fmla="*/ 143530 w 768388"/>
                                    <a:gd name="connsiteY139" fmla="*/ 305212 h 413700"/>
                                    <a:gd name="connsiteX140" fmla="*/ 150261 w 768388"/>
                                    <a:gd name="connsiteY140" fmla="*/ 318899 h 413700"/>
                                    <a:gd name="connsiteX141" fmla="*/ 127631 w 768388"/>
                                    <a:gd name="connsiteY141" fmla="*/ 316493 h 413700"/>
                                    <a:gd name="connsiteX142" fmla="*/ 133278 w 768388"/>
                                    <a:gd name="connsiteY142" fmla="*/ 318453 h 413700"/>
                                    <a:gd name="connsiteX143" fmla="*/ 133288 w 768388"/>
                                    <a:gd name="connsiteY143" fmla="*/ 318476 h 413700"/>
                                    <a:gd name="connsiteX144" fmla="*/ 131822 w 768388"/>
                                    <a:gd name="connsiteY144" fmla="*/ 324318 h 413700"/>
                                    <a:gd name="connsiteX145" fmla="*/ 125979 w 768388"/>
                                    <a:gd name="connsiteY145" fmla="*/ 322852 h 413700"/>
                                    <a:gd name="connsiteX146" fmla="*/ 125680 w 768388"/>
                                    <a:gd name="connsiteY146" fmla="*/ 322247 h 413700"/>
                                    <a:gd name="connsiteX147" fmla="*/ 127631 w 768388"/>
                                    <a:gd name="connsiteY147" fmla="*/ 316493 h 413700"/>
                                    <a:gd name="connsiteX148" fmla="*/ 158519 w 768388"/>
                                    <a:gd name="connsiteY148" fmla="*/ 301018 h 413700"/>
                                    <a:gd name="connsiteX149" fmla="*/ 164177 w 768388"/>
                                    <a:gd name="connsiteY149" fmla="*/ 302903 h 413700"/>
                                    <a:gd name="connsiteX150" fmla="*/ 161907 w 768388"/>
                                    <a:gd name="connsiteY150" fmla="*/ 308531 h 413700"/>
                                    <a:gd name="connsiteX151" fmla="*/ 156536 w 768388"/>
                                    <a:gd name="connsiteY151" fmla="*/ 306772 h 413700"/>
                                    <a:gd name="connsiteX152" fmla="*/ 158519 w 768388"/>
                                    <a:gd name="connsiteY152" fmla="*/ 301018 h 413700"/>
                                    <a:gd name="connsiteX153" fmla="*/ 110268 w 768388"/>
                                    <a:gd name="connsiteY153" fmla="*/ 238142 h 413700"/>
                                    <a:gd name="connsiteX154" fmla="*/ 116998 w 768388"/>
                                    <a:gd name="connsiteY154" fmla="*/ 251894 h 413700"/>
                                    <a:gd name="connsiteX155" fmla="*/ 127566 w 768388"/>
                                    <a:gd name="connsiteY155" fmla="*/ 277122 h 413700"/>
                                    <a:gd name="connsiteX156" fmla="*/ 113975 w 768388"/>
                                    <a:gd name="connsiteY156" fmla="*/ 254007 h 413700"/>
                                    <a:gd name="connsiteX157" fmla="*/ 106821 w 768388"/>
                                    <a:gd name="connsiteY157" fmla="*/ 239670 h 413700"/>
                                    <a:gd name="connsiteX158" fmla="*/ 100026 w 768388"/>
                                    <a:gd name="connsiteY158" fmla="*/ 221334 h 413700"/>
                                    <a:gd name="connsiteX159" fmla="*/ 110268 w 768388"/>
                                    <a:gd name="connsiteY159" fmla="*/ 238142 h 413700"/>
                                    <a:gd name="connsiteX160" fmla="*/ 85492 w 768388"/>
                                    <a:gd name="connsiteY160" fmla="*/ 230827 h 413700"/>
                                    <a:gd name="connsiteX161" fmla="*/ 91072 w 768388"/>
                                    <a:gd name="connsiteY161" fmla="*/ 232553 h 413700"/>
                                    <a:gd name="connsiteX162" fmla="*/ 91150 w 768388"/>
                                    <a:gd name="connsiteY162" fmla="*/ 232712 h 413700"/>
                                    <a:gd name="connsiteX163" fmla="*/ 89264 w 768388"/>
                                    <a:gd name="connsiteY163" fmla="*/ 238434 h 413700"/>
                                    <a:gd name="connsiteX164" fmla="*/ 83626 w 768388"/>
                                    <a:gd name="connsiteY164" fmla="*/ 236588 h 413700"/>
                                    <a:gd name="connsiteX165" fmla="*/ 83606 w 768388"/>
                                    <a:gd name="connsiteY165" fmla="*/ 236549 h 413700"/>
                                    <a:gd name="connsiteX166" fmla="*/ 85489 w 768388"/>
                                    <a:gd name="connsiteY166" fmla="*/ 230827 h 413700"/>
                                    <a:gd name="connsiteX167" fmla="*/ 85492 w 768388"/>
                                    <a:gd name="connsiteY167" fmla="*/ 230827 h 413700"/>
                                    <a:gd name="connsiteX168" fmla="*/ 116381 w 768388"/>
                                    <a:gd name="connsiteY168" fmla="*/ 215254 h 413700"/>
                                    <a:gd name="connsiteX169" fmla="*/ 122006 w 768388"/>
                                    <a:gd name="connsiteY169" fmla="*/ 217140 h 413700"/>
                                    <a:gd name="connsiteX170" fmla="*/ 122006 w 768388"/>
                                    <a:gd name="connsiteY170" fmla="*/ 217140 h 413700"/>
                                    <a:gd name="connsiteX171" fmla="*/ 120221 w 768388"/>
                                    <a:gd name="connsiteY171" fmla="*/ 222842 h 413700"/>
                                    <a:gd name="connsiteX172" fmla="*/ 120120 w 768388"/>
                                    <a:gd name="connsiteY172" fmla="*/ 222894 h 413700"/>
                                    <a:gd name="connsiteX173" fmla="*/ 114524 w 768388"/>
                                    <a:gd name="connsiteY173" fmla="*/ 221067 h 413700"/>
                                    <a:gd name="connsiteX174" fmla="*/ 114495 w 768388"/>
                                    <a:gd name="connsiteY174" fmla="*/ 221009 h 413700"/>
                                    <a:gd name="connsiteX175" fmla="*/ 116381 w 768388"/>
                                    <a:gd name="connsiteY175" fmla="*/ 215254 h 41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Lst>
                                  <a:rect l="l" t="t" r="r" b="b"/>
                                  <a:pathLst>
                                    <a:path w="768388" h="413700">
                                      <a:moveTo>
                                        <a:pt x="768161" y="0"/>
                                      </a:moveTo>
                                      <a:cubicBezTo>
                                        <a:pt x="766034" y="2656"/>
                                        <a:pt x="763102" y="4551"/>
                                        <a:pt x="759805" y="5397"/>
                                      </a:cubicBezTo>
                                      <a:cubicBezTo>
                                        <a:pt x="760383" y="7120"/>
                                        <a:pt x="761655" y="8524"/>
                                        <a:pt x="763316" y="9266"/>
                                      </a:cubicBezTo>
                                      <a:cubicBezTo>
                                        <a:pt x="764822" y="10234"/>
                                        <a:pt x="766675" y="10498"/>
                                        <a:pt x="768388" y="9981"/>
                                      </a:cubicBezTo>
                                      <a:cubicBezTo>
                                        <a:pt x="767296" y="6756"/>
                                        <a:pt x="767215" y="3271"/>
                                        <a:pt x="768161" y="0"/>
                                      </a:cubicBezTo>
                                      <a:moveTo>
                                        <a:pt x="756261" y="22595"/>
                                      </a:moveTo>
                                      <a:cubicBezTo>
                                        <a:pt x="759037" y="24607"/>
                                        <a:pt x="762920" y="23986"/>
                                        <a:pt x="764932" y="21210"/>
                                      </a:cubicBezTo>
                                      <a:cubicBezTo>
                                        <a:pt x="764935" y="21204"/>
                                        <a:pt x="764939" y="21200"/>
                                        <a:pt x="764942" y="21197"/>
                                      </a:cubicBezTo>
                                      <a:cubicBezTo>
                                        <a:pt x="766086" y="17888"/>
                                        <a:pt x="764405" y="14266"/>
                                        <a:pt x="761138" y="13004"/>
                                      </a:cubicBezTo>
                                      <a:cubicBezTo>
                                        <a:pt x="758361" y="10992"/>
                                        <a:pt x="754479" y="11613"/>
                                        <a:pt x="752466" y="14389"/>
                                      </a:cubicBezTo>
                                      <a:cubicBezTo>
                                        <a:pt x="752463" y="14396"/>
                                        <a:pt x="752460" y="14399"/>
                                        <a:pt x="752456" y="14402"/>
                                      </a:cubicBezTo>
                                      <a:cubicBezTo>
                                        <a:pt x="751358" y="17647"/>
                                        <a:pt x="752964" y="21187"/>
                                        <a:pt x="756131" y="22498"/>
                                      </a:cubicBezTo>
                                      <a:moveTo>
                                        <a:pt x="688989" y="157125"/>
                                      </a:moveTo>
                                      <a:cubicBezTo>
                                        <a:pt x="688361" y="158396"/>
                                        <a:pt x="688082" y="159807"/>
                                        <a:pt x="688176" y="161221"/>
                                      </a:cubicBezTo>
                                      <a:cubicBezTo>
                                        <a:pt x="685923" y="159053"/>
                                        <a:pt x="683107" y="157554"/>
                                        <a:pt x="680047" y="156897"/>
                                      </a:cubicBezTo>
                                      <a:cubicBezTo>
                                        <a:pt x="681189" y="156081"/>
                                        <a:pt x="682190" y="155080"/>
                                        <a:pt x="683006" y="153939"/>
                                      </a:cubicBezTo>
                                      <a:lnTo>
                                        <a:pt x="712497" y="97923"/>
                                      </a:lnTo>
                                      <a:cubicBezTo>
                                        <a:pt x="714672" y="94431"/>
                                        <a:pt x="715621" y="90312"/>
                                        <a:pt x="715195" y="86219"/>
                                      </a:cubicBezTo>
                                      <a:cubicBezTo>
                                        <a:pt x="715943" y="84918"/>
                                        <a:pt x="719032" y="85243"/>
                                        <a:pt x="722153" y="86869"/>
                                      </a:cubicBezTo>
                                      <a:cubicBezTo>
                                        <a:pt x="725275" y="88494"/>
                                        <a:pt x="727323" y="91063"/>
                                        <a:pt x="726575" y="92363"/>
                                      </a:cubicBezTo>
                                      <a:cubicBezTo>
                                        <a:pt x="722999" y="94320"/>
                                        <a:pt x="720157" y="97393"/>
                                        <a:pt x="718479" y="101109"/>
                                      </a:cubicBezTo>
                                      <a:close/>
                                      <a:moveTo>
                                        <a:pt x="678779" y="169056"/>
                                      </a:moveTo>
                                      <a:cubicBezTo>
                                        <a:pt x="682323" y="170942"/>
                                        <a:pt x="686160" y="170714"/>
                                        <a:pt x="687298" y="168504"/>
                                      </a:cubicBezTo>
                                      <a:cubicBezTo>
                                        <a:pt x="688436" y="166293"/>
                                        <a:pt x="686583" y="163009"/>
                                        <a:pt x="683039" y="161124"/>
                                      </a:cubicBezTo>
                                      <a:cubicBezTo>
                                        <a:pt x="679495" y="159238"/>
                                        <a:pt x="675755" y="159466"/>
                                        <a:pt x="674617" y="161709"/>
                                      </a:cubicBezTo>
                                      <a:cubicBezTo>
                                        <a:pt x="673479" y="163952"/>
                                        <a:pt x="675365" y="167171"/>
                                        <a:pt x="678779" y="169056"/>
                                      </a:cubicBezTo>
                                      <a:moveTo>
                                        <a:pt x="670846" y="184304"/>
                                      </a:moveTo>
                                      <a:cubicBezTo>
                                        <a:pt x="675430" y="186742"/>
                                        <a:pt x="680437" y="186189"/>
                                        <a:pt x="682063" y="183133"/>
                                      </a:cubicBezTo>
                                      <a:cubicBezTo>
                                        <a:pt x="683689" y="180078"/>
                                        <a:pt x="681315" y="175526"/>
                                        <a:pt x="676731" y="173088"/>
                                      </a:cubicBezTo>
                                      <a:cubicBezTo>
                                        <a:pt x="672146" y="170649"/>
                                        <a:pt x="666977" y="171105"/>
                                        <a:pt x="665513" y="174226"/>
                                      </a:cubicBezTo>
                                      <a:cubicBezTo>
                                        <a:pt x="664050" y="177347"/>
                                        <a:pt x="666261" y="181833"/>
                                        <a:pt x="670846" y="184304"/>
                                      </a:cubicBezTo>
                                      <a:moveTo>
                                        <a:pt x="664343" y="196593"/>
                                      </a:moveTo>
                                      <a:cubicBezTo>
                                        <a:pt x="668342" y="198706"/>
                                        <a:pt x="672699" y="198446"/>
                                        <a:pt x="674097" y="195910"/>
                                      </a:cubicBezTo>
                                      <a:cubicBezTo>
                                        <a:pt x="675495" y="193374"/>
                                        <a:pt x="673284" y="189603"/>
                                        <a:pt x="669188" y="187490"/>
                                      </a:cubicBezTo>
                                      <a:cubicBezTo>
                                        <a:pt x="665091" y="185377"/>
                                        <a:pt x="660831" y="185507"/>
                                        <a:pt x="659433" y="188075"/>
                                      </a:cubicBezTo>
                                      <a:cubicBezTo>
                                        <a:pt x="658035" y="190644"/>
                                        <a:pt x="660246" y="194382"/>
                                        <a:pt x="664343" y="196593"/>
                                      </a:cubicBezTo>
                                      <a:moveTo>
                                        <a:pt x="633389" y="261615"/>
                                      </a:moveTo>
                                      <a:cubicBezTo>
                                        <a:pt x="627829" y="272181"/>
                                        <a:pt x="630593" y="290582"/>
                                        <a:pt x="626009" y="298287"/>
                                      </a:cubicBezTo>
                                      <a:lnTo>
                                        <a:pt x="625781" y="298775"/>
                                      </a:lnTo>
                                      <a:cubicBezTo>
                                        <a:pt x="622406" y="305439"/>
                                        <a:pt x="614268" y="308102"/>
                                        <a:pt x="607602" y="304727"/>
                                      </a:cubicBezTo>
                                      <a:cubicBezTo>
                                        <a:pt x="607518" y="304685"/>
                                        <a:pt x="607430" y="304640"/>
                                        <a:pt x="607346" y="304594"/>
                                      </a:cubicBezTo>
                                      <a:cubicBezTo>
                                        <a:pt x="600800" y="300940"/>
                                        <a:pt x="598349" y="292741"/>
                                        <a:pt x="601818" y="286095"/>
                                      </a:cubicBezTo>
                                      <a:cubicBezTo>
                                        <a:pt x="601935" y="285842"/>
                                        <a:pt x="602075" y="285604"/>
                                        <a:pt x="602241" y="285380"/>
                                      </a:cubicBezTo>
                                      <a:cubicBezTo>
                                        <a:pt x="606240" y="277415"/>
                                        <a:pt x="622530" y="269482"/>
                                        <a:pt x="628252" y="259079"/>
                                      </a:cubicBezTo>
                                      <a:lnTo>
                                        <a:pt x="660441" y="198056"/>
                                      </a:lnTo>
                                      <a:cubicBezTo>
                                        <a:pt x="661917" y="199421"/>
                                        <a:pt x="663722" y="200384"/>
                                        <a:pt x="665676" y="200852"/>
                                      </a:cubicBezTo>
                                      <a:close/>
                                      <a:moveTo>
                                        <a:pt x="598567" y="321175"/>
                                      </a:moveTo>
                                      <a:cubicBezTo>
                                        <a:pt x="602891" y="323483"/>
                                        <a:pt x="607801" y="322833"/>
                                        <a:pt x="609459" y="319712"/>
                                      </a:cubicBezTo>
                                      <a:cubicBezTo>
                                        <a:pt x="611117" y="316590"/>
                                        <a:pt x="608874" y="312169"/>
                                        <a:pt x="604549" y="309958"/>
                                      </a:cubicBezTo>
                                      <a:cubicBezTo>
                                        <a:pt x="600225" y="307748"/>
                                        <a:pt x="595380" y="308235"/>
                                        <a:pt x="593722" y="311454"/>
                                      </a:cubicBezTo>
                                      <a:cubicBezTo>
                                        <a:pt x="592064" y="314672"/>
                                        <a:pt x="594210" y="318964"/>
                                        <a:pt x="598567" y="321207"/>
                                      </a:cubicBezTo>
                                      <a:moveTo>
                                        <a:pt x="588812" y="345948"/>
                                      </a:moveTo>
                                      <a:cubicBezTo>
                                        <a:pt x="587330" y="344625"/>
                                        <a:pt x="585561" y="343669"/>
                                        <a:pt x="583643" y="343152"/>
                                      </a:cubicBezTo>
                                      <a:lnTo>
                                        <a:pt x="586601" y="337527"/>
                                      </a:lnTo>
                                      <a:cubicBezTo>
                                        <a:pt x="588452" y="338230"/>
                                        <a:pt x="590210" y="339159"/>
                                        <a:pt x="591836" y="340291"/>
                                      </a:cubicBezTo>
                                      <a:close/>
                                      <a:moveTo>
                                        <a:pt x="560883" y="392698"/>
                                      </a:moveTo>
                                      <a:cubicBezTo>
                                        <a:pt x="564557" y="394681"/>
                                        <a:pt x="568816" y="394096"/>
                                        <a:pt x="570214" y="391398"/>
                                      </a:cubicBezTo>
                                      <a:cubicBezTo>
                                        <a:pt x="571612" y="388699"/>
                                        <a:pt x="569824" y="384896"/>
                                        <a:pt x="566052" y="382815"/>
                                      </a:cubicBezTo>
                                      <a:cubicBezTo>
                                        <a:pt x="562281" y="380734"/>
                                        <a:pt x="558086" y="381320"/>
                                        <a:pt x="556721" y="384115"/>
                                      </a:cubicBezTo>
                                      <a:cubicBezTo>
                                        <a:pt x="555355" y="386911"/>
                                        <a:pt x="557111" y="390618"/>
                                        <a:pt x="560883" y="392698"/>
                                      </a:cubicBezTo>
                                      <a:moveTo>
                                        <a:pt x="550576" y="412205"/>
                                      </a:moveTo>
                                      <a:cubicBezTo>
                                        <a:pt x="555160" y="407393"/>
                                        <a:pt x="558607" y="406743"/>
                                        <a:pt x="562606" y="404435"/>
                                      </a:cubicBezTo>
                                      <a:cubicBezTo>
                                        <a:pt x="566605" y="402126"/>
                                        <a:pt x="560070" y="398713"/>
                                        <a:pt x="558249" y="397737"/>
                                      </a:cubicBezTo>
                                      <a:cubicBezTo>
                                        <a:pt x="556428" y="396762"/>
                                        <a:pt x="550413" y="393219"/>
                                        <a:pt x="550316" y="397737"/>
                                      </a:cubicBezTo>
                                      <a:cubicBezTo>
                                        <a:pt x="551011" y="402507"/>
                                        <a:pt x="551099" y="407348"/>
                                        <a:pt x="550576" y="412140"/>
                                      </a:cubicBezTo>
                                      <a:moveTo>
                                        <a:pt x="747222" y="25684"/>
                                      </a:moveTo>
                                      <a:cubicBezTo>
                                        <a:pt x="742647" y="26457"/>
                                        <a:pt x="738469" y="28749"/>
                                        <a:pt x="735354" y="32186"/>
                                      </a:cubicBezTo>
                                      <a:cubicBezTo>
                                        <a:pt x="740101" y="41939"/>
                                        <a:pt x="732460" y="56536"/>
                                        <a:pt x="721015" y="76596"/>
                                      </a:cubicBezTo>
                                      <a:cubicBezTo>
                                        <a:pt x="719370" y="76576"/>
                                        <a:pt x="717839" y="75750"/>
                                        <a:pt x="716918" y="74385"/>
                                      </a:cubicBezTo>
                                      <a:cubicBezTo>
                                        <a:pt x="728624" y="57414"/>
                                        <a:pt x="734769" y="34234"/>
                                        <a:pt x="725925" y="28675"/>
                                      </a:cubicBezTo>
                                      <a:cubicBezTo>
                                        <a:pt x="731485" y="23343"/>
                                        <a:pt x="739581" y="23863"/>
                                        <a:pt x="746962" y="25001"/>
                                      </a:cubicBezTo>
                                      <a:lnTo>
                                        <a:pt x="747222" y="25553"/>
                                      </a:lnTo>
                                      <a:moveTo>
                                        <a:pt x="725827" y="79782"/>
                                      </a:moveTo>
                                      <a:cubicBezTo>
                                        <a:pt x="726725" y="80240"/>
                                        <a:pt x="727690" y="80546"/>
                                        <a:pt x="728689" y="80692"/>
                                      </a:cubicBezTo>
                                      <a:cubicBezTo>
                                        <a:pt x="734509" y="66842"/>
                                        <a:pt x="746409" y="44475"/>
                                        <a:pt x="755415" y="42687"/>
                                      </a:cubicBezTo>
                                      <a:cubicBezTo>
                                        <a:pt x="758016" y="37290"/>
                                        <a:pt x="754667" y="31633"/>
                                        <a:pt x="752782" y="28675"/>
                                      </a:cubicBezTo>
                                      <a:cubicBezTo>
                                        <a:pt x="749270" y="28675"/>
                                        <a:pt x="742702" y="29097"/>
                                        <a:pt x="739776" y="34234"/>
                                      </a:cubicBezTo>
                                      <a:cubicBezTo>
                                        <a:pt x="743352" y="42849"/>
                                        <a:pt x="731582" y="65217"/>
                                        <a:pt x="723519" y="77896"/>
                                      </a:cubicBezTo>
                                      <a:cubicBezTo>
                                        <a:pt x="724185" y="78627"/>
                                        <a:pt x="724953" y="79261"/>
                                        <a:pt x="725795" y="79782"/>
                                      </a:cubicBezTo>
                                      <a:moveTo>
                                        <a:pt x="758309" y="31536"/>
                                      </a:moveTo>
                                      <a:cubicBezTo>
                                        <a:pt x="760192" y="35843"/>
                                        <a:pt x="760624" y="40648"/>
                                        <a:pt x="759545" y="45223"/>
                                      </a:cubicBezTo>
                                      <a:cubicBezTo>
                                        <a:pt x="748815" y="46783"/>
                                        <a:pt x="741109" y="61185"/>
                                        <a:pt x="731127" y="81992"/>
                                      </a:cubicBezTo>
                                      <a:cubicBezTo>
                                        <a:pt x="732025" y="83381"/>
                                        <a:pt x="733569" y="84213"/>
                                        <a:pt x="735224" y="84203"/>
                                      </a:cubicBezTo>
                                      <a:cubicBezTo>
                                        <a:pt x="742605" y="64957"/>
                                        <a:pt x="758244" y="46848"/>
                                        <a:pt x="767738" y="51107"/>
                                      </a:cubicBezTo>
                                      <a:cubicBezTo>
                                        <a:pt x="769039" y="43500"/>
                                        <a:pt x="764129" y="36965"/>
                                        <a:pt x="759024" y="31601"/>
                                      </a:cubicBezTo>
                                      <a:lnTo>
                                        <a:pt x="758374" y="31601"/>
                                      </a:lnTo>
                                      <a:moveTo>
                                        <a:pt x="63870" y="143633"/>
                                      </a:moveTo>
                                      <a:lnTo>
                                        <a:pt x="74502" y="165253"/>
                                      </a:lnTo>
                                      <a:cubicBezTo>
                                        <a:pt x="78560" y="172587"/>
                                        <a:pt x="81756" y="180364"/>
                                        <a:pt x="84029" y="188433"/>
                                      </a:cubicBezTo>
                                      <a:cubicBezTo>
                                        <a:pt x="78859" y="181739"/>
                                        <a:pt x="74493" y="174463"/>
                                        <a:pt x="71023" y="166748"/>
                                      </a:cubicBezTo>
                                      <a:lnTo>
                                        <a:pt x="60456" y="145356"/>
                                      </a:lnTo>
                                      <a:cubicBezTo>
                                        <a:pt x="57855" y="140024"/>
                                        <a:pt x="55319" y="136773"/>
                                        <a:pt x="55384" y="130694"/>
                                      </a:cubicBezTo>
                                      <a:cubicBezTo>
                                        <a:pt x="59741" y="134400"/>
                                        <a:pt x="61204" y="138561"/>
                                        <a:pt x="63740" y="143698"/>
                                      </a:cubicBezTo>
                                      <a:moveTo>
                                        <a:pt x="43419" y="146494"/>
                                      </a:moveTo>
                                      <a:cubicBezTo>
                                        <a:pt x="45604" y="145619"/>
                                        <a:pt x="48081" y="146682"/>
                                        <a:pt x="48956" y="148864"/>
                                      </a:cubicBezTo>
                                      <a:cubicBezTo>
                                        <a:pt x="49733" y="150808"/>
                                        <a:pt x="48985" y="153025"/>
                                        <a:pt x="47190" y="154101"/>
                                      </a:cubicBezTo>
                                      <a:cubicBezTo>
                                        <a:pt x="45175" y="155164"/>
                                        <a:pt x="42674" y="154391"/>
                                        <a:pt x="41611" y="152375"/>
                                      </a:cubicBezTo>
                                      <a:cubicBezTo>
                                        <a:pt x="41585" y="152323"/>
                                        <a:pt x="41559" y="152268"/>
                                        <a:pt x="41533" y="152216"/>
                                      </a:cubicBezTo>
                                      <a:cubicBezTo>
                                        <a:pt x="40473" y="150116"/>
                                        <a:pt x="41315" y="147554"/>
                                        <a:pt x="43416" y="146494"/>
                                      </a:cubicBezTo>
                                      <a:cubicBezTo>
                                        <a:pt x="43419" y="146494"/>
                                        <a:pt x="43419" y="146494"/>
                                        <a:pt x="43419" y="146494"/>
                                      </a:cubicBezTo>
                                      <a:moveTo>
                                        <a:pt x="74697" y="130921"/>
                                      </a:moveTo>
                                      <a:cubicBezTo>
                                        <a:pt x="76860" y="129949"/>
                                        <a:pt x="79399" y="130911"/>
                                        <a:pt x="80374" y="133070"/>
                                      </a:cubicBezTo>
                                      <a:cubicBezTo>
                                        <a:pt x="81304" y="135135"/>
                                        <a:pt x="80469" y="137566"/>
                                        <a:pt x="78469" y="138626"/>
                                      </a:cubicBezTo>
                                      <a:cubicBezTo>
                                        <a:pt x="76437" y="139660"/>
                                        <a:pt x="73950" y="138854"/>
                                        <a:pt x="72916" y="136822"/>
                                      </a:cubicBezTo>
                                      <a:cubicBezTo>
                                        <a:pt x="72890" y="136773"/>
                                        <a:pt x="72867" y="136724"/>
                                        <a:pt x="72844" y="136676"/>
                                      </a:cubicBezTo>
                                      <a:cubicBezTo>
                                        <a:pt x="71778" y="134575"/>
                                        <a:pt x="72604" y="132004"/>
                                        <a:pt x="74697" y="130921"/>
                                      </a:cubicBezTo>
                                      <a:moveTo>
                                        <a:pt x="25081" y="65249"/>
                                      </a:moveTo>
                                      <a:lnTo>
                                        <a:pt x="32527" y="80399"/>
                                      </a:lnTo>
                                      <a:cubicBezTo>
                                        <a:pt x="36214" y="87162"/>
                                        <a:pt x="39075" y="94346"/>
                                        <a:pt x="41045" y="101791"/>
                                      </a:cubicBezTo>
                                      <a:cubicBezTo>
                                        <a:pt x="36308" y="95605"/>
                                        <a:pt x="32292" y="88898"/>
                                        <a:pt x="29080" y="81797"/>
                                      </a:cubicBezTo>
                                      <a:lnTo>
                                        <a:pt x="21634" y="66712"/>
                                      </a:lnTo>
                                      <a:cubicBezTo>
                                        <a:pt x="18871" y="60990"/>
                                        <a:pt x="16399" y="57219"/>
                                        <a:pt x="15814" y="50749"/>
                                      </a:cubicBezTo>
                                      <a:cubicBezTo>
                                        <a:pt x="19748" y="54989"/>
                                        <a:pt x="22886" y="59898"/>
                                        <a:pt x="25081" y="65249"/>
                                      </a:cubicBezTo>
                                      <a:moveTo>
                                        <a:pt x="2321" y="63299"/>
                                      </a:moveTo>
                                      <a:cubicBezTo>
                                        <a:pt x="4421" y="62239"/>
                                        <a:pt x="6983" y="63084"/>
                                        <a:pt x="8040" y="65184"/>
                                      </a:cubicBezTo>
                                      <a:cubicBezTo>
                                        <a:pt x="9100" y="67284"/>
                                        <a:pt x="8255" y="69846"/>
                                        <a:pt x="6154" y="70906"/>
                                      </a:cubicBezTo>
                                      <a:cubicBezTo>
                                        <a:pt x="4054" y="71963"/>
                                        <a:pt x="1495" y="71121"/>
                                        <a:pt x="435" y="69021"/>
                                      </a:cubicBezTo>
                                      <a:cubicBezTo>
                                        <a:pt x="-586" y="66917"/>
                                        <a:pt x="250" y="64381"/>
                                        <a:pt x="2321" y="63299"/>
                                      </a:cubicBezTo>
                                      <a:moveTo>
                                        <a:pt x="33600" y="47823"/>
                                      </a:moveTo>
                                      <a:cubicBezTo>
                                        <a:pt x="35638" y="46760"/>
                                        <a:pt x="38151" y="47554"/>
                                        <a:pt x="39215" y="49592"/>
                                      </a:cubicBezTo>
                                      <a:cubicBezTo>
                                        <a:pt x="39228" y="49618"/>
                                        <a:pt x="39244" y="49647"/>
                                        <a:pt x="39257" y="49677"/>
                                      </a:cubicBezTo>
                                      <a:cubicBezTo>
                                        <a:pt x="40340" y="51744"/>
                                        <a:pt x="39540" y="54300"/>
                                        <a:pt x="37472" y="55379"/>
                                      </a:cubicBezTo>
                                      <a:cubicBezTo>
                                        <a:pt x="37439" y="55398"/>
                                        <a:pt x="37404" y="55415"/>
                                        <a:pt x="37371" y="55431"/>
                                      </a:cubicBezTo>
                                      <a:cubicBezTo>
                                        <a:pt x="35345" y="56481"/>
                                        <a:pt x="32855" y="55688"/>
                                        <a:pt x="31805" y="53662"/>
                                      </a:cubicBezTo>
                                      <a:cubicBezTo>
                                        <a:pt x="31785" y="53623"/>
                                        <a:pt x="31766" y="53584"/>
                                        <a:pt x="31746" y="53545"/>
                                      </a:cubicBezTo>
                                      <a:cubicBezTo>
                                        <a:pt x="30699" y="51452"/>
                                        <a:pt x="31525" y="48906"/>
                                        <a:pt x="33600" y="47823"/>
                                      </a:cubicBezTo>
                                      <a:moveTo>
                                        <a:pt x="157706" y="342794"/>
                                      </a:moveTo>
                                      <a:lnTo>
                                        <a:pt x="155658" y="338535"/>
                                      </a:lnTo>
                                      <a:lnTo>
                                        <a:pt x="159267" y="337462"/>
                                      </a:lnTo>
                                      <a:lnTo>
                                        <a:pt x="160795" y="340713"/>
                                      </a:lnTo>
                                      <a:close/>
                                      <a:moveTo>
                                        <a:pt x="181539" y="382002"/>
                                      </a:moveTo>
                                      <a:cubicBezTo>
                                        <a:pt x="185568" y="388755"/>
                                        <a:pt x="191736" y="393973"/>
                                        <a:pt x="199064" y="396827"/>
                                      </a:cubicBezTo>
                                      <a:cubicBezTo>
                                        <a:pt x="196197" y="401970"/>
                                        <a:pt x="194854" y="407822"/>
                                        <a:pt x="195195" y="413700"/>
                                      </a:cubicBezTo>
                                      <a:cubicBezTo>
                                        <a:pt x="190477" y="410251"/>
                                        <a:pt x="185064" y="407874"/>
                                        <a:pt x="179328" y="406743"/>
                                      </a:cubicBezTo>
                                      <a:cubicBezTo>
                                        <a:pt x="180804" y="399074"/>
                                        <a:pt x="180326" y="391157"/>
                                        <a:pt x="177930" y="383725"/>
                                      </a:cubicBezTo>
                                      <a:lnTo>
                                        <a:pt x="177182" y="382262"/>
                                      </a:lnTo>
                                      <a:lnTo>
                                        <a:pt x="180141" y="379239"/>
                                      </a:lnTo>
                                      <a:close/>
                                      <a:moveTo>
                                        <a:pt x="147302" y="321662"/>
                                      </a:moveTo>
                                      <a:lnTo>
                                        <a:pt x="140116" y="306772"/>
                                      </a:lnTo>
                                      <a:cubicBezTo>
                                        <a:pt x="141329" y="306434"/>
                                        <a:pt x="142480" y="305907"/>
                                        <a:pt x="143530" y="305212"/>
                                      </a:cubicBezTo>
                                      <a:lnTo>
                                        <a:pt x="150261" y="318899"/>
                                      </a:lnTo>
                                      <a:close/>
                                      <a:moveTo>
                                        <a:pt x="127631" y="316493"/>
                                      </a:moveTo>
                                      <a:cubicBezTo>
                                        <a:pt x="129731" y="315475"/>
                                        <a:pt x="132261" y="316353"/>
                                        <a:pt x="133278" y="318453"/>
                                      </a:cubicBezTo>
                                      <a:cubicBezTo>
                                        <a:pt x="133282" y="318460"/>
                                        <a:pt x="133285" y="318470"/>
                                        <a:pt x="133288" y="318476"/>
                                      </a:cubicBezTo>
                                      <a:cubicBezTo>
                                        <a:pt x="134498" y="320495"/>
                                        <a:pt x="133841" y="323109"/>
                                        <a:pt x="131822" y="324318"/>
                                      </a:cubicBezTo>
                                      <a:cubicBezTo>
                                        <a:pt x="129806" y="325528"/>
                                        <a:pt x="127188" y="324871"/>
                                        <a:pt x="125979" y="322852"/>
                                      </a:cubicBezTo>
                                      <a:cubicBezTo>
                                        <a:pt x="125865" y="322660"/>
                                        <a:pt x="125764" y="322455"/>
                                        <a:pt x="125680" y="322247"/>
                                      </a:cubicBezTo>
                                      <a:cubicBezTo>
                                        <a:pt x="124701" y="320115"/>
                                        <a:pt x="125556" y="317589"/>
                                        <a:pt x="127631" y="316493"/>
                                      </a:cubicBezTo>
                                      <a:moveTo>
                                        <a:pt x="158519" y="301018"/>
                                      </a:moveTo>
                                      <a:cubicBezTo>
                                        <a:pt x="160603" y="299984"/>
                                        <a:pt x="163130" y="300826"/>
                                        <a:pt x="164177" y="302903"/>
                                      </a:cubicBezTo>
                                      <a:cubicBezTo>
                                        <a:pt x="165103" y="305085"/>
                                        <a:pt x="164089" y="307604"/>
                                        <a:pt x="161907" y="308531"/>
                                      </a:cubicBezTo>
                                      <a:cubicBezTo>
                                        <a:pt x="159927" y="309373"/>
                                        <a:pt x="157631" y="308622"/>
                                        <a:pt x="156536" y="306772"/>
                                      </a:cubicBezTo>
                                      <a:cubicBezTo>
                                        <a:pt x="155525" y="304633"/>
                                        <a:pt x="156406" y="302081"/>
                                        <a:pt x="158519" y="301018"/>
                                      </a:cubicBezTo>
                                      <a:moveTo>
                                        <a:pt x="110268" y="238142"/>
                                      </a:moveTo>
                                      <a:lnTo>
                                        <a:pt x="116998" y="251894"/>
                                      </a:lnTo>
                                      <a:cubicBezTo>
                                        <a:pt x="121446" y="259885"/>
                                        <a:pt x="124990" y="268348"/>
                                        <a:pt x="127566" y="277122"/>
                                      </a:cubicBezTo>
                                      <a:cubicBezTo>
                                        <a:pt x="122162" y="269967"/>
                                        <a:pt x="117600" y="262210"/>
                                        <a:pt x="113975" y="254007"/>
                                      </a:cubicBezTo>
                                      <a:lnTo>
                                        <a:pt x="106821" y="239670"/>
                                      </a:lnTo>
                                      <a:cubicBezTo>
                                        <a:pt x="103590" y="233961"/>
                                        <a:pt x="101294" y="227771"/>
                                        <a:pt x="100026" y="221334"/>
                                      </a:cubicBezTo>
                                      <a:cubicBezTo>
                                        <a:pt x="104266" y="226389"/>
                                        <a:pt x="107719" y="232056"/>
                                        <a:pt x="110268" y="238142"/>
                                      </a:cubicBezTo>
                                      <a:moveTo>
                                        <a:pt x="85492" y="230827"/>
                                      </a:moveTo>
                                      <a:cubicBezTo>
                                        <a:pt x="87508" y="229764"/>
                                        <a:pt x="90008" y="230538"/>
                                        <a:pt x="91072" y="232553"/>
                                      </a:cubicBezTo>
                                      <a:cubicBezTo>
                                        <a:pt x="91098" y="232605"/>
                                        <a:pt x="91124" y="232660"/>
                                        <a:pt x="91150" y="232712"/>
                                      </a:cubicBezTo>
                                      <a:cubicBezTo>
                                        <a:pt x="92171" y="234816"/>
                                        <a:pt x="91335" y="237352"/>
                                        <a:pt x="89264" y="238434"/>
                                      </a:cubicBezTo>
                                      <a:cubicBezTo>
                                        <a:pt x="87196" y="239481"/>
                                        <a:pt x="84673" y="238655"/>
                                        <a:pt x="83626" y="236588"/>
                                      </a:cubicBezTo>
                                      <a:cubicBezTo>
                                        <a:pt x="83619" y="236575"/>
                                        <a:pt x="83613" y="236562"/>
                                        <a:pt x="83606" y="236549"/>
                                      </a:cubicBezTo>
                                      <a:cubicBezTo>
                                        <a:pt x="82546" y="234449"/>
                                        <a:pt x="83388" y="231887"/>
                                        <a:pt x="85489" y="230827"/>
                                      </a:cubicBezTo>
                                      <a:cubicBezTo>
                                        <a:pt x="85492" y="230827"/>
                                        <a:pt x="85492" y="230827"/>
                                        <a:pt x="85492" y="230827"/>
                                      </a:cubicBezTo>
                                      <a:moveTo>
                                        <a:pt x="116381" y="215254"/>
                                      </a:moveTo>
                                      <a:cubicBezTo>
                                        <a:pt x="118455" y="214220"/>
                                        <a:pt x="120972" y="215066"/>
                                        <a:pt x="122006" y="217140"/>
                                      </a:cubicBezTo>
                                      <a:cubicBezTo>
                                        <a:pt x="122006" y="217140"/>
                                        <a:pt x="122006" y="217140"/>
                                        <a:pt x="122006" y="217140"/>
                                      </a:cubicBezTo>
                                      <a:cubicBezTo>
                                        <a:pt x="123088" y="219208"/>
                                        <a:pt x="122289" y="221763"/>
                                        <a:pt x="120221" y="222842"/>
                                      </a:cubicBezTo>
                                      <a:cubicBezTo>
                                        <a:pt x="120185" y="222862"/>
                                        <a:pt x="120152" y="222878"/>
                                        <a:pt x="120120" y="222894"/>
                                      </a:cubicBezTo>
                                      <a:cubicBezTo>
                                        <a:pt x="118071" y="223935"/>
                                        <a:pt x="115565" y="223119"/>
                                        <a:pt x="114524" y="221067"/>
                                      </a:cubicBezTo>
                                      <a:cubicBezTo>
                                        <a:pt x="114514" y="221048"/>
                                        <a:pt x="114505" y="221028"/>
                                        <a:pt x="114495" y="221009"/>
                                      </a:cubicBezTo>
                                      <a:cubicBezTo>
                                        <a:pt x="113451" y="218895"/>
                                        <a:pt x="114290" y="216340"/>
                                        <a:pt x="116381" y="215254"/>
                                      </a:cubicBezTo>
                                    </a:path>
                                  </a:pathLst>
                                </a:custGeom>
                                <a:solidFill>
                                  <a:srgbClr val="FFD100"/>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Formă liberă: formă 12"/>
                              <wps:cNvSpPr/>
                              <wps:spPr>
                                <a:xfrm>
                                  <a:off x="561943" y="1008323"/>
                                  <a:ext cx="189785" cy="309064"/>
                                </a:xfrm>
                                <a:custGeom>
                                  <a:avLst/>
                                  <a:gdLst>
                                    <a:gd name="connsiteX0" fmla="*/ 107102 w 189785"/>
                                    <a:gd name="connsiteY0" fmla="*/ 289151 h 309064"/>
                                    <a:gd name="connsiteX1" fmla="*/ 159710 w 189785"/>
                                    <a:gd name="connsiteY1" fmla="*/ 306837 h 309064"/>
                                    <a:gd name="connsiteX2" fmla="*/ 107102 w 189785"/>
                                    <a:gd name="connsiteY2" fmla="*/ 289151 h 309064"/>
                                    <a:gd name="connsiteX3" fmla="*/ 107102 w 189785"/>
                                    <a:gd name="connsiteY3" fmla="*/ 269905 h 309064"/>
                                    <a:gd name="connsiteX4" fmla="*/ 149598 w 189785"/>
                                    <a:gd name="connsiteY4" fmla="*/ 286355 h 309064"/>
                                    <a:gd name="connsiteX5" fmla="*/ 107102 w 189785"/>
                                    <a:gd name="connsiteY5" fmla="*/ 269905 h 309064"/>
                                    <a:gd name="connsiteX6" fmla="*/ 172358 w 189785"/>
                                    <a:gd name="connsiteY6" fmla="*/ 237069 h 309064"/>
                                    <a:gd name="connsiteX7" fmla="*/ 159775 w 189785"/>
                                    <a:gd name="connsiteY7" fmla="*/ 281284 h 309064"/>
                                    <a:gd name="connsiteX8" fmla="*/ 172358 w 189785"/>
                                    <a:gd name="connsiteY8" fmla="*/ 237069 h 309064"/>
                                    <a:gd name="connsiteX9" fmla="*/ 187510 w 189785"/>
                                    <a:gd name="connsiteY9" fmla="*/ 248773 h 309064"/>
                                    <a:gd name="connsiteX10" fmla="*/ 169822 w 189785"/>
                                    <a:gd name="connsiteY10" fmla="*/ 301766 h 309064"/>
                                    <a:gd name="connsiteX11" fmla="*/ 187510 w 189785"/>
                                    <a:gd name="connsiteY11" fmla="*/ 248773 h 309064"/>
                                    <a:gd name="connsiteX12" fmla="*/ 140364 w 189785"/>
                                    <a:gd name="connsiteY12" fmla="*/ 162554 h 309064"/>
                                    <a:gd name="connsiteX13" fmla="*/ 126448 w 189785"/>
                                    <a:gd name="connsiteY13" fmla="*/ 213661 h 309064"/>
                                    <a:gd name="connsiteX14" fmla="*/ 140364 w 189785"/>
                                    <a:gd name="connsiteY14" fmla="*/ 162554 h 309064"/>
                                    <a:gd name="connsiteX15" fmla="*/ 126188 w 189785"/>
                                    <a:gd name="connsiteY15" fmla="*/ 150655 h 309064"/>
                                    <a:gd name="connsiteX16" fmla="*/ 116206 w 189785"/>
                                    <a:gd name="connsiteY16" fmla="*/ 192919 h 309064"/>
                                    <a:gd name="connsiteX17" fmla="*/ 126188 w 189785"/>
                                    <a:gd name="connsiteY17" fmla="*/ 150655 h 309064"/>
                                    <a:gd name="connsiteX18" fmla="*/ 66719 w 189785"/>
                                    <a:gd name="connsiteY18" fmla="*/ 180565 h 309064"/>
                                    <a:gd name="connsiteX19" fmla="*/ 106126 w 189785"/>
                                    <a:gd name="connsiteY19" fmla="*/ 197926 h 309064"/>
                                    <a:gd name="connsiteX20" fmla="*/ 66719 w 189785"/>
                                    <a:gd name="connsiteY20" fmla="*/ 180565 h 309064"/>
                                    <a:gd name="connsiteX21" fmla="*/ 67630 w 189785"/>
                                    <a:gd name="connsiteY21" fmla="*/ 199064 h 309064"/>
                                    <a:gd name="connsiteX22" fmla="*/ 116401 w 189785"/>
                                    <a:gd name="connsiteY22" fmla="*/ 218733 h 309064"/>
                                    <a:gd name="connsiteX23" fmla="*/ 67630 w 189785"/>
                                    <a:gd name="connsiteY23" fmla="*/ 199064 h 309064"/>
                                    <a:gd name="connsiteX24" fmla="*/ 27084 w 189785"/>
                                    <a:gd name="connsiteY24" fmla="*/ 108651 h 309064"/>
                                    <a:gd name="connsiteX25" fmla="*/ 72604 w 189785"/>
                                    <a:gd name="connsiteY25" fmla="*/ 129881 h 309064"/>
                                    <a:gd name="connsiteX26" fmla="*/ 27084 w 189785"/>
                                    <a:gd name="connsiteY26" fmla="*/ 108651 h 309064"/>
                                    <a:gd name="connsiteX27" fmla="*/ 31181 w 189785"/>
                                    <a:gd name="connsiteY27" fmla="*/ 90413 h 309064"/>
                                    <a:gd name="connsiteX28" fmla="*/ 61810 w 189785"/>
                                    <a:gd name="connsiteY28" fmla="*/ 108001 h 309064"/>
                                    <a:gd name="connsiteX29" fmla="*/ 31181 w 189785"/>
                                    <a:gd name="connsiteY29" fmla="*/ 90413 h 309064"/>
                                    <a:gd name="connsiteX30" fmla="*/ 76311 w 189785"/>
                                    <a:gd name="connsiteY30" fmla="*/ 67655 h 309064"/>
                                    <a:gd name="connsiteX31" fmla="*/ 71889 w 189785"/>
                                    <a:gd name="connsiteY31" fmla="*/ 102864 h 309064"/>
                                    <a:gd name="connsiteX32" fmla="*/ 76311 w 189785"/>
                                    <a:gd name="connsiteY32" fmla="*/ 67655 h 309064"/>
                                    <a:gd name="connsiteX33" fmla="*/ 93283 w 189785"/>
                                    <a:gd name="connsiteY33" fmla="*/ 75263 h 309064"/>
                                    <a:gd name="connsiteX34" fmla="*/ 82619 w 189785"/>
                                    <a:gd name="connsiteY34" fmla="*/ 124744 h 309064"/>
                                    <a:gd name="connsiteX35" fmla="*/ 93283 w 189785"/>
                                    <a:gd name="connsiteY35" fmla="*/ 75263 h 309064"/>
                                    <a:gd name="connsiteX36" fmla="*/ 0 w 189785"/>
                                    <a:gd name="connsiteY36" fmla="*/ 32511 h 309064"/>
                                    <a:gd name="connsiteX37" fmla="*/ 34563 w 189785"/>
                                    <a:gd name="connsiteY37" fmla="*/ 52570 h 309064"/>
                                    <a:gd name="connsiteX38" fmla="*/ 0 w 189785"/>
                                    <a:gd name="connsiteY38" fmla="*/ 32511 h 309064"/>
                                    <a:gd name="connsiteX39" fmla="*/ 13819 w 189785"/>
                                    <a:gd name="connsiteY39" fmla="*/ 0 h 309064"/>
                                    <a:gd name="connsiteX40" fmla="*/ 36253 w 189785"/>
                                    <a:gd name="connsiteY40" fmla="*/ 21295 h 309064"/>
                                    <a:gd name="connsiteX41" fmla="*/ 38822 w 189785"/>
                                    <a:gd name="connsiteY41" fmla="*/ 48571 h 309064"/>
                                    <a:gd name="connsiteX42" fmla="*/ 17590 w 189785"/>
                                    <a:gd name="connsiteY42" fmla="*/ 29747 h 309064"/>
                                    <a:gd name="connsiteX43" fmla="*/ 13819 w 189785"/>
                                    <a:gd name="connsiteY43" fmla="*/ 0 h 309064"/>
                                    <a:gd name="connsiteX44" fmla="*/ 48544 w 189785"/>
                                    <a:gd name="connsiteY44" fmla="*/ 7933 h 309064"/>
                                    <a:gd name="connsiteX45" fmla="*/ 43569 w 189785"/>
                                    <a:gd name="connsiteY45" fmla="*/ 47661 h 309064"/>
                                    <a:gd name="connsiteX46" fmla="*/ 48544 w 189785"/>
                                    <a:gd name="connsiteY46" fmla="*/ 7933 h 309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189785" h="309064">
                                      <a:moveTo>
                                        <a:pt x="107102" y="289151"/>
                                      </a:moveTo>
                                      <a:cubicBezTo>
                                        <a:pt x="123652" y="286778"/>
                                        <a:pt x="145046" y="290224"/>
                                        <a:pt x="159710" y="306837"/>
                                      </a:cubicBezTo>
                                      <a:cubicBezTo>
                                        <a:pt x="140364" y="312494"/>
                                        <a:pt x="121050" y="307650"/>
                                        <a:pt x="107102" y="289151"/>
                                      </a:cubicBezTo>
                                      <a:moveTo>
                                        <a:pt x="107102" y="269905"/>
                                      </a:moveTo>
                                      <a:cubicBezTo>
                                        <a:pt x="123066" y="265418"/>
                                        <a:pt x="143778" y="277187"/>
                                        <a:pt x="149598" y="286355"/>
                                      </a:cubicBezTo>
                                      <a:cubicBezTo>
                                        <a:pt x="137080" y="289802"/>
                                        <a:pt x="116694" y="284730"/>
                                        <a:pt x="107102" y="269905"/>
                                      </a:cubicBezTo>
                                      <a:moveTo>
                                        <a:pt x="172358" y="237069"/>
                                      </a:moveTo>
                                      <a:cubicBezTo>
                                        <a:pt x="159352" y="247310"/>
                                        <a:pt x="156101" y="271043"/>
                                        <a:pt x="159775" y="281284"/>
                                      </a:cubicBezTo>
                                      <a:cubicBezTo>
                                        <a:pt x="169984" y="273189"/>
                                        <a:pt x="178275" y="253682"/>
                                        <a:pt x="172358" y="237069"/>
                                      </a:cubicBezTo>
                                      <a:moveTo>
                                        <a:pt x="187510" y="248773"/>
                                      </a:moveTo>
                                      <a:cubicBezTo>
                                        <a:pt x="175642" y="260639"/>
                                        <a:pt x="165497" y="279983"/>
                                        <a:pt x="169822" y="301766"/>
                                      </a:cubicBezTo>
                                      <a:cubicBezTo>
                                        <a:pt x="186671" y="289867"/>
                                        <a:pt x="193834" y="268403"/>
                                        <a:pt x="187510" y="248773"/>
                                      </a:cubicBezTo>
                                      <a:moveTo>
                                        <a:pt x="140364" y="162554"/>
                                      </a:moveTo>
                                      <a:cubicBezTo>
                                        <a:pt x="127537" y="176228"/>
                                        <a:pt x="122325" y="195371"/>
                                        <a:pt x="126448" y="213661"/>
                                      </a:cubicBezTo>
                                      <a:cubicBezTo>
                                        <a:pt x="140364" y="202445"/>
                                        <a:pt x="146867" y="184824"/>
                                        <a:pt x="140364" y="162554"/>
                                      </a:cubicBezTo>
                                      <a:moveTo>
                                        <a:pt x="126188" y="150655"/>
                                      </a:moveTo>
                                      <a:cubicBezTo>
                                        <a:pt x="114645" y="159693"/>
                                        <a:pt x="112597" y="182613"/>
                                        <a:pt x="116206" y="192919"/>
                                      </a:cubicBezTo>
                                      <a:cubicBezTo>
                                        <a:pt x="125212" y="185799"/>
                                        <a:pt x="132105" y="167366"/>
                                        <a:pt x="126188" y="150655"/>
                                      </a:cubicBezTo>
                                      <a:moveTo>
                                        <a:pt x="66719" y="180565"/>
                                      </a:moveTo>
                                      <a:cubicBezTo>
                                        <a:pt x="80830" y="176729"/>
                                        <a:pt x="100241" y="188823"/>
                                        <a:pt x="106126" y="197926"/>
                                      </a:cubicBezTo>
                                      <a:cubicBezTo>
                                        <a:pt x="95072" y="200884"/>
                                        <a:pt x="76311" y="195293"/>
                                        <a:pt x="66719" y="180565"/>
                                      </a:cubicBezTo>
                                      <a:moveTo>
                                        <a:pt x="67630" y="199064"/>
                                      </a:moveTo>
                                      <a:cubicBezTo>
                                        <a:pt x="86166" y="196973"/>
                                        <a:pt x="104504" y="204370"/>
                                        <a:pt x="116401" y="218733"/>
                                      </a:cubicBezTo>
                                      <a:cubicBezTo>
                                        <a:pt x="99038" y="223317"/>
                                        <a:pt x="81188" y="217823"/>
                                        <a:pt x="67630" y="199064"/>
                                      </a:cubicBezTo>
                                      <a:moveTo>
                                        <a:pt x="27084" y="108651"/>
                                      </a:moveTo>
                                      <a:cubicBezTo>
                                        <a:pt x="41846" y="105205"/>
                                        <a:pt x="59273" y="111447"/>
                                        <a:pt x="72604" y="129881"/>
                                      </a:cubicBezTo>
                                      <a:cubicBezTo>
                                        <a:pt x="57388" y="134790"/>
                                        <a:pt x="40090" y="128483"/>
                                        <a:pt x="27084" y="108651"/>
                                      </a:cubicBezTo>
                                      <a:moveTo>
                                        <a:pt x="31181" y="90413"/>
                                      </a:moveTo>
                                      <a:cubicBezTo>
                                        <a:pt x="42399" y="88007"/>
                                        <a:pt x="55989" y="98833"/>
                                        <a:pt x="61810" y="108001"/>
                                      </a:cubicBezTo>
                                      <a:cubicBezTo>
                                        <a:pt x="50592" y="110309"/>
                                        <a:pt x="39050" y="104750"/>
                                        <a:pt x="31181" y="90413"/>
                                      </a:cubicBezTo>
                                      <a:moveTo>
                                        <a:pt x="76311" y="67655"/>
                                      </a:moveTo>
                                      <a:cubicBezTo>
                                        <a:pt x="67727" y="75263"/>
                                        <a:pt x="68117" y="92721"/>
                                        <a:pt x="71889" y="102864"/>
                                      </a:cubicBezTo>
                                      <a:cubicBezTo>
                                        <a:pt x="80408" y="95257"/>
                                        <a:pt x="83106" y="82708"/>
                                        <a:pt x="76311" y="67655"/>
                                      </a:cubicBezTo>
                                      <a:moveTo>
                                        <a:pt x="93283" y="75263"/>
                                      </a:moveTo>
                                      <a:cubicBezTo>
                                        <a:pt x="81708" y="85178"/>
                                        <a:pt x="76148" y="102929"/>
                                        <a:pt x="82619" y="124744"/>
                                      </a:cubicBezTo>
                                      <a:cubicBezTo>
                                        <a:pt x="95819" y="115381"/>
                                        <a:pt x="101119" y="97630"/>
                                        <a:pt x="93283" y="75263"/>
                                      </a:cubicBezTo>
                                      <a:moveTo>
                                        <a:pt x="0" y="32511"/>
                                      </a:moveTo>
                                      <a:cubicBezTo>
                                        <a:pt x="12095" y="31210"/>
                                        <a:pt x="24873" y="35534"/>
                                        <a:pt x="34563" y="52570"/>
                                      </a:cubicBezTo>
                                      <a:cubicBezTo>
                                        <a:pt x="22597" y="54228"/>
                                        <a:pt x="9819" y="49481"/>
                                        <a:pt x="0" y="32511"/>
                                      </a:cubicBezTo>
                                      <a:moveTo>
                                        <a:pt x="13819" y="0"/>
                                      </a:moveTo>
                                      <a:cubicBezTo>
                                        <a:pt x="24808" y="6502"/>
                                        <a:pt x="32092" y="13362"/>
                                        <a:pt x="36253" y="21295"/>
                                      </a:cubicBezTo>
                                      <a:cubicBezTo>
                                        <a:pt x="35343" y="30466"/>
                                        <a:pt x="36214" y="39728"/>
                                        <a:pt x="38822" y="48571"/>
                                      </a:cubicBezTo>
                                      <a:cubicBezTo>
                                        <a:pt x="32514" y="41029"/>
                                        <a:pt x="26532" y="34169"/>
                                        <a:pt x="17590" y="29747"/>
                                      </a:cubicBezTo>
                                      <a:cubicBezTo>
                                        <a:pt x="13819" y="21555"/>
                                        <a:pt x="12518" y="12777"/>
                                        <a:pt x="13819" y="0"/>
                                      </a:cubicBezTo>
                                      <a:moveTo>
                                        <a:pt x="48544" y="7933"/>
                                      </a:moveTo>
                                      <a:cubicBezTo>
                                        <a:pt x="40513" y="16288"/>
                                        <a:pt x="36513" y="29065"/>
                                        <a:pt x="43569" y="47661"/>
                                      </a:cubicBezTo>
                                      <a:cubicBezTo>
                                        <a:pt x="51828" y="39306"/>
                                        <a:pt x="55827" y="26529"/>
                                        <a:pt x="48544" y="7933"/>
                                      </a:cubicBezTo>
                                    </a:path>
                                  </a:pathLst>
                                </a:custGeom>
                                <a:solidFill>
                                  <a:srgbClr val="3F873F"/>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Formă liberă: formă 13"/>
                              <wps:cNvSpPr/>
                              <wps:spPr>
                                <a:xfrm>
                                  <a:off x="939507" y="644623"/>
                                  <a:ext cx="13895" cy="11639"/>
                                </a:xfrm>
                                <a:custGeom>
                                  <a:avLst/>
                                  <a:gdLst>
                                    <a:gd name="connsiteX0" fmla="*/ 6331 w 13895"/>
                                    <a:gd name="connsiteY0" fmla="*/ 11477 h 11639"/>
                                    <a:gd name="connsiteX1" fmla="*/ 33 w 13895"/>
                                    <a:gd name="connsiteY1" fmla="*/ 6396 h 11639"/>
                                    <a:gd name="connsiteX2" fmla="*/ 5112 w 13895"/>
                                    <a:gd name="connsiteY2" fmla="*/ 98 h 11639"/>
                                    <a:gd name="connsiteX3" fmla="*/ 6331 w 13895"/>
                                    <a:gd name="connsiteY3" fmla="*/ 98 h 11639"/>
                                    <a:gd name="connsiteX4" fmla="*/ 3080 w 13895"/>
                                    <a:gd name="connsiteY4" fmla="*/ 5820 h 11639"/>
                                    <a:gd name="connsiteX5" fmla="*/ 6331 w 13895"/>
                                    <a:gd name="connsiteY5" fmla="*/ 11477 h 11639"/>
                                    <a:gd name="connsiteX6" fmla="*/ 7014 w 13895"/>
                                    <a:gd name="connsiteY6" fmla="*/ 98 h 11639"/>
                                    <a:gd name="connsiteX7" fmla="*/ 13797 w 13895"/>
                                    <a:gd name="connsiteY7" fmla="*/ 4760 h 11639"/>
                                    <a:gd name="connsiteX8" fmla="*/ 9137 w 13895"/>
                                    <a:gd name="connsiteY8" fmla="*/ 11542 h 11639"/>
                                    <a:gd name="connsiteX9" fmla="*/ 7014 w 13895"/>
                                    <a:gd name="connsiteY9" fmla="*/ 11542 h 11639"/>
                                    <a:gd name="connsiteX10" fmla="*/ 6851 w 13895"/>
                                    <a:gd name="connsiteY10" fmla="*/ 11542 h 11639"/>
                                    <a:gd name="connsiteX11" fmla="*/ 10428 w 13895"/>
                                    <a:gd name="connsiteY11" fmla="*/ 5820 h 11639"/>
                                    <a:gd name="connsiteX12" fmla="*/ 6851 w 13895"/>
                                    <a:gd name="connsiteY12" fmla="*/ 98 h 11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895" h="11639">
                                      <a:moveTo>
                                        <a:pt x="6331" y="11477"/>
                                      </a:moveTo>
                                      <a:cubicBezTo>
                                        <a:pt x="3190" y="11812"/>
                                        <a:pt x="368" y="9539"/>
                                        <a:pt x="33" y="6396"/>
                                      </a:cubicBezTo>
                                      <a:cubicBezTo>
                                        <a:pt x="-305" y="3255"/>
                                        <a:pt x="1971" y="433"/>
                                        <a:pt x="5112" y="98"/>
                                      </a:cubicBezTo>
                                      <a:cubicBezTo>
                                        <a:pt x="5518" y="56"/>
                                        <a:pt x="5925" y="56"/>
                                        <a:pt x="6331" y="98"/>
                                      </a:cubicBezTo>
                                      <a:cubicBezTo>
                                        <a:pt x="4085" y="1057"/>
                                        <a:pt x="2751" y="3398"/>
                                        <a:pt x="3080" y="5820"/>
                                      </a:cubicBezTo>
                                      <a:cubicBezTo>
                                        <a:pt x="3080" y="8779"/>
                                        <a:pt x="4641" y="11217"/>
                                        <a:pt x="6331" y="11477"/>
                                      </a:cubicBezTo>
                                      <a:moveTo>
                                        <a:pt x="7014" y="98"/>
                                      </a:moveTo>
                                      <a:cubicBezTo>
                                        <a:pt x="10174" y="-487"/>
                                        <a:pt x="13211" y="1600"/>
                                        <a:pt x="13797" y="4760"/>
                                      </a:cubicBezTo>
                                      <a:cubicBezTo>
                                        <a:pt x="14385" y="7920"/>
                                        <a:pt x="12298" y="10957"/>
                                        <a:pt x="9137" y="11542"/>
                                      </a:cubicBezTo>
                                      <a:cubicBezTo>
                                        <a:pt x="8435" y="11672"/>
                                        <a:pt x="7716" y="11672"/>
                                        <a:pt x="7014" y="11542"/>
                                      </a:cubicBezTo>
                                      <a:lnTo>
                                        <a:pt x="6851" y="11542"/>
                                      </a:lnTo>
                                      <a:cubicBezTo>
                                        <a:pt x="8900" y="11542"/>
                                        <a:pt x="10428" y="8941"/>
                                        <a:pt x="10428" y="5820"/>
                                      </a:cubicBezTo>
                                      <a:cubicBezTo>
                                        <a:pt x="10428" y="2699"/>
                                        <a:pt x="8900" y="163"/>
                                        <a:pt x="6851" y="98"/>
                                      </a:cubicBezTo>
                                      <a:close/>
                                    </a:path>
                                  </a:pathLst>
                                </a:custGeom>
                                <a:solidFill>
                                  <a:srgbClr val="E7E7E7"/>
                                </a:solidFill>
                                <a:ln w="325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Группа 141" o:spid="_x0000_s1026" style="width:58.1pt;height:61.75pt;mso-position-horizontal-relative:char;mso-position-vertical-relative:line" coordorigin="2781,2693" coordsize="1362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">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91cMA&#10;AADcAAAADwAAAGRycy9kb3ducmV2LnhtbESP3WrCQBCF7wXfYZmCd7ppCCVEVxFBGiFE/HmAITtN&#10;QrOzIbuN6dt3C4J3M5zznTmz2U2mEyMNrrWs4H0VgSCurG65VnC/HZcpCOeRNXaWScEvOdht57MN&#10;Zto++ELj1dcihLDLUEHjfZ9J6aqGDLqV7YmD9mUHgz6sQy31gI8QbjoZR9GHNNhyuNBgT4eGqu/r&#10;jwk1uDzZQp8/x1s8urKIc06TXKnF27Rfg/A0+Zf5Sec6cEkM/8+EC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T91cMAAADcAAAADwAAAAAAAAAAAAAAAACYAgAAZHJzL2Rv&#10;d25yZXYueG1sUEsFBgAAAAAEAAQA9QAAAIgDA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028" style="position:absolute;left:2910;top:2821;width:13369;height:15521;visibility:visible;mso-wrap-style:square;v-text-anchor:middle" coordsize="1336952,155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yv8MA&#10;AADcAAAADwAAAGRycy9kb3ducmV2LnhtbERPTUvDQBC9F/wPywi9tRuthBq7LUVs6cWDjVK8Ddkx&#10;CWZnw+7YpP/eFYTe5vE+Z7UZXafOFGLr2cDdPANFXHnbcm3gvdzNlqCiIFvsPJOBC0XYrG8mKyys&#10;H/iNzkepVQrhWKCBRqQvtI5VQw7j3PfEifvywaEkGGptAw4p3HX6Psty7bDl1NBgT88NVd/HH2dA&#10;hvokn+VHvg+Pl9exLBfb/OVkzPR23D6BEhrlKv53H2ya/7CAv2fSB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6yv8MAAADcAAAADwAAAAAAAAAAAAAAAACYAgAAZHJzL2Rv&#10;d25yZXYueG1sUEsFBgAAAAAEAAQA9QAAAIgDAAAAAA==&#1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029" style="position:absolute;left:3322;top:3243;width:12551;height:14680;visibility:visible;mso-wrap-style:squar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XnsEA&#10;AADcAAAADwAAAGRycy9kb3ducmV2LnhtbERPTYvCMBC9C/sfwix403RFRLrGIhZh0YNodc9DM7bF&#10;ZtJtsrb+eyMI3ubxPmeR9KYWN2pdZVnB1zgCQZxbXXGh4JRtRnMQziNrrC2Tgjs5SJYfgwXG2nZ8&#10;oNvRFyKEsItRQel9E0vp8pIMurFtiAN3sa1BH2BbSN1iF8JNLSdRNJMGKw4NJTa0Lim/Hv+Ngnx7&#10;MhH31bmb79Lubn/TPf1lSg0/+9U3CE+9f4tf7h8d5k+n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157BAAAA3AAAAA8AAAAAAAAAAAAAAAAAmAIAAGRycy9kb3du&#10;cmV2LnhtbFBLBQYAAAAABAAEAPUAAACGAw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w:txbxContent>
                            <w:p w:rsidR="000605BF" w:rsidRPr="00394DB0" w:rsidRDefault="000605BF" w:rsidP="00BB39CF">
                              <w:pPr>
                                <w:jc w:val="center"/>
                              </w:pPr>
                              <w:r>
                                <w:t>A</w:t>
                              </w:r>
                            </w:p>
                          </w:txbxContent>
                        </v:textbox>
                      </v:shape>
                      <v:shape id="Formă liberă: formă 6" o:spid="_x0000_s1030" style="position:absolute;left:5532;top:5696;width:8091;height:9945;visibility:visible;mso-wrap-style:square;v-text-anchor:middle" coordsize="809083,99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4YC8IA&#10;AADcAAAADwAAAGRycy9kb3ducmV2LnhtbERPS2sCMRC+F/ofwhS8lJpV6lZWo4ggaKEHH4jHYTPd&#10;XZpM1iTq9t83BcHbfHzPmc47a8SVfGgcKxj0MxDEpdMNVwoO+9XbGESIyBqNY1LwSwHms+enKRba&#10;3XhL112sRArhUKCCOsa2kDKUNVkMfdcSJ+7beYsxQV9J7fGWwq2RwyzLpcWGU0ONLS1rKn92F6vg&#10;mJ9e957O5jNfblpafJmPiEap3ku3mICI1MWH+O5e6zT/fQT/z6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gLwgAAANwAAAAPAAAAAAAAAAAAAAAAAJgCAABkcnMvZG93&#10;bnJldi54bWxQSwUGAAAAAAQABAD1AAAAhwMAAAAA&#1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031" style="position:absolute;left:6388;top:6120;width:6418;height:9192;visibility:visible;mso-wrap-style:square;v-text-anchor:middle" coordsize="641765,91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tDsIA&#10;AADcAAAADwAAAGRycy9kb3ducmV2LnhtbERPTWvCQBC9F/wPywi91Y0iVqKraKog9GQM6HHIjkk0&#10;O5tmtxr/fVcoeJvH+5z5sjO1uFHrKssKhoMIBHFudcWFguyw/ZiCcB5ZY22ZFDzIwXLRe5tjrO2d&#10;93RLfSFCCLsYFZTeN7GULi/JoBvYhjhwZ9sa9AG2hdQt3kO4qeUoiibSYMWhocSGkpLya/prFLgk&#10;PyWPs0m/j9nnanRZb7Kfr0ip9363moHw1PmX+N+902H+eALPZ8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60OwgAAANwAAAAPAAAAAAAAAAAAAAAAAJgCAABkcnMvZG93&#10;bnJldi54bWxQSwUGAAAAAAQABAD1AAAAhwMAAAAA&#1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032" style="position:absolute;left:7594;top:5732;width:4004;height:7490;visibility:visible;mso-wrap-style:square;v-text-anchor:middle" coordsize="400412,74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SW8QA&#10;AADcAAAADwAAAGRycy9kb3ducmV2LnhtbERPTWvCQBC9C/0PyxR6001FVNKs0gqFFvXQWHKeZMck&#10;mJ0Nu1uN/fVdQehtHu9zsvVgOnEm51vLCp4nCQjiyuqWawXfh/fxEoQPyBo7y6TgSh7Wq4dRhqm2&#10;F/6icx5qEUPYp6igCaFPpfRVQwb9xPbEkTtaZzBE6GqpHV5iuOnkNEnm0mDLsaHBnjYNVaf8xyj4&#10;/N3t+6Ur7LAt9+VsW043b4dCqafH4fUFRKAh/Ivv7g8d588WcHsmX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gElvEAAAA3AAAAA8AAAAAAAAAAAAAAAAAmAIAAGRycy9k&#10;b3ducmV2LnhtbFBLBQYAAAAABAAEAPUAAACJAwAAAAA=&#1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033" style="position:absolute;left:7786;top:10553;width:3621;height:2446;visibility:visible;mso-wrap-style:square;v-text-anchor:middle" coordsize="362175,24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0W8UA&#10;AADcAAAADwAAAGRycy9kb3ducmV2LnhtbESPQUvDQBCF74L/YRnBm90opUrstohQKZ7aNOJ1zE6T&#10;0Oxsursm8d93DgVvM7w3732zXE+uUwOF2Ho28DjLQBFX3rZcGygPm4cXUDEhW+w8k4E/irBe3d4s&#10;Mbd+5D0NRaqVhHDM0UCTUp9rHauGHMaZ74lFO/rgMMkaam0DjhLuOv2UZQvtsGVpaLCn94aqU/Hr&#10;DHycn+en8D1+LopQ/uyqr3jcDtGY+7vp7RVUoin9m6/XWyv4c6GVZ2QC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TRbxQAAANwAAAAPAAAAAAAAAAAAAAAAAJgCAABkcnMv&#10;ZG93bnJldi54bWxQSwUGAAAAAAQABAD1AAAAigMAAAAA&#1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034" style="position:absolute;left:7213;top:6308;width:4773;height:7711;visibility:visible;mso-wrap-style:square;v-text-anchor:middle" coordsize="477309,77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X8IA&#10;AADcAAAADwAAAGRycy9kb3ducmV2LnhtbERPTWvCQBC9F/wPywje6qYlFBNdpRQK1lOrOXgcs2M2&#10;mp0N2U2M/94tFHqbx/uc1Wa0jRio87VjBS/zBARx6XTNlYLi8Pm8AOEDssbGMSm4k4fNevK0wly7&#10;G//QsA+ViCHsc1RgQmhzKX1pyKKfu5Y4cmfXWQwRdpXUHd5iuG3ka5K8SYs1xwaDLX0YKq/73ir4&#10;ypr+uP0eB7O7nnRqisXhIr1Ss+n4vgQRaAz/4j/3Vsf5aQa/z8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7BfwgAAANwAAAAPAAAAAAAAAAAAAAAAAJgCAABkcnMvZG93&#10;bnJldi54bWxQSwUGAAAAAAQABAD1AAAAhwMAAAAA&#1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035" style="position:absolute;left:5882;top:10143;width:7683;height:4137;visibility:visible;mso-wrap-style:square;v-text-anchor:middle" coordsize="768388,41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KEMQA&#10;AADcAAAADwAAAGRycy9kb3ducmV2LnhtbESPwU7DQAxE70j8w8pIvdFNW1Gq0G2FqiJx4NLAB1hZ&#10;k0RkvWHXNGm/Hh+QuNma8czzdj+F3pwp5S6yg8W8AENcR99x4+Dj/eV+AyYLssc+Mjm4UIb97vZm&#10;i6WPI5/oXEljNIRziQ5akaG0NtctBczzOBCr9hlTQNE1NdYnHDU89HZZFGsbsGNtaHGgQ0v1V/UT&#10;HBzfNt36usDlaSWSxkeqiu/jwbnZ3fT8BEZokn/z3/WrV/wH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pChDEAAAA3AAAAA8AAAAAAAAAAAAAAAAAmAIAAGRycy9k&#10;b3ducmV2LnhtbFBLBQYAAAAABAAEAPUAAACJAwAAAAA=&#1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036" style="position:absolute;left:5619;top:10083;width:1898;height:3090;visibility:visible;mso-wrap-style:square;v-text-anchor:middle" coordsize="189785,30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r/sEA&#10;AADcAAAADwAAAGRycy9kb3ducmV2LnhtbERPTYvCMBC9L/gfwgje1lRBkWoUWVE8iKD1oLexmW2L&#10;zaQ0sdZ/bwTB2zze58wWrSlFQ7UrLCsY9CMQxKnVBWcKTsn6dwLCeWSNpWVS8CQHi3nnZ4axtg8+&#10;UHP0mQgh7GJUkHtfxVK6NCeDrm8r4sD929qgD7DOpK7xEcJNKYdRNJYGCw4NOVb0l1N6O96Ngsv2&#10;tl5W8tAkZ5dtkmux30Wru1K9brucgvDU+q/4497qMH80gPcz4QI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r6/7BAAAA3AAAAA8AAAAAAAAAAAAAAAAAmAIAAGRycy9kb3du&#10;cmV2LnhtbFBLBQYAAAAABAAEAPUAAACGAwAAAAA=&#1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037" style="position:absolute;left:9395;top:6446;width:139;height:116;visibility:visible;mso-wrap-style:square;v-text-anchor:middle" coordsize="13895,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TMsMA&#10;AADcAAAADwAAAGRycy9kb3ducmV2LnhtbERPTWvCQBC9F/wPyxS81U0DikbXIEJFUjxohfY4ZMck&#10;JDubZjcm/fduodDbPN7nbNLRNOJOnassK3idRSCIc6srLhRcP95eliCcR9bYWCYFP+Qg3U6eNpho&#10;O/CZ7hdfiBDCLkEFpfdtIqXLSzLoZrYlDtzNdgZ9gF0hdYdDCDeNjKNoIQ1WHBpKbGlfUl5feqMg&#10;t9/+s12Z04nrXu/ev7LIHDKlps/jbg3C0+j/xX/uow7z5zH8PhMu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FTMsMAAADcAAAADwAAAAAAAAAAAAAAAACYAgAAZHJzL2Rv&#10;d25yZXYueG1sUEsFBgAAAAAEAAQA9QAAAIgDAAAAAA==&#1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path arrowok="t" o:connecttype="custom" o:connectlocs="6331,11477;33,6396;5112,98;6331,98;3080,5820;6331,11477;7014,98;13797,4760;9137,11542;7014,11542;6851,11542;10428,5820;6851,98" o:connectangles="0,0,0,0,0,0,0,0,0,0,0,0,0"/>
                      </v:shape>
                      <w10:anchorlock/>
                    </v:group>
                  </w:pict>
                </mc:Fallback>
              </mc:AlternateContent>
            </w:r>
          </w:p>
        </w:tc>
        <w:tc>
          <w:tcPr>
            <w:tcW w:w="7230" w:type="dxa"/>
            <w:vAlign w:val="center"/>
          </w:tcPr>
          <w:p w:rsidR="00BB39CF" w:rsidRPr="00F065A7" w:rsidRDefault="00856D7E" w:rsidP="00BB39CF">
            <w:pPr>
              <w:rPr>
                <w:rFonts w:eastAsia="Times New Roman"/>
                <w:b/>
                <w:bCs/>
                <w:sz w:val="26"/>
                <w:szCs w:val="26"/>
                <w:lang w:val="ro-RO" w:eastAsia="ru-RU"/>
              </w:rPr>
            </w:pPr>
            <w:r>
              <w:rPr>
                <w:rFonts w:eastAsia="Times New Roman"/>
                <w:b/>
                <w:bCs/>
                <w:sz w:val="26"/>
                <w:szCs w:val="26"/>
                <w:lang w:val="ro-RO" w:eastAsia="ru-RU"/>
              </w:rPr>
              <w:t xml:space="preserve">      </w:t>
            </w:r>
            <w:r w:rsidR="00BB39CF" w:rsidRPr="00F065A7">
              <w:rPr>
                <w:rFonts w:eastAsia="Times New Roman"/>
                <w:b/>
                <w:bCs/>
                <w:sz w:val="26"/>
                <w:szCs w:val="26"/>
                <w:lang w:val="ro-RO" w:eastAsia="ru-RU"/>
              </w:rPr>
              <w:t>MINISTERUL SĂNĂTĂŢII AL REPUBLICII MOLDOVA</w:t>
            </w:r>
          </w:p>
        </w:tc>
      </w:tr>
    </w:tbl>
    <w:p w:rsidR="00BB39CF" w:rsidRPr="00F065A7" w:rsidRDefault="00BB39CF" w:rsidP="00BB39CF">
      <w:pPr>
        <w:spacing w:line="216" w:lineRule="auto"/>
        <w:ind w:right="9616"/>
        <w:rPr>
          <w:color w:val="000000"/>
          <w:lang w:eastAsia="ru-RU"/>
        </w:rPr>
      </w:pPr>
      <w:r>
        <w:rPr>
          <w:noProof/>
          <w:lang w:val="ru-RU" w:eastAsia="ru-RU"/>
        </w:rPr>
        <w:drawing>
          <wp:anchor distT="0" distB="0" distL="114300" distR="114300" simplePos="0" relativeHeight="251687936" behindDoc="0" locked="0" layoutInCell="1" allowOverlap="1" wp14:anchorId="6775F8E2" wp14:editId="33D9DBEE">
            <wp:simplePos x="0" y="0"/>
            <wp:positionH relativeFrom="column">
              <wp:posOffset>344182</wp:posOffset>
            </wp:positionH>
            <wp:positionV relativeFrom="paragraph">
              <wp:posOffset>1296670</wp:posOffset>
            </wp:positionV>
            <wp:extent cx="690880" cy="601980"/>
            <wp:effectExtent l="0" t="0" r="0" b="7620"/>
            <wp:wrapNone/>
            <wp:docPr id="140" name="Рисунок 140"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39CF" w:rsidRPr="00F065A7" w:rsidRDefault="00BB39CF" w:rsidP="00BB39CF">
      <w:pPr>
        <w:spacing w:after="0"/>
        <w:jc w:val="both"/>
        <w:rPr>
          <w:rFonts w:eastAsia="Times New Roman"/>
          <w:b/>
          <w:bCs/>
          <w:noProof/>
          <w:sz w:val="28"/>
          <w:szCs w:val="24"/>
          <w:lang w:eastAsia="ru-RU"/>
        </w:rPr>
      </w:pPr>
      <w:r w:rsidRPr="00F065A7">
        <w:rPr>
          <w:rFonts w:eastAsia="Times New Roman"/>
          <w:b/>
          <w:bCs/>
          <w:noProof/>
          <w:sz w:val="28"/>
          <w:szCs w:val="24"/>
          <w:lang w:eastAsia="ru-RU"/>
        </w:rPr>
        <w:t xml:space="preserve">                    </w:t>
      </w:r>
      <w:r>
        <w:rPr>
          <w:rFonts w:eastAsia="Times New Roman"/>
          <w:b/>
          <w:bCs/>
          <w:noProof/>
          <w:sz w:val="28"/>
          <w:szCs w:val="24"/>
          <w:lang w:eastAsia="ru-RU"/>
        </w:rPr>
        <w:t xml:space="preserve">       </w:t>
      </w:r>
      <w:r w:rsidRPr="00F065A7">
        <w:rPr>
          <w:rFonts w:eastAsia="Times New Roman"/>
          <w:b/>
          <w:bCs/>
          <w:noProof/>
          <w:sz w:val="28"/>
          <w:szCs w:val="24"/>
          <w:lang w:eastAsia="ru-RU"/>
        </w:rPr>
        <w:t xml:space="preserve">  </w:t>
      </w:r>
      <w:r>
        <w:rPr>
          <w:rFonts w:eastAsia="Times New Roman"/>
          <w:b/>
          <w:bCs/>
          <w:noProof/>
          <w:sz w:val="28"/>
          <w:szCs w:val="24"/>
          <w:lang w:eastAsia="ru-RU"/>
        </w:rPr>
        <w:t xml:space="preserve">  </w:t>
      </w:r>
      <w:r w:rsidR="00856D7E">
        <w:rPr>
          <w:rFonts w:eastAsia="Times New Roman"/>
          <w:b/>
          <w:bCs/>
          <w:noProof/>
          <w:sz w:val="28"/>
          <w:szCs w:val="24"/>
          <w:lang w:eastAsia="ru-RU"/>
        </w:rPr>
        <w:t xml:space="preserve">  </w:t>
      </w:r>
      <w:r w:rsidRPr="00F065A7">
        <w:rPr>
          <w:rFonts w:eastAsia="Times New Roman"/>
          <w:b/>
          <w:bCs/>
          <w:noProof/>
          <w:sz w:val="28"/>
          <w:szCs w:val="24"/>
          <w:lang w:eastAsia="ru-RU"/>
        </w:rPr>
        <w:t xml:space="preserve">UNIVERSITATEA DE STAT DE MEDICINĂ ȘI FARMACIE                                 </w:t>
      </w:r>
    </w:p>
    <w:p w:rsidR="00BB39CF" w:rsidRPr="00F065A7" w:rsidRDefault="00BB39CF" w:rsidP="00BB39CF">
      <w:pPr>
        <w:spacing w:after="0" w:line="217" w:lineRule="auto"/>
        <w:ind w:right="-707"/>
        <w:rPr>
          <w:rFonts w:eastAsia="Times New Roman"/>
          <w:b/>
          <w:color w:val="000000"/>
          <w:sz w:val="48"/>
          <w:lang w:eastAsia="ru-RU"/>
        </w:rPr>
      </w:pPr>
      <w:r w:rsidRPr="00F065A7">
        <w:rPr>
          <w:rFonts w:eastAsia="Times New Roman"/>
          <w:b/>
          <w:bCs/>
          <w:noProof/>
          <w:sz w:val="28"/>
          <w:szCs w:val="24"/>
          <w:lang w:eastAsia="ru-RU"/>
        </w:rPr>
        <w:t xml:space="preserve">      </w:t>
      </w:r>
      <w:r>
        <w:rPr>
          <w:rFonts w:eastAsia="Times New Roman"/>
          <w:b/>
          <w:bCs/>
          <w:noProof/>
          <w:sz w:val="28"/>
          <w:szCs w:val="24"/>
          <w:lang w:eastAsia="ru-RU"/>
        </w:rPr>
        <w:t xml:space="preserve">                         </w:t>
      </w:r>
      <w:r w:rsidR="00856D7E">
        <w:rPr>
          <w:rFonts w:eastAsia="Times New Roman"/>
          <w:b/>
          <w:bCs/>
          <w:noProof/>
          <w:sz w:val="28"/>
          <w:szCs w:val="24"/>
          <w:lang w:eastAsia="ru-RU"/>
        </w:rPr>
        <w:t xml:space="preserve"> </w:t>
      </w:r>
      <w:r w:rsidRPr="00F065A7">
        <w:rPr>
          <w:rFonts w:eastAsia="Times New Roman"/>
          <w:b/>
          <w:bCs/>
          <w:noProof/>
          <w:sz w:val="28"/>
          <w:szCs w:val="24"/>
          <w:lang w:eastAsia="ru-RU"/>
        </w:rPr>
        <w:t>,,NICOLAE TESTEMIȚANU’’ DIN REPUBLICA MOLDOVA</w:t>
      </w:r>
    </w:p>
    <w:p w:rsidR="00BB39CF" w:rsidRPr="00671BB9" w:rsidRDefault="00BB39CF" w:rsidP="00BB39CF">
      <w:pPr>
        <w:spacing w:after="0" w:line="240" w:lineRule="auto"/>
        <w:jc w:val="both"/>
        <w:rPr>
          <w:rFonts w:ascii="Times New Roman" w:eastAsia="Times New Roman" w:hAnsi="Times New Roman" w:cs="Times New Roman"/>
          <w:b/>
          <w:color w:val="000000"/>
          <w:sz w:val="24"/>
          <w:szCs w:val="24"/>
          <w:lang w:val="ro-RO" w:eastAsia="ru-RU"/>
        </w:rPr>
      </w:pPr>
    </w:p>
    <w:p w:rsidR="00BB39CF" w:rsidRPr="00923128" w:rsidRDefault="00BB39CF" w:rsidP="00BB39CF">
      <w:pPr>
        <w:spacing w:after="0"/>
        <w:ind w:right="1133"/>
        <w:rPr>
          <w:rFonts w:ascii="Times New Roman" w:eastAsia="Times New Roman" w:hAnsi="Times New Roman" w:cs="Times New Roman"/>
          <w:sz w:val="28"/>
          <w:szCs w:val="28"/>
          <w:lang w:val="ro-RO"/>
        </w:rPr>
      </w:pPr>
    </w:p>
    <w:p w:rsidR="00BB39CF" w:rsidRPr="00923128" w:rsidRDefault="00BB39CF" w:rsidP="00BB39CF">
      <w:pPr>
        <w:spacing w:after="0"/>
        <w:rPr>
          <w:rFonts w:ascii="Times New Roman" w:eastAsia="Times New Roman" w:hAnsi="Times New Roman" w:cs="Times New Roman"/>
          <w:sz w:val="28"/>
          <w:szCs w:val="28"/>
          <w:lang w:val="ro-RO"/>
        </w:rPr>
      </w:pPr>
    </w:p>
    <w:p w:rsidR="00BB39CF" w:rsidRPr="00923128" w:rsidRDefault="00BB39CF" w:rsidP="00BB39CF">
      <w:pPr>
        <w:spacing w:after="0"/>
        <w:rPr>
          <w:rFonts w:ascii="Times New Roman" w:eastAsia="Times New Roman" w:hAnsi="Times New Roman" w:cs="Times New Roman"/>
          <w:sz w:val="28"/>
          <w:szCs w:val="28"/>
          <w:lang w:val="ro-RO"/>
        </w:rPr>
      </w:pPr>
    </w:p>
    <w:p w:rsidR="00BB39CF" w:rsidRPr="00923128" w:rsidRDefault="00BB39CF" w:rsidP="00BB39CF">
      <w:pPr>
        <w:spacing w:after="0"/>
        <w:rPr>
          <w:rFonts w:ascii="Times New Roman" w:eastAsia="Times New Roman" w:hAnsi="Times New Roman" w:cs="Times New Roman"/>
          <w:sz w:val="28"/>
          <w:szCs w:val="28"/>
          <w:lang w:val="ro-RO"/>
        </w:rPr>
      </w:pPr>
    </w:p>
    <w:p w:rsidR="00BB39CF" w:rsidRDefault="00BB39CF" w:rsidP="00BB39CF">
      <w:pPr>
        <w:spacing w:after="0"/>
        <w:jc w:val="center"/>
        <w:rPr>
          <w:rFonts w:ascii="Times New Roman" w:eastAsia="Times New Roman" w:hAnsi="Times New Roman" w:cs="Times New Roman"/>
          <w:b/>
          <w:sz w:val="56"/>
          <w:szCs w:val="56"/>
          <w:lang w:val="ro-RO"/>
        </w:rPr>
      </w:pPr>
      <w:r w:rsidRPr="00671BB9">
        <w:rPr>
          <w:rFonts w:ascii="Times New Roman" w:eastAsia="Times New Roman" w:hAnsi="Times New Roman" w:cs="Times New Roman"/>
          <w:b/>
          <w:sz w:val="56"/>
          <w:szCs w:val="56"/>
          <w:lang w:val="ro-RO"/>
        </w:rPr>
        <w:t xml:space="preserve">INFECȚIA CU HIV LA ADULT ȘI </w:t>
      </w:r>
    </w:p>
    <w:p w:rsidR="00BB39CF" w:rsidRDefault="00BB39CF" w:rsidP="00BB39CF">
      <w:pPr>
        <w:spacing w:after="0"/>
        <w:jc w:val="center"/>
        <w:rPr>
          <w:rFonts w:ascii="Times New Roman" w:eastAsia="Times New Roman" w:hAnsi="Times New Roman" w:cs="Times New Roman"/>
          <w:b/>
          <w:sz w:val="56"/>
          <w:szCs w:val="56"/>
          <w:lang w:val="ro-RO"/>
        </w:rPr>
      </w:pPr>
      <w:r w:rsidRPr="00671BB9">
        <w:rPr>
          <w:rFonts w:ascii="Times New Roman" w:eastAsia="Times New Roman" w:hAnsi="Times New Roman" w:cs="Times New Roman"/>
          <w:b/>
          <w:sz w:val="56"/>
          <w:szCs w:val="56"/>
          <w:lang w:val="ro-RO"/>
        </w:rPr>
        <w:t>ADOLESCENT</w:t>
      </w:r>
    </w:p>
    <w:p w:rsidR="00BB39CF" w:rsidRPr="00671BB9" w:rsidRDefault="00BB39CF" w:rsidP="00BB39CF">
      <w:pPr>
        <w:spacing w:after="0"/>
        <w:jc w:val="center"/>
        <w:rPr>
          <w:rFonts w:ascii="Times New Roman" w:eastAsia="Times New Roman" w:hAnsi="Times New Roman" w:cs="Times New Roman"/>
          <w:sz w:val="56"/>
          <w:szCs w:val="56"/>
          <w:lang w:val="ro-RO"/>
        </w:rPr>
      </w:pPr>
    </w:p>
    <w:p w:rsidR="00BB39CF" w:rsidRPr="00BB39CF" w:rsidRDefault="00BB39CF" w:rsidP="00BB39CF">
      <w:pPr>
        <w:spacing w:after="0"/>
        <w:jc w:val="center"/>
        <w:rPr>
          <w:rFonts w:ascii="Times New Roman" w:eastAsia="Times New Roman" w:hAnsi="Times New Roman" w:cs="Times New Roman"/>
          <w:sz w:val="36"/>
          <w:szCs w:val="36"/>
          <w:lang w:val="ro-RO"/>
        </w:rPr>
      </w:pPr>
      <w:r w:rsidRPr="00BB39CF">
        <w:rPr>
          <w:rFonts w:ascii="Times New Roman" w:eastAsia="Times New Roman" w:hAnsi="Times New Roman" w:cs="Times New Roman"/>
          <w:b/>
          <w:sz w:val="36"/>
          <w:szCs w:val="36"/>
          <w:lang w:val="ro-RO"/>
        </w:rPr>
        <w:t>Protocol clinic național</w:t>
      </w:r>
    </w:p>
    <w:p w:rsidR="00BB39CF" w:rsidRDefault="00BB39CF" w:rsidP="00BB39CF">
      <w:pPr>
        <w:spacing w:after="0"/>
        <w:jc w:val="center"/>
        <w:rPr>
          <w:rFonts w:ascii="Times New Roman" w:hAnsi="Times New Roman" w:cs="Times New Roman"/>
          <w:b/>
          <w:bCs/>
          <w:sz w:val="36"/>
          <w:szCs w:val="36"/>
        </w:rPr>
      </w:pPr>
      <w:r w:rsidRPr="00BB39CF">
        <w:rPr>
          <w:rFonts w:ascii="Times New Roman" w:hAnsi="Times New Roman" w:cs="Times New Roman"/>
          <w:b/>
          <w:bCs/>
          <w:sz w:val="36"/>
          <w:szCs w:val="36"/>
        </w:rPr>
        <w:t>(ediția I</w:t>
      </w:r>
      <w:r w:rsidR="0058280C">
        <w:rPr>
          <w:rFonts w:ascii="Times New Roman" w:hAnsi="Times New Roman" w:cs="Times New Roman"/>
          <w:b/>
          <w:bCs/>
          <w:sz w:val="36"/>
          <w:szCs w:val="36"/>
        </w:rPr>
        <w:t>II</w:t>
      </w:r>
      <w:r w:rsidRPr="00BB39CF">
        <w:rPr>
          <w:rFonts w:ascii="Times New Roman" w:hAnsi="Times New Roman" w:cs="Times New Roman"/>
          <w:b/>
          <w:bCs/>
          <w:sz w:val="36"/>
          <w:szCs w:val="36"/>
        </w:rPr>
        <w:t>)</w:t>
      </w:r>
    </w:p>
    <w:p w:rsidR="00BB39CF" w:rsidRPr="00BB39CF" w:rsidRDefault="00BB39CF" w:rsidP="00BB39CF">
      <w:pPr>
        <w:spacing w:after="0"/>
        <w:jc w:val="center"/>
        <w:rPr>
          <w:rFonts w:ascii="Times New Roman" w:eastAsia="Times New Roman" w:hAnsi="Times New Roman" w:cs="Times New Roman"/>
          <w:b/>
          <w:sz w:val="36"/>
          <w:szCs w:val="36"/>
          <w:lang w:val="ro-RO"/>
        </w:rPr>
      </w:pPr>
    </w:p>
    <w:p w:rsidR="00BB39CF" w:rsidRPr="00671BB9" w:rsidRDefault="00BB39CF" w:rsidP="00BB39CF">
      <w:pPr>
        <w:spacing w:after="0"/>
        <w:jc w:val="center"/>
        <w:rPr>
          <w:rFonts w:ascii="Times New Roman" w:eastAsia="Times New Roman" w:hAnsi="Times New Roman" w:cs="Times New Roman"/>
          <w:b/>
          <w:sz w:val="72"/>
          <w:szCs w:val="72"/>
          <w:lang w:val="ro-RO"/>
        </w:rPr>
      </w:pPr>
      <w:r>
        <w:rPr>
          <w:rFonts w:ascii="Times New Roman" w:eastAsia="Times New Roman" w:hAnsi="Times New Roman" w:cs="Times New Roman"/>
          <w:b/>
          <w:sz w:val="72"/>
          <w:szCs w:val="72"/>
          <w:lang w:val="ro-RO"/>
        </w:rPr>
        <w:t xml:space="preserve">                             </w:t>
      </w:r>
      <w:r w:rsidRPr="00671BB9">
        <w:rPr>
          <w:rFonts w:ascii="Times New Roman" w:eastAsia="Times New Roman" w:hAnsi="Times New Roman" w:cs="Times New Roman"/>
          <w:b/>
          <w:sz w:val="72"/>
          <w:szCs w:val="72"/>
          <w:lang w:val="ro-RO"/>
        </w:rPr>
        <w:t>PCN – 211</w:t>
      </w:r>
    </w:p>
    <w:p w:rsidR="00BB39CF" w:rsidRPr="00923128" w:rsidRDefault="00BB39CF" w:rsidP="00BB39CF">
      <w:pPr>
        <w:spacing w:after="0"/>
        <w:rPr>
          <w:rFonts w:ascii="Times New Roman" w:eastAsia="Times New Roman" w:hAnsi="Times New Roman" w:cs="Times New Roman"/>
          <w:sz w:val="48"/>
          <w:szCs w:val="48"/>
          <w:lang w:val="ro-RO"/>
        </w:rPr>
      </w:pPr>
    </w:p>
    <w:p w:rsidR="00BB39CF" w:rsidRPr="00923128" w:rsidRDefault="00BB39CF" w:rsidP="00BB39CF">
      <w:pPr>
        <w:spacing w:after="0"/>
        <w:rPr>
          <w:rFonts w:ascii="Times New Roman" w:eastAsia="Times New Roman" w:hAnsi="Times New Roman" w:cs="Times New Roman"/>
          <w:sz w:val="48"/>
          <w:szCs w:val="48"/>
          <w:lang w:val="ro-RO"/>
        </w:rPr>
      </w:pPr>
    </w:p>
    <w:p w:rsidR="00BB39CF" w:rsidRPr="00923128" w:rsidRDefault="00BB39CF" w:rsidP="00BB39CF">
      <w:pPr>
        <w:spacing w:after="0"/>
        <w:rPr>
          <w:rFonts w:ascii="Times New Roman" w:eastAsia="Times New Roman" w:hAnsi="Times New Roman" w:cs="Times New Roman"/>
          <w:sz w:val="48"/>
          <w:szCs w:val="48"/>
          <w:lang w:val="ro-RO"/>
        </w:rPr>
      </w:pPr>
    </w:p>
    <w:p w:rsidR="00BB39CF" w:rsidRPr="00923128" w:rsidRDefault="00BB39CF" w:rsidP="00BB39CF">
      <w:pPr>
        <w:spacing w:after="0"/>
        <w:rPr>
          <w:rFonts w:ascii="Times New Roman" w:eastAsia="Times New Roman" w:hAnsi="Times New Roman" w:cs="Times New Roman"/>
          <w:sz w:val="48"/>
          <w:szCs w:val="48"/>
          <w:lang w:val="ro-RO"/>
        </w:rPr>
      </w:pPr>
    </w:p>
    <w:p w:rsidR="00BB39CF" w:rsidRPr="00923128" w:rsidRDefault="00BB39CF" w:rsidP="00BB39CF">
      <w:pPr>
        <w:spacing w:after="0"/>
        <w:rPr>
          <w:rFonts w:ascii="Times New Roman" w:eastAsia="Times New Roman" w:hAnsi="Times New Roman" w:cs="Times New Roman"/>
          <w:sz w:val="48"/>
          <w:szCs w:val="48"/>
          <w:lang w:val="ro-RO"/>
        </w:rPr>
      </w:pPr>
    </w:p>
    <w:p w:rsidR="000605BF" w:rsidRDefault="000605BF" w:rsidP="00BB39CF">
      <w:pPr>
        <w:spacing w:after="0"/>
        <w:rPr>
          <w:rFonts w:ascii="Times New Roman" w:eastAsia="Times New Roman" w:hAnsi="Times New Roman" w:cs="Times New Roman"/>
          <w:sz w:val="48"/>
          <w:szCs w:val="48"/>
          <w:lang w:val="ro-RO"/>
        </w:rPr>
      </w:pPr>
    </w:p>
    <w:p w:rsidR="00BB39CF" w:rsidRPr="00923128" w:rsidRDefault="00BB39CF" w:rsidP="00BB39CF">
      <w:pPr>
        <w:spacing w:after="0"/>
        <w:rPr>
          <w:rFonts w:ascii="Times New Roman" w:eastAsia="Times New Roman" w:hAnsi="Times New Roman" w:cs="Times New Roman"/>
          <w:sz w:val="48"/>
          <w:szCs w:val="48"/>
          <w:lang w:val="ro-RO"/>
        </w:rPr>
      </w:pPr>
    </w:p>
    <w:p w:rsidR="00BB39CF" w:rsidRDefault="00BB39CF" w:rsidP="00BB39CF">
      <w:pPr>
        <w:spacing w:after="0"/>
        <w:jc w:val="center"/>
        <w:rPr>
          <w:rFonts w:ascii="Times New Roman" w:eastAsia="Times New Roman" w:hAnsi="Times New Roman" w:cs="Times New Roman"/>
          <w:b/>
          <w:sz w:val="26"/>
          <w:szCs w:val="26"/>
          <w:lang w:val="ro-RO"/>
        </w:rPr>
      </w:pPr>
    </w:p>
    <w:p w:rsidR="00856D7E" w:rsidRPr="00856D7E" w:rsidRDefault="00856D7E" w:rsidP="00856D7E">
      <w:pPr>
        <w:spacing w:after="0"/>
        <w:jc w:val="center"/>
        <w:rPr>
          <w:rFonts w:ascii="Times New Roman" w:eastAsia="Times New Roman" w:hAnsi="Times New Roman" w:cs="Times New Roman"/>
          <w:sz w:val="26"/>
          <w:szCs w:val="26"/>
          <w:lang w:val="ro-RO"/>
        </w:rPr>
        <w:sectPr w:rsidR="00856D7E" w:rsidRPr="00856D7E" w:rsidSect="00276904">
          <w:footerReference w:type="even" r:id="rId10"/>
          <w:footerReference w:type="default" r:id="rId11"/>
          <w:footerReference w:type="first" r:id="rId12"/>
          <w:pgSz w:w="11907" w:h="16839" w:code="9"/>
          <w:pgMar w:top="709" w:right="1134" w:bottom="992" w:left="1560" w:header="709" w:footer="709" w:gutter="0"/>
          <w:cols w:space="720"/>
          <w:titlePg/>
          <w:docGrid w:linePitch="299"/>
        </w:sectPr>
      </w:pPr>
      <w:r>
        <w:rPr>
          <w:rFonts w:ascii="Times New Roman" w:eastAsia="Times New Roman" w:hAnsi="Times New Roman" w:cs="Times New Roman"/>
          <w:b/>
          <w:sz w:val="26"/>
          <w:szCs w:val="26"/>
          <w:lang w:val="ro-RO"/>
        </w:rPr>
        <w:t>Chișinău, 2022</w:t>
      </w:r>
    </w:p>
    <w:p w:rsidR="00BB39CF" w:rsidRPr="00BB39CF" w:rsidRDefault="00BB39CF" w:rsidP="00856D7E">
      <w:pPr>
        <w:spacing w:after="0"/>
        <w:ind w:right="552"/>
        <w:jc w:val="center"/>
        <w:rPr>
          <w:rFonts w:ascii="Times New Roman" w:hAnsi="Times New Roman" w:cs="Times New Roman"/>
          <w:b/>
          <w:spacing w:val="-57"/>
          <w:sz w:val="24"/>
          <w:szCs w:val="24"/>
          <w:lang w:val="it-IT"/>
        </w:rPr>
      </w:pPr>
      <w:r w:rsidRPr="00BB39CF">
        <w:rPr>
          <w:rFonts w:ascii="Times New Roman" w:hAnsi="Times New Roman" w:cs="Times New Roman"/>
          <w:b/>
          <w:sz w:val="24"/>
          <w:szCs w:val="24"/>
          <w:lang w:val="it-IT"/>
        </w:rPr>
        <w:lastRenderedPageBreak/>
        <w:t xml:space="preserve">Aprobat </w:t>
      </w:r>
      <w:r w:rsidRPr="00BB39CF">
        <w:rPr>
          <w:rFonts w:ascii="Times New Roman" w:hAnsi="Times New Roman" w:cs="Times New Roman"/>
          <w:b/>
          <w:sz w:val="24"/>
          <w:szCs w:val="24"/>
          <w:lang w:val="ro-RO"/>
        </w:rPr>
        <w:t>în cadrul</w:t>
      </w:r>
      <w:r w:rsidRPr="00BB39CF">
        <w:rPr>
          <w:rFonts w:ascii="Times New Roman" w:hAnsi="Times New Roman" w:cs="Times New Roman"/>
          <w:b/>
          <w:sz w:val="24"/>
          <w:szCs w:val="24"/>
          <w:lang w:val="it-IT"/>
        </w:rPr>
        <w:t xml:space="preserve"> şedinţei Consiliului de experţi al Ministerului Sănătăţii</w:t>
      </w:r>
    </w:p>
    <w:p w:rsidR="00BB39CF" w:rsidRPr="00BB39CF" w:rsidRDefault="00BB39CF" w:rsidP="00BB39CF">
      <w:pPr>
        <w:spacing w:after="0"/>
        <w:ind w:right="552"/>
        <w:jc w:val="center"/>
        <w:rPr>
          <w:rFonts w:ascii="Times New Roman" w:hAnsi="Times New Roman" w:cs="Times New Roman"/>
          <w:b/>
          <w:sz w:val="24"/>
          <w:szCs w:val="24"/>
          <w:lang w:val="it-IT"/>
        </w:rPr>
      </w:pPr>
      <w:r w:rsidRPr="00BB39CF">
        <w:rPr>
          <w:rFonts w:ascii="Times New Roman" w:hAnsi="Times New Roman" w:cs="Times New Roman"/>
          <w:b/>
          <w:sz w:val="24"/>
          <w:szCs w:val="24"/>
          <w:lang w:val="it-IT"/>
        </w:rPr>
        <w:t>din 2</w:t>
      </w:r>
      <w:r>
        <w:rPr>
          <w:rFonts w:ascii="Times New Roman" w:hAnsi="Times New Roman" w:cs="Times New Roman"/>
          <w:b/>
          <w:sz w:val="24"/>
          <w:szCs w:val="24"/>
          <w:lang w:val="it-IT"/>
        </w:rPr>
        <w:t>0</w:t>
      </w:r>
      <w:r w:rsidRPr="00BB39CF">
        <w:rPr>
          <w:rFonts w:ascii="Times New Roman" w:hAnsi="Times New Roman" w:cs="Times New Roman"/>
          <w:b/>
          <w:sz w:val="24"/>
          <w:szCs w:val="24"/>
          <w:lang w:val="it-IT"/>
        </w:rPr>
        <w:t>.0</w:t>
      </w:r>
      <w:r>
        <w:rPr>
          <w:rFonts w:ascii="Times New Roman" w:hAnsi="Times New Roman" w:cs="Times New Roman"/>
          <w:b/>
          <w:sz w:val="24"/>
          <w:szCs w:val="24"/>
          <w:lang w:val="it-IT"/>
        </w:rPr>
        <w:t>5</w:t>
      </w:r>
      <w:r w:rsidRPr="00BB39CF">
        <w:rPr>
          <w:rFonts w:ascii="Times New Roman" w:hAnsi="Times New Roman" w:cs="Times New Roman"/>
          <w:b/>
          <w:sz w:val="24"/>
          <w:szCs w:val="24"/>
          <w:lang w:val="it-IT"/>
        </w:rPr>
        <w:t>.2022, proces</w:t>
      </w:r>
      <w:r w:rsidRPr="00BB39CF">
        <w:rPr>
          <w:rFonts w:ascii="Times New Roman" w:hAnsi="Times New Roman" w:cs="Times New Roman"/>
          <w:b/>
          <w:spacing w:val="-2"/>
          <w:sz w:val="24"/>
          <w:szCs w:val="24"/>
          <w:lang w:val="it-IT"/>
        </w:rPr>
        <w:t xml:space="preserve"> </w:t>
      </w:r>
      <w:r w:rsidRPr="00BB39CF">
        <w:rPr>
          <w:rFonts w:ascii="Times New Roman" w:hAnsi="Times New Roman" w:cs="Times New Roman"/>
          <w:b/>
          <w:sz w:val="24"/>
          <w:szCs w:val="24"/>
          <w:lang w:val="it-IT"/>
        </w:rPr>
        <w:t>verbal</w:t>
      </w:r>
      <w:r w:rsidRPr="00BB39CF">
        <w:rPr>
          <w:rFonts w:ascii="Times New Roman" w:hAnsi="Times New Roman" w:cs="Times New Roman"/>
          <w:b/>
          <w:spacing w:val="2"/>
          <w:sz w:val="24"/>
          <w:szCs w:val="24"/>
          <w:lang w:val="it-IT"/>
        </w:rPr>
        <w:t xml:space="preserve"> </w:t>
      </w:r>
      <w:r w:rsidRPr="00BB39CF">
        <w:rPr>
          <w:rFonts w:ascii="Times New Roman" w:hAnsi="Times New Roman" w:cs="Times New Roman"/>
          <w:b/>
          <w:sz w:val="24"/>
          <w:szCs w:val="24"/>
          <w:lang w:val="it-IT"/>
        </w:rPr>
        <w:t xml:space="preserve">nr. </w:t>
      </w:r>
      <w:r>
        <w:rPr>
          <w:rFonts w:ascii="Times New Roman" w:hAnsi="Times New Roman" w:cs="Times New Roman"/>
          <w:b/>
          <w:sz w:val="24"/>
          <w:szCs w:val="24"/>
          <w:lang w:val="it-IT"/>
        </w:rPr>
        <w:t>3</w:t>
      </w:r>
    </w:p>
    <w:p w:rsidR="00BB39CF" w:rsidRPr="00BB39CF" w:rsidRDefault="00BB39CF" w:rsidP="00BB39CF">
      <w:pPr>
        <w:spacing w:after="0"/>
        <w:ind w:right="552"/>
        <w:jc w:val="center"/>
        <w:rPr>
          <w:rFonts w:ascii="Times New Roman" w:hAnsi="Times New Roman" w:cs="Times New Roman"/>
          <w:b/>
          <w:spacing w:val="1"/>
          <w:sz w:val="24"/>
          <w:szCs w:val="24"/>
          <w:lang w:val="it-IT"/>
        </w:rPr>
      </w:pPr>
      <w:r w:rsidRPr="00BB39CF">
        <w:rPr>
          <w:rFonts w:ascii="Times New Roman" w:hAnsi="Times New Roman" w:cs="Times New Roman"/>
          <w:b/>
          <w:sz w:val="24"/>
          <w:szCs w:val="24"/>
          <w:lang w:val="it-IT"/>
        </w:rPr>
        <w:t>Aprobat prin</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ordinul</w:t>
      </w:r>
      <w:r w:rsidRPr="00BB39CF">
        <w:rPr>
          <w:rFonts w:ascii="Times New Roman" w:hAnsi="Times New Roman" w:cs="Times New Roman"/>
          <w:b/>
          <w:spacing w:val="-3"/>
          <w:sz w:val="24"/>
          <w:szCs w:val="24"/>
          <w:lang w:val="it-IT"/>
        </w:rPr>
        <w:t xml:space="preserve"> </w:t>
      </w:r>
      <w:r w:rsidRPr="00BB39CF">
        <w:rPr>
          <w:rFonts w:ascii="Times New Roman" w:hAnsi="Times New Roman" w:cs="Times New Roman"/>
          <w:b/>
          <w:sz w:val="24"/>
          <w:szCs w:val="24"/>
          <w:lang w:val="it-IT"/>
        </w:rPr>
        <w:t>Ministerului</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Sănătăţii</w:t>
      </w:r>
      <w:r w:rsidRPr="00BB39CF">
        <w:rPr>
          <w:rFonts w:ascii="Times New Roman" w:hAnsi="Times New Roman" w:cs="Times New Roman"/>
          <w:b/>
          <w:spacing w:val="-3"/>
          <w:sz w:val="24"/>
          <w:szCs w:val="24"/>
          <w:lang w:val="it-IT"/>
        </w:rPr>
        <w:t xml:space="preserve"> </w:t>
      </w:r>
      <w:r w:rsidRPr="00BB39CF">
        <w:rPr>
          <w:rFonts w:ascii="Times New Roman" w:hAnsi="Times New Roman" w:cs="Times New Roman"/>
          <w:b/>
          <w:sz w:val="24"/>
          <w:szCs w:val="24"/>
          <w:lang w:val="it-IT"/>
        </w:rPr>
        <w:t>al</w:t>
      </w:r>
      <w:r w:rsidRPr="00BB39CF">
        <w:rPr>
          <w:rFonts w:ascii="Times New Roman" w:hAnsi="Times New Roman" w:cs="Times New Roman"/>
          <w:b/>
          <w:spacing w:val="-4"/>
          <w:sz w:val="24"/>
          <w:szCs w:val="24"/>
          <w:lang w:val="it-IT"/>
        </w:rPr>
        <w:t xml:space="preserve"> </w:t>
      </w:r>
      <w:r w:rsidRPr="00BB39CF">
        <w:rPr>
          <w:rFonts w:ascii="Times New Roman" w:hAnsi="Times New Roman" w:cs="Times New Roman"/>
          <w:b/>
          <w:sz w:val="24"/>
          <w:szCs w:val="24"/>
          <w:lang w:val="it-IT"/>
        </w:rPr>
        <w:t>Republicii</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Moldova</w:t>
      </w:r>
    </w:p>
    <w:p w:rsidR="00BB39CF" w:rsidRPr="00BB39CF" w:rsidRDefault="00BB39CF" w:rsidP="00BB39CF">
      <w:pPr>
        <w:spacing w:after="0"/>
        <w:ind w:right="552"/>
        <w:jc w:val="center"/>
        <w:rPr>
          <w:rFonts w:ascii="Times New Roman" w:hAnsi="Times New Roman" w:cs="Times New Roman"/>
          <w:b/>
          <w:spacing w:val="-1"/>
          <w:sz w:val="24"/>
          <w:szCs w:val="24"/>
          <w:lang w:val="it-IT"/>
        </w:rPr>
      </w:pPr>
      <w:r w:rsidRPr="00BB39CF">
        <w:rPr>
          <w:rFonts w:ascii="Times New Roman" w:hAnsi="Times New Roman" w:cs="Times New Roman"/>
          <w:b/>
          <w:sz w:val="24"/>
          <w:szCs w:val="24"/>
          <w:lang w:val="it-IT"/>
        </w:rPr>
        <w:t>nr.</w:t>
      </w:r>
      <w:r>
        <w:rPr>
          <w:rFonts w:ascii="Times New Roman" w:hAnsi="Times New Roman" w:cs="Times New Roman"/>
          <w:b/>
          <w:sz w:val="24"/>
          <w:szCs w:val="24"/>
          <w:lang w:val="it-IT"/>
        </w:rPr>
        <w:t>5</w:t>
      </w:r>
      <w:r w:rsidRPr="00BB39CF">
        <w:rPr>
          <w:rFonts w:ascii="Times New Roman" w:hAnsi="Times New Roman" w:cs="Times New Roman"/>
          <w:b/>
          <w:sz w:val="24"/>
          <w:szCs w:val="24"/>
          <w:lang w:val="it-IT"/>
        </w:rPr>
        <w:t>3</w:t>
      </w:r>
      <w:r>
        <w:rPr>
          <w:rFonts w:ascii="Times New Roman" w:hAnsi="Times New Roman" w:cs="Times New Roman"/>
          <w:b/>
          <w:sz w:val="24"/>
          <w:szCs w:val="24"/>
          <w:lang w:val="it-IT"/>
        </w:rPr>
        <w:t>8 din 07</w:t>
      </w:r>
      <w:r w:rsidRPr="00BB39CF">
        <w:rPr>
          <w:rFonts w:ascii="Times New Roman" w:hAnsi="Times New Roman" w:cs="Times New Roman"/>
          <w:b/>
          <w:sz w:val="24"/>
          <w:szCs w:val="24"/>
          <w:lang w:val="it-IT"/>
        </w:rPr>
        <w:t>.0</w:t>
      </w:r>
      <w:r>
        <w:rPr>
          <w:rFonts w:ascii="Times New Roman" w:hAnsi="Times New Roman" w:cs="Times New Roman"/>
          <w:b/>
          <w:sz w:val="24"/>
          <w:szCs w:val="24"/>
          <w:lang w:val="it-IT"/>
        </w:rPr>
        <w:t>6</w:t>
      </w:r>
      <w:r w:rsidRPr="00BB39CF">
        <w:rPr>
          <w:rFonts w:ascii="Times New Roman" w:hAnsi="Times New Roman" w:cs="Times New Roman"/>
          <w:b/>
          <w:sz w:val="24"/>
          <w:szCs w:val="24"/>
          <w:lang w:val="it-IT"/>
        </w:rPr>
        <w:t>.2022 din Cu</w:t>
      </w:r>
      <w:r w:rsidRPr="00BB39CF">
        <w:rPr>
          <w:rFonts w:ascii="Times New Roman" w:hAnsi="Times New Roman" w:cs="Times New Roman"/>
          <w:b/>
          <w:spacing w:val="-2"/>
          <w:sz w:val="24"/>
          <w:szCs w:val="24"/>
          <w:lang w:val="it-IT"/>
        </w:rPr>
        <w:t xml:space="preserve"> </w:t>
      </w:r>
      <w:r w:rsidRPr="00BB39CF">
        <w:rPr>
          <w:rFonts w:ascii="Times New Roman" w:hAnsi="Times New Roman" w:cs="Times New Roman"/>
          <w:b/>
          <w:sz w:val="24"/>
          <w:szCs w:val="24"/>
          <w:lang w:val="it-IT"/>
        </w:rPr>
        <w:t>privire</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la</w:t>
      </w:r>
      <w:r w:rsidRPr="00BB39CF">
        <w:rPr>
          <w:rFonts w:ascii="Times New Roman" w:hAnsi="Times New Roman" w:cs="Times New Roman"/>
          <w:b/>
          <w:spacing w:val="-2"/>
          <w:sz w:val="24"/>
          <w:szCs w:val="24"/>
          <w:lang w:val="it-IT"/>
        </w:rPr>
        <w:t xml:space="preserve"> </w:t>
      </w:r>
      <w:r w:rsidRPr="00BB39CF">
        <w:rPr>
          <w:rFonts w:ascii="Times New Roman" w:hAnsi="Times New Roman" w:cs="Times New Roman"/>
          <w:b/>
          <w:sz w:val="24"/>
          <w:szCs w:val="24"/>
          <w:lang w:val="it-IT"/>
        </w:rPr>
        <w:t>elaborarea</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Protocolului</w:t>
      </w:r>
      <w:r w:rsidRPr="00BB39CF">
        <w:rPr>
          <w:rFonts w:ascii="Times New Roman" w:hAnsi="Times New Roman" w:cs="Times New Roman"/>
          <w:b/>
          <w:spacing w:val="-1"/>
          <w:sz w:val="24"/>
          <w:szCs w:val="24"/>
          <w:lang w:val="it-IT"/>
        </w:rPr>
        <w:t xml:space="preserve"> </w:t>
      </w:r>
      <w:r w:rsidRPr="00BB39CF">
        <w:rPr>
          <w:rFonts w:ascii="Times New Roman" w:hAnsi="Times New Roman" w:cs="Times New Roman"/>
          <w:b/>
          <w:sz w:val="24"/>
          <w:szCs w:val="24"/>
          <w:lang w:val="it-IT"/>
        </w:rPr>
        <w:t>clinic</w:t>
      </w:r>
      <w:r w:rsidRPr="00BB39CF">
        <w:rPr>
          <w:rFonts w:ascii="Times New Roman" w:hAnsi="Times New Roman" w:cs="Times New Roman"/>
          <w:b/>
          <w:spacing w:val="-2"/>
          <w:sz w:val="24"/>
          <w:szCs w:val="24"/>
          <w:lang w:val="it-IT"/>
        </w:rPr>
        <w:t xml:space="preserve"> </w:t>
      </w:r>
      <w:r w:rsidRPr="00BB39CF">
        <w:rPr>
          <w:rFonts w:ascii="Times New Roman" w:hAnsi="Times New Roman" w:cs="Times New Roman"/>
          <w:b/>
          <w:sz w:val="24"/>
          <w:szCs w:val="24"/>
          <w:lang w:val="it-IT"/>
        </w:rPr>
        <w:t>naţional</w:t>
      </w:r>
    </w:p>
    <w:p w:rsidR="00BB39CF" w:rsidRPr="00BB39CF" w:rsidRDefault="00BB39CF" w:rsidP="00BB39CF">
      <w:pPr>
        <w:spacing w:after="0"/>
        <w:jc w:val="center"/>
        <w:rPr>
          <w:rFonts w:ascii="Times New Roman" w:hAnsi="Times New Roman" w:cs="Times New Roman"/>
          <w:b/>
          <w:sz w:val="24"/>
          <w:szCs w:val="24"/>
          <w:lang w:val="it-IT"/>
        </w:rPr>
      </w:pPr>
      <w:r w:rsidRPr="00BB39CF">
        <w:rPr>
          <w:rFonts w:ascii="Times New Roman" w:hAnsi="Times New Roman" w:cs="Times New Roman"/>
          <w:b/>
          <w:sz w:val="24"/>
          <w:szCs w:val="24"/>
          <w:lang w:val="it-IT"/>
        </w:rPr>
        <w:t>„</w:t>
      </w:r>
      <w:r w:rsidRPr="00BB39CF">
        <w:rPr>
          <w:rFonts w:ascii="Times New Roman" w:eastAsia="Times New Roman" w:hAnsi="Times New Roman" w:cs="Times New Roman"/>
          <w:b/>
          <w:sz w:val="24"/>
          <w:szCs w:val="24"/>
          <w:lang w:val="ro-RO"/>
        </w:rPr>
        <w:t xml:space="preserve"> </w:t>
      </w:r>
      <w:r w:rsidRPr="00923128">
        <w:rPr>
          <w:rFonts w:ascii="Times New Roman" w:eastAsia="Times New Roman" w:hAnsi="Times New Roman" w:cs="Times New Roman"/>
          <w:b/>
          <w:sz w:val="24"/>
          <w:szCs w:val="24"/>
          <w:lang w:val="ro-RO"/>
        </w:rPr>
        <w:t>Infecţia cu HIV la adult și adolescent</w:t>
      </w:r>
      <w:r w:rsidRPr="00BB39CF">
        <w:rPr>
          <w:rFonts w:ascii="Times New Roman" w:hAnsi="Times New Roman" w:cs="Times New Roman"/>
          <w:b/>
          <w:sz w:val="24"/>
          <w:szCs w:val="24"/>
          <w:lang w:val="it-IT"/>
        </w:rPr>
        <w:t>”</w:t>
      </w:r>
    </w:p>
    <w:p w:rsidR="00BB39CF" w:rsidRDefault="00BB39CF" w:rsidP="00BB39CF">
      <w:pPr>
        <w:spacing w:after="0"/>
        <w:ind w:right="-1"/>
        <w:jc w:val="center"/>
        <w:rPr>
          <w:rFonts w:ascii="Times New Roman" w:eastAsia="Times New Roman" w:hAnsi="Times New Roman" w:cs="Times New Roman"/>
          <w:b/>
          <w:sz w:val="24"/>
          <w:szCs w:val="24"/>
          <w:lang w:val="ro-RO"/>
        </w:rPr>
      </w:pPr>
    </w:p>
    <w:p w:rsidR="00BB39CF" w:rsidRPr="00671BB9" w:rsidRDefault="00BB39CF" w:rsidP="00BB39CF">
      <w:pPr>
        <w:pStyle w:val="1"/>
        <w:spacing w:before="0"/>
        <w:rPr>
          <w:rFonts w:ascii="Times New Roman" w:hAnsi="Times New Roman" w:cs="Times New Roman"/>
          <w:sz w:val="28"/>
          <w:szCs w:val="28"/>
        </w:rPr>
      </w:pPr>
      <w:bookmarkStart w:id="0" w:name="_u89x8dd8a9ul" w:colFirst="0" w:colLast="0"/>
      <w:bookmarkStart w:id="1" w:name="_Toc94860984"/>
      <w:bookmarkEnd w:id="0"/>
      <w:r w:rsidRPr="00671BB9">
        <w:rPr>
          <w:rFonts w:ascii="Times New Roman" w:eastAsia="Times New Roman" w:hAnsi="Times New Roman" w:cs="Times New Roman"/>
          <w:sz w:val="28"/>
          <w:szCs w:val="28"/>
        </w:rPr>
        <w:t>CUPRINS</w:t>
      </w:r>
      <w:bookmarkEnd w:id="1"/>
    </w:p>
    <w:sdt>
      <w:sdtPr>
        <w:rPr>
          <w:rFonts w:ascii="Times New Roman" w:hAnsi="Times New Roman" w:cs="Times New Roman"/>
          <w:lang w:val="ro-RO"/>
        </w:rPr>
        <w:id w:val="-2046208972"/>
        <w:docPartObj>
          <w:docPartGallery w:val="Table of Contents"/>
          <w:docPartUnique/>
        </w:docPartObj>
      </w:sdtPr>
      <w:sdtContent>
        <w:p w:rsidR="00BB39CF" w:rsidRPr="00923128" w:rsidRDefault="00BB39CF" w:rsidP="00856D7E">
          <w:pPr>
            <w:pStyle w:val="11"/>
            <w:rPr>
              <w:noProof/>
              <w:lang w:val="ro-RO"/>
            </w:rPr>
          </w:pPr>
          <w:r w:rsidRPr="00923128">
            <w:rPr>
              <w:rFonts w:ascii="Times New Roman" w:hAnsi="Times New Roman" w:cs="Times New Roman"/>
              <w:lang w:val="ro-RO"/>
            </w:rPr>
            <w:fldChar w:fldCharType="begin"/>
          </w:r>
          <w:r w:rsidRPr="00923128">
            <w:rPr>
              <w:rFonts w:ascii="Times New Roman" w:hAnsi="Times New Roman" w:cs="Times New Roman"/>
              <w:lang w:val="ro-RO"/>
            </w:rPr>
            <w:instrText xml:space="preserve"> TOC \h \u \z </w:instrText>
          </w:r>
          <w:r w:rsidRPr="00923128">
            <w:rPr>
              <w:rFonts w:ascii="Times New Roman" w:hAnsi="Times New Roman" w:cs="Times New Roman"/>
              <w:lang w:val="ro-RO"/>
            </w:rPr>
            <w:fldChar w:fldCharType="separate"/>
          </w:r>
          <w:hyperlink w:anchor="_Toc94860985" w:history="1">
            <w:r w:rsidRPr="00923128">
              <w:rPr>
                <w:rStyle w:val="af5"/>
                <w:rFonts w:ascii="Times New Roman" w:eastAsia="Times New Roman" w:hAnsi="Times New Roman" w:cs="Times New Roman"/>
                <w:b/>
                <w:noProof/>
                <w:lang w:val="ro-RO"/>
              </w:rPr>
              <w:t>ABREVIERI</w:t>
            </w:r>
            <w:r w:rsidR="007C7BB3">
              <w:rPr>
                <w:noProof/>
                <w:webHidden/>
                <w:lang w:val="ro-RO"/>
              </w:rPr>
              <w:t xml:space="preserve">                                                                                                                                                                                   </w:t>
            </w:r>
            <w:r w:rsidRPr="00923128">
              <w:rPr>
                <w:noProof/>
                <w:webHidden/>
                <w:lang w:val="ro-RO"/>
              </w:rPr>
              <w:fldChar w:fldCharType="begin"/>
            </w:r>
            <w:r w:rsidRPr="00923128">
              <w:rPr>
                <w:noProof/>
                <w:webHidden/>
                <w:lang w:val="ro-RO"/>
              </w:rPr>
              <w:instrText xml:space="preserve"> PAGEREF _Toc94860985 \h </w:instrText>
            </w:r>
            <w:r w:rsidRPr="00923128">
              <w:rPr>
                <w:noProof/>
                <w:webHidden/>
                <w:lang w:val="ro-RO"/>
              </w:rPr>
            </w:r>
            <w:r w:rsidRPr="00923128">
              <w:rPr>
                <w:noProof/>
                <w:webHidden/>
                <w:lang w:val="ro-RO"/>
              </w:rPr>
              <w:fldChar w:fldCharType="separate"/>
            </w:r>
            <w:r w:rsidR="00EF5AC7">
              <w:rPr>
                <w:noProof/>
                <w:webHidden/>
                <w:lang w:val="ro-RO"/>
              </w:rPr>
              <w:t>3</w:t>
            </w:r>
            <w:r w:rsidRPr="00923128">
              <w:rPr>
                <w:noProof/>
                <w:webHidden/>
                <w:lang w:val="ro-RO"/>
              </w:rPr>
              <w:fldChar w:fldCharType="end"/>
            </w:r>
          </w:hyperlink>
        </w:p>
        <w:p w:rsidR="00BB39CF" w:rsidRPr="00923128" w:rsidRDefault="000605BF" w:rsidP="00856D7E">
          <w:pPr>
            <w:pStyle w:val="11"/>
            <w:rPr>
              <w:noProof/>
              <w:lang w:val="ro-RO"/>
            </w:rPr>
          </w:pPr>
          <w:hyperlink w:anchor="_Toc94860986" w:history="1">
            <w:r w:rsidR="00BB39CF" w:rsidRPr="00923128">
              <w:rPr>
                <w:rStyle w:val="af5"/>
                <w:rFonts w:ascii="Times New Roman" w:eastAsia="Times New Roman" w:hAnsi="Times New Roman" w:cs="Times New Roman"/>
                <w:b/>
                <w:noProof/>
                <w:lang w:val="ro-RO"/>
              </w:rPr>
              <w:t>SUMARUL RECOMANDĂRILOR</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_Toc94860986 \h </w:instrText>
            </w:r>
            <w:r w:rsidR="00BB39CF" w:rsidRPr="00923128">
              <w:rPr>
                <w:noProof/>
                <w:webHidden/>
                <w:lang w:val="ro-RO"/>
              </w:rPr>
            </w:r>
            <w:r w:rsidR="00BB39CF" w:rsidRPr="00923128">
              <w:rPr>
                <w:noProof/>
                <w:webHidden/>
                <w:lang w:val="ro-RO"/>
              </w:rPr>
              <w:fldChar w:fldCharType="separate"/>
            </w:r>
            <w:r w:rsidR="00EF5AC7">
              <w:rPr>
                <w:noProof/>
                <w:webHidden/>
                <w:lang w:val="ro-RO"/>
              </w:rPr>
              <w:t>4</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0987" w:history="1">
            <w:r w:rsidR="00BB39CF" w:rsidRPr="00923128">
              <w:rPr>
                <w:rStyle w:val="af5"/>
                <w:rFonts w:ascii="Times New Roman" w:eastAsia="Times New Roman" w:hAnsi="Times New Roman" w:cs="Times New Roman"/>
                <w:b/>
                <w:noProof/>
                <w:lang w:val="ro-RO"/>
              </w:rPr>
              <w:t>PREFAŢĂ</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_Toc94860987 \h </w:instrText>
            </w:r>
            <w:r w:rsidR="00BB39CF" w:rsidRPr="00923128">
              <w:rPr>
                <w:noProof/>
                <w:webHidden/>
                <w:lang w:val="ro-RO"/>
              </w:rPr>
            </w:r>
            <w:r w:rsidR="00BB39CF" w:rsidRPr="00923128">
              <w:rPr>
                <w:noProof/>
                <w:webHidden/>
                <w:lang w:val="ro-RO"/>
              </w:rPr>
              <w:fldChar w:fldCharType="separate"/>
            </w:r>
            <w:r w:rsidR="00EF5AC7">
              <w:rPr>
                <w:noProof/>
                <w:webHidden/>
                <w:lang w:val="ro-RO"/>
              </w:rPr>
              <w:t>5</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0988" w:history="1">
            <w:r w:rsidR="00BB39CF" w:rsidRPr="00923128">
              <w:rPr>
                <w:rStyle w:val="af5"/>
                <w:rFonts w:ascii="Times New Roman" w:eastAsia="Times New Roman" w:hAnsi="Times New Roman" w:cs="Times New Roman"/>
                <w:b/>
                <w:noProof/>
                <w:lang w:val="ro-RO"/>
              </w:rPr>
              <w:t>A. PARTEA INTRODUCTIVĂ</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_Toc94860988 \h </w:instrText>
            </w:r>
            <w:r w:rsidR="00BB39CF" w:rsidRPr="00923128">
              <w:rPr>
                <w:noProof/>
                <w:webHidden/>
                <w:lang w:val="ro-RO"/>
              </w:rPr>
            </w:r>
            <w:r w:rsidR="00BB39CF" w:rsidRPr="00923128">
              <w:rPr>
                <w:noProof/>
                <w:webHidden/>
                <w:lang w:val="ro-RO"/>
              </w:rPr>
              <w:fldChar w:fldCharType="separate"/>
            </w:r>
            <w:r w:rsidR="00EF5AC7">
              <w:rPr>
                <w:noProof/>
                <w:webHidden/>
                <w:lang w:val="ro-RO"/>
              </w:rPr>
              <w:t>6</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89" w:history="1">
            <w:r w:rsidR="00BB39CF" w:rsidRPr="00923128">
              <w:rPr>
                <w:rStyle w:val="af5"/>
                <w:noProof/>
                <w:lang w:val="ro-RO"/>
              </w:rPr>
              <w:t>A.1. Diagnosticul: Infecția cu HIV</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_Toc94860989 \h </w:instrText>
            </w:r>
            <w:r w:rsidR="00BB39CF" w:rsidRPr="00923128">
              <w:rPr>
                <w:noProof/>
                <w:webHidden/>
                <w:lang w:val="ro-RO"/>
              </w:rPr>
            </w:r>
            <w:r w:rsidR="00BB39CF" w:rsidRPr="00923128">
              <w:rPr>
                <w:noProof/>
                <w:webHidden/>
                <w:lang w:val="ro-RO"/>
              </w:rPr>
              <w:fldChar w:fldCharType="separate"/>
            </w:r>
            <w:r w:rsidR="00EF5AC7">
              <w:rPr>
                <w:noProof/>
                <w:webHidden/>
                <w:lang w:val="ro-RO"/>
              </w:rPr>
              <w:t>6</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0" w:history="1">
            <w:r w:rsidR="00BB39CF" w:rsidRPr="00923128">
              <w:rPr>
                <w:rStyle w:val="af5"/>
                <w:noProof/>
                <w:lang w:val="ro-RO"/>
              </w:rPr>
              <w:t>A.2. Codul bolii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_Toc94860990 \h </w:instrText>
            </w:r>
            <w:r w:rsidR="00BB39CF" w:rsidRPr="00923128">
              <w:rPr>
                <w:noProof/>
                <w:webHidden/>
                <w:lang w:val="ro-RO"/>
              </w:rPr>
            </w:r>
            <w:r w:rsidR="00BB39CF" w:rsidRPr="00923128">
              <w:rPr>
                <w:noProof/>
                <w:webHidden/>
                <w:lang w:val="ro-RO"/>
              </w:rPr>
              <w:fldChar w:fldCharType="separate"/>
            </w:r>
            <w:r w:rsidR="00EF5AC7">
              <w:rPr>
                <w:noProof/>
                <w:webHidden/>
                <w:lang w:val="ro-RO"/>
              </w:rPr>
              <w:t>6</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1" w:history="1">
            <w:r w:rsidR="00BB39CF" w:rsidRPr="00923128">
              <w:rPr>
                <w:rStyle w:val="af5"/>
                <w:noProof/>
                <w:lang w:val="ro-RO"/>
              </w:rPr>
              <w:t>A.3. Utilizatorii: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_Toc94860991 \h </w:instrText>
            </w:r>
            <w:r w:rsidR="00BB39CF" w:rsidRPr="00923128">
              <w:rPr>
                <w:noProof/>
                <w:webHidden/>
                <w:lang w:val="ro-RO"/>
              </w:rPr>
            </w:r>
            <w:r w:rsidR="00BB39CF" w:rsidRPr="00923128">
              <w:rPr>
                <w:noProof/>
                <w:webHidden/>
                <w:lang w:val="ro-RO"/>
              </w:rPr>
              <w:fldChar w:fldCharType="separate"/>
            </w:r>
            <w:r w:rsidR="00EF5AC7">
              <w:rPr>
                <w:noProof/>
                <w:webHidden/>
                <w:lang w:val="ro-RO"/>
              </w:rPr>
              <w:t>6</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2" w:history="1">
            <w:r w:rsidR="00BB39CF" w:rsidRPr="00923128">
              <w:rPr>
                <w:rStyle w:val="af5"/>
                <w:noProof/>
                <w:lang w:val="ro-RO"/>
              </w:rPr>
              <w:t>A.4. Scopurile protocolului: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_Toc94860992 \h </w:instrText>
            </w:r>
            <w:r w:rsidR="00BB39CF" w:rsidRPr="00923128">
              <w:rPr>
                <w:noProof/>
                <w:webHidden/>
                <w:lang w:val="ro-RO"/>
              </w:rPr>
            </w:r>
            <w:r w:rsidR="00BB39CF" w:rsidRPr="00923128">
              <w:rPr>
                <w:noProof/>
                <w:webHidden/>
                <w:lang w:val="ro-RO"/>
              </w:rPr>
              <w:fldChar w:fldCharType="separate"/>
            </w:r>
            <w:r w:rsidR="00EF5AC7">
              <w:rPr>
                <w:noProof/>
                <w:webHidden/>
                <w:lang w:val="ro-RO"/>
              </w:rPr>
              <w:t>6</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3" w:history="1">
            <w:r w:rsidR="00BB39CF" w:rsidRPr="00923128">
              <w:rPr>
                <w:rStyle w:val="af5"/>
                <w:noProof/>
                <w:lang w:val="ro-RO"/>
              </w:rPr>
              <w:t>A.5. Data elaborării protocolului: 2014</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_Toc94860993 \h </w:instrText>
            </w:r>
            <w:r w:rsidR="00BB39CF" w:rsidRPr="00923128">
              <w:rPr>
                <w:noProof/>
                <w:webHidden/>
                <w:lang w:val="ro-RO"/>
              </w:rPr>
            </w:r>
            <w:r w:rsidR="00BB39CF" w:rsidRPr="00923128">
              <w:rPr>
                <w:noProof/>
                <w:webHidden/>
                <w:lang w:val="ro-RO"/>
              </w:rPr>
              <w:fldChar w:fldCharType="separate"/>
            </w:r>
            <w:r w:rsidR="00EF5AC7">
              <w:rPr>
                <w:noProof/>
                <w:webHidden/>
                <w:lang w:val="ro-RO"/>
              </w:rPr>
              <w:t>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4" w:history="1">
            <w:r w:rsidR="00BB39CF" w:rsidRPr="00923128">
              <w:rPr>
                <w:rStyle w:val="af5"/>
                <w:noProof/>
                <w:lang w:val="ro-RO"/>
              </w:rPr>
              <w:t>A.6. Data actualizării protocolului: 2018, 2021</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_Toc94860994 \h </w:instrText>
            </w:r>
            <w:r w:rsidR="00BB39CF" w:rsidRPr="00923128">
              <w:rPr>
                <w:noProof/>
                <w:webHidden/>
                <w:lang w:val="ro-RO"/>
              </w:rPr>
            </w:r>
            <w:r w:rsidR="00BB39CF" w:rsidRPr="00923128">
              <w:rPr>
                <w:noProof/>
                <w:webHidden/>
                <w:lang w:val="ro-RO"/>
              </w:rPr>
              <w:fldChar w:fldCharType="separate"/>
            </w:r>
            <w:r w:rsidR="00EF5AC7">
              <w:rPr>
                <w:noProof/>
                <w:webHidden/>
                <w:lang w:val="ro-RO"/>
              </w:rPr>
              <w:t>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5" w:history="1">
            <w:r w:rsidR="00BB39CF" w:rsidRPr="00923128">
              <w:rPr>
                <w:rStyle w:val="af5"/>
                <w:noProof/>
                <w:lang w:val="ro-RO"/>
              </w:rPr>
              <w:t>A.7. Data următoarei revizuiri: 2024</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_Toc94860995 \h </w:instrText>
            </w:r>
            <w:r w:rsidR="00BB39CF" w:rsidRPr="00923128">
              <w:rPr>
                <w:noProof/>
                <w:webHidden/>
                <w:lang w:val="ro-RO"/>
              </w:rPr>
            </w:r>
            <w:r w:rsidR="00BB39CF" w:rsidRPr="00923128">
              <w:rPr>
                <w:noProof/>
                <w:webHidden/>
                <w:lang w:val="ro-RO"/>
              </w:rPr>
              <w:fldChar w:fldCharType="separate"/>
            </w:r>
            <w:r w:rsidR="00EF5AC7">
              <w:rPr>
                <w:noProof/>
                <w:webHidden/>
                <w:lang w:val="ro-RO"/>
              </w:rPr>
              <w:t>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6" w:history="1">
            <w:r w:rsidR="00BB39CF" w:rsidRPr="00923128">
              <w:rPr>
                <w:rStyle w:val="af5"/>
                <w:noProof/>
                <w:lang w:val="ro-RO"/>
              </w:rPr>
              <w:t>A.8. Lista autorilor și persoanelor care au participat la elaborarea și revizuirea protoco</w:t>
            </w:r>
            <w:r w:rsidR="00BB39CF" w:rsidRPr="00923128">
              <w:rPr>
                <w:rStyle w:val="af5"/>
                <w:noProof/>
                <w:lang w:val="ro-RO"/>
              </w:rPr>
              <w:t>l</w:t>
            </w:r>
            <w:r w:rsidR="00BB39CF" w:rsidRPr="00923128">
              <w:rPr>
                <w:rStyle w:val="af5"/>
                <w:noProof/>
                <w:lang w:val="ro-RO"/>
              </w:rPr>
              <w:t>ulu</w:t>
            </w:r>
            <w:r w:rsidR="00EF5AC7">
              <w:rPr>
                <w:rStyle w:val="af5"/>
                <w:noProof/>
                <w:lang w:val="ro-RO"/>
              </w:rPr>
              <w:t>i                            7</w:t>
            </w:r>
          </w:hyperlink>
        </w:p>
        <w:p w:rsidR="00BB39CF" w:rsidRPr="00923128" w:rsidRDefault="000605BF" w:rsidP="00DC4364">
          <w:pPr>
            <w:pStyle w:val="21"/>
            <w:ind w:left="-851"/>
            <w:rPr>
              <w:noProof/>
              <w:lang w:val="ro-RO"/>
            </w:rPr>
          </w:pPr>
          <w:hyperlink w:anchor="_Toc94860997" w:history="1">
            <w:r w:rsidR="00BB39CF" w:rsidRPr="00923128">
              <w:rPr>
                <w:rStyle w:val="af5"/>
                <w:noProof/>
                <w:lang w:val="ro-RO"/>
              </w:rPr>
              <w:t>A.9. Definițiile folosite în documen</w:t>
            </w:r>
            <w:r w:rsidR="00BB39CF" w:rsidRPr="00923128">
              <w:rPr>
                <w:rStyle w:val="af5"/>
                <w:noProof/>
                <w:lang w:val="ro-RO"/>
              </w:rPr>
              <w:t>t</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_Toc94860997 \h </w:instrText>
            </w:r>
            <w:r w:rsidR="00BB39CF" w:rsidRPr="00923128">
              <w:rPr>
                <w:noProof/>
                <w:webHidden/>
                <w:lang w:val="ro-RO"/>
              </w:rPr>
            </w:r>
            <w:r w:rsidR="00BB39CF" w:rsidRPr="00923128">
              <w:rPr>
                <w:noProof/>
                <w:webHidden/>
                <w:lang w:val="ro-RO"/>
              </w:rPr>
              <w:fldChar w:fldCharType="separate"/>
            </w:r>
            <w:r w:rsidR="00EF5AC7">
              <w:rPr>
                <w:noProof/>
                <w:webHidden/>
                <w:lang w:val="ro-RO"/>
              </w:rPr>
              <w:t>8</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0998" w:history="1">
            <w:r w:rsidR="00BB39CF" w:rsidRPr="00923128">
              <w:rPr>
                <w:rStyle w:val="af5"/>
                <w:noProof/>
                <w:lang w:val="ro-RO"/>
              </w:rPr>
              <w:t>A.10. Informaţia epidemiologic</w:t>
            </w:r>
            <w:r w:rsidR="00EF5AC7">
              <w:rPr>
                <w:rStyle w:val="af5"/>
                <w:noProof/>
                <w:lang w:val="ro-RO"/>
              </w:rPr>
              <w:t xml:space="preserve">ă                                                                                                                                              9 </w:t>
            </w:r>
          </w:hyperlink>
        </w:p>
        <w:p w:rsidR="00BB39CF" w:rsidRPr="00923128" w:rsidRDefault="000605BF" w:rsidP="00DC4364">
          <w:pPr>
            <w:pStyle w:val="21"/>
            <w:ind w:left="-851"/>
            <w:rPr>
              <w:noProof/>
              <w:lang w:val="ro-RO"/>
            </w:rPr>
          </w:pPr>
          <w:hyperlink w:anchor="_Toc94860999" w:history="1">
            <w:r w:rsidR="00BB39CF" w:rsidRPr="00923128">
              <w:rPr>
                <w:rStyle w:val="af5"/>
                <w:noProof/>
                <w:lang w:val="ro-RO"/>
              </w:rPr>
              <w:t>A.11. Justificarea bazei de dovez</w:t>
            </w:r>
            <w:r w:rsidR="00EF5AC7">
              <w:rPr>
                <w:rStyle w:val="af5"/>
                <w:noProof/>
                <w:lang w:val="ro-RO"/>
              </w:rPr>
              <w:t xml:space="preserve">i                                                                                                    </w:t>
            </w:r>
            <w:r w:rsidR="00EF5AC7">
              <w:rPr>
                <w:rStyle w:val="af5"/>
                <w:noProof/>
                <w:lang w:val="ro-RO"/>
              </w:rPr>
              <w:t xml:space="preserve"> </w:t>
            </w:r>
            <w:r w:rsidR="00EF5AC7">
              <w:rPr>
                <w:rStyle w:val="af5"/>
                <w:noProof/>
                <w:lang w:val="ro-RO"/>
              </w:rPr>
              <w:t xml:space="preserve">                                     10</w:t>
            </w:r>
          </w:hyperlink>
        </w:p>
        <w:p w:rsidR="00BB39CF" w:rsidRPr="00923128" w:rsidRDefault="000605BF" w:rsidP="00856D7E">
          <w:pPr>
            <w:pStyle w:val="11"/>
            <w:rPr>
              <w:noProof/>
              <w:lang w:val="ro-RO"/>
            </w:rPr>
          </w:pPr>
          <w:hyperlink w:anchor="_Toc94861000" w:history="1">
            <w:r w:rsidR="00BB39CF" w:rsidRPr="00923128">
              <w:rPr>
                <w:rStyle w:val="af5"/>
                <w:rFonts w:ascii="Times New Roman" w:eastAsia="Times New Roman" w:hAnsi="Times New Roman" w:cs="Times New Roman"/>
                <w:b/>
                <w:noProof/>
                <w:lang w:val="ro-RO"/>
              </w:rPr>
              <w:t>B. PARTEA GENERALĂ</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_Toc94861000 \h </w:instrText>
            </w:r>
            <w:r w:rsidR="00BB39CF" w:rsidRPr="00923128">
              <w:rPr>
                <w:noProof/>
                <w:webHidden/>
                <w:lang w:val="ro-RO"/>
              </w:rPr>
            </w:r>
            <w:r w:rsidR="00BB39CF" w:rsidRPr="00923128">
              <w:rPr>
                <w:noProof/>
                <w:webHidden/>
                <w:lang w:val="ro-RO"/>
              </w:rPr>
              <w:fldChar w:fldCharType="separate"/>
            </w:r>
            <w:r w:rsidR="00EF5AC7">
              <w:rPr>
                <w:noProof/>
                <w:webHidden/>
                <w:lang w:val="ro-RO"/>
              </w:rPr>
              <w:t>11</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1" w:history="1">
            <w:r w:rsidR="00BB39CF" w:rsidRPr="00923128">
              <w:rPr>
                <w:rStyle w:val="af5"/>
                <w:noProof/>
                <w:lang w:val="ro-RO"/>
              </w:rPr>
              <w:t>B.1. Nivel de asistență medicală primară</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_Toc94861001 \h </w:instrText>
            </w:r>
            <w:r w:rsidR="00BB39CF" w:rsidRPr="00923128">
              <w:rPr>
                <w:noProof/>
                <w:webHidden/>
                <w:lang w:val="ro-RO"/>
              </w:rPr>
            </w:r>
            <w:r w:rsidR="00BB39CF" w:rsidRPr="00923128">
              <w:rPr>
                <w:noProof/>
                <w:webHidden/>
                <w:lang w:val="ro-RO"/>
              </w:rPr>
              <w:fldChar w:fldCharType="separate"/>
            </w:r>
            <w:r w:rsidR="00EF5AC7">
              <w:rPr>
                <w:noProof/>
                <w:webHidden/>
                <w:lang w:val="ro-RO"/>
              </w:rPr>
              <w:t>12</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2" w:history="1">
            <w:r w:rsidR="00BB39CF" w:rsidRPr="00923128">
              <w:rPr>
                <w:rStyle w:val="af5"/>
                <w:noProof/>
                <w:lang w:val="ro-RO"/>
              </w:rPr>
              <w:t>B.2. Nivel de asistență medicală specializată de ambulatoriu (cabinetul teritorial, cabinetul raional)</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_Toc94861002 \h </w:instrText>
            </w:r>
            <w:r w:rsidR="00BB39CF" w:rsidRPr="00923128">
              <w:rPr>
                <w:noProof/>
                <w:webHidden/>
                <w:lang w:val="ro-RO"/>
              </w:rPr>
            </w:r>
            <w:r w:rsidR="00BB39CF" w:rsidRPr="00923128">
              <w:rPr>
                <w:noProof/>
                <w:webHidden/>
                <w:lang w:val="ro-RO"/>
              </w:rPr>
              <w:fldChar w:fldCharType="separate"/>
            </w:r>
            <w:r w:rsidR="00EF5AC7">
              <w:rPr>
                <w:noProof/>
                <w:webHidden/>
                <w:lang w:val="ro-RO"/>
              </w:rPr>
              <w:t>13</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3" w:history="1">
            <w:r w:rsidR="00BB39CF" w:rsidRPr="00923128">
              <w:rPr>
                <w:rStyle w:val="af5"/>
                <w:noProof/>
                <w:lang w:val="ro-RO"/>
              </w:rPr>
              <w:t>B.3. Nivel de asistență medicală spitalicească</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_Toc94861003 \h </w:instrText>
            </w:r>
            <w:r w:rsidR="00BB39CF" w:rsidRPr="00923128">
              <w:rPr>
                <w:noProof/>
                <w:webHidden/>
                <w:lang w:val="ro-RO"/>
              </w:rPr>
            </w:r>
            <w:r w:rsidR="00BB39CF" w:rsidRPr="00923128">
              <w:rPr>
                <w:noProof/>
                <w:webHidden/>
                <w:lang w:val="ro-RO"/>
              </w:rPr>
              <w:fldChar w:fldCharType="separate"/>
            </w:r>
            <w:r w:rsidR="00EF5AC7">
              <w:rPr>
                <w:noProof/>
                <w:webHidden/>
                <w:lang w:val="ro-RO"/>
              </w:rPr>
              <w:t>15</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04" w:history="1">
            <w:r w:rsidR="00BB39CF" w:rsidRPr="00923128">
              <w:rPr>
                <w:rStyle w:val="af5"/>
                <w:rFonts w:ascii="Times New Roman" w:eastAsia="Times New Roman" w:hAnsi="Times New Roman" w:cs="Times New Roman"/>
                <w:b/>
                <w:noProof/>
                <w:lang w:val="ro-RO"/>
              </w:rPr>
              <w:t>C.1. ALGORITMII DE CONDUITĂ</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_Toc94861004 \h </w:instrText>
            </w:r>
            <w:r w:rsidR="00BB39CF" w:rsidRPr="00923128">
              <w:rPr>
                <w:noProof/>
                <w:webHidden/>
                <w:lang w:val="ro-RO"/>
              </w:rPr>
            </w:r>
            <w:r w:rsidR="00BB39CF" w:rsidRPr="00923128">
              <w:rPr>
                <w:noProof/>
                <w:webHidden/>
                <w:lang w:val="ro-RO"/>
              </w:rPr>
              <w:fldChar w:fldCharType="separate"/>
            </w:r>
            <w:r w:rsidR="00EF5AC7">
              <w:rPr>
                <w:noProof/>
                <w:webHidden/>
                <w:lang w:val="ro-RO"/>
              </w:rPr>
              <w:t>17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5" w:history="1">
            <w:r w:rsidR="00BB39CF" w:rsidRPr="00923128">
              <w:rPr>
                <w:rStyle w:val="af5"/>
                <w:noProof/>
                <w:lang w:val="ro-RO"/>
              </w:rPr>
              <w:t>C.1.1. Algoritmul de diagnosticare a infecției cu HIV, conform prevederilor Ghidului național de diagnostic de laborator al infecției cu HIV</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_Toc94861005 \h </w:instrText>
            </w:r>
            <w:r w:rsidR="00BB39CF" w:rsidRPr="00923128">
              <w:rPr>
                <w:noProof/>
                <w:webHidden/>
                <w:lang w:val="ro-RO"/>
              </w:rPr>
            </w:r>
            <w:r w:rsidR="00BB39CF" w:rsidRPr="00923128">
              <w:rPr>
                <w:noProof/>
                <w:webHidden/>
                <w:lang w:val="ro-RO"/>
              </w:rPr>
              <w:fldChar w:fldCharType="separate"/>
            </w:r>
            <w:r w:rsidR="00EF5AC7">
              <w:rPr>
                <w:noProof/>
                <w:webHidden/>
                <w:lang w:val="ro-RO"/>
              </w:rPr>
              <w:t>17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6" w:history="1">
            <w:r w:rsidR="00BB39CF" w:rsidRPr="00923128">
              <w:rPr>
                <w:rStyle w:val="af5"/>
                <w:noProof/>
                <w:lang w:val="ro-RO"/>
              </w:rPr>
              <w:t>C.1.2. Algoritmul general de conduită al pacientului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_Toc94861006 \h </w:instrText>
            </w:r>
            <w:r w:rsidR="00BB39CF" w:rsidRPr="00923128">
              <w:rPr>
                <w:noProof/>
                <w:webHidden/>
                <w:lang w:val="ro-RO"/>
              </w:rPr>
            </w:r>
            <w:r w:rsidR="00BB39CF" w:rsidRPr="00923128">
              <w:rPr>
                <w:noProof/>
                <w:webHidden/>
                <w:lang w:val="ro-RO"/>
              </w:rPr>
              <w:fldChar w:fldCharType="separate"/>
            </w:r>
            <w:r w:rsidR="00EF5AC7">
              <w:rPr>
                <w:noProof/>
                <w:webHidden/>
                <w:lang w:val="ro-RO"/>
              </w:rPr>
              <w:t>17</w:t>
            </w:r>
            <w:r w:rsidR="00BB39CF" w:rsidRPr="00923128">
              <w:rPr>
                <w:noProof/>
                <w:webHidden/>
                <w:lang w:val="ro-RO"/>
              </w:rPr>
              <w:fldChar w:fldCharType="end"/>
            </w:r>
          </w:hyperlink>
          <w:bookmarkStart w:id="2" w:name="_GoBack"/>
          <w:bookmarkEnd w:id="2"/>
        </w:p>
        <w:p w:rsidR="00BB39CF" w:rsidRPr="00923128" w:rsidRDefault="000605BF" w:rsidP="00DC4364">
          <w:pPr>
            <w:pStyle w:val="21"/>
            <w:ind w:left="-851"/>
            <w:rPr>
              <w:noProof/>
              <w:lang w:val="ro-RO"/>
            </w:rPr>
          </w:pPr>
          <w:hyperlink w:anchor="_Toc94861007" w:history="1">
            <w:r w:rsidR="00BB39CF" w:rsidRPr="00923128">
              <w:rPr>
                <w:rStyle w:val="af5"/>
                <w:noProof/>
                <w:lang w:val="ro-RO"/>
              </w:rPr>
              <w:t>C.1.3. Algoritmul terapiei medicamentoase</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_Toc94861007 \h </w:instrText>
            </w:r>
            <w:r w:rsidR="00BB39CF" w:rsidRPr="00923128">
              <w:rPr>
                <w:noProof/>
                <w:webHidden/>
                <w:lang w:val="ro-RO"/>
              </w:rPr>
            </w:r>
            <w:r w:rsidR="00BB39CF" w:rsidRPr="00923128">
              <w:rPr>
                <w:noProof/>
                <w:webHidden/>
                <w:lang w:val="ro-RO"/>
              </w:rPr>
              <w:fldChar w:fldCharType="separate"/>
            </w:r>
            <w:r w:rsidR="00EF5AC7">
              <w:rPr>
                <w:noProof/>
                <w:webHidden/>
                <w:lang w:val="ro-RO"/>
              </w:rPr>
              <w:t>18</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08" w:history="1">
            <w:r w:rsidR="00BB39CF" w:rsidRPr="00923128">
              <w:rPr>
                <w:rStyle w:val="af5"/>
                <w:rFonts w:ascii="Times New Roman" w:eastAsia="Times New Roman" w:hAnsi="Times New Roman" w:cs="Times New Roman"/>
                <w:b/>
                <w:noProof/>
                <w:lang w:val="ro-RO"/>
              </w:rPr>
              <w:t>C.2. DESCRIEREA METODELOR, TEHNICILOR ŞI PROCEDURILOR</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_Toc94861008 \h </w:instrText>
            </w:r>
            <w:r w:rsidR="00BB39CF" w:rsidRPr="00923128">
              <w:rPr>
                <w:noProof/>
                <w:webHidden/>
                <w:lang w:val="ro-RO"/>
              </w:rPr>
            </w:r>
            <w:r w:rsidR="00BB39CF" w:rsidRPr="00923128">
              <w:rPr>
                <w:noProof/>
                <w:webHidden/>
                <w:lang w:val="ro-RO"/>
              </w:rPr>
              <w:fldChar w:fldCharType="separate"/>
            </w:r>
            <w:r w:rsidR="00EF5AC7">
              <w:rPr>
                <w:noProof/>
                <w:webHidden/>
                <w:lang w:val="ro-RO"/>
              </w:rPr>
              <w:t>19</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09" w:history="1">
            <w:r w:rsidR="00BB39CF" w:rsidRPr="00923128">
              <w:rPr>
                <w:rStyle w:val="af5"/>
                <w:noProof/>
                <w:lang w:val="ro-RO"/>
              </w:rPr>
              <w:t>C.2.1. Clasific</w:t>
            </w:r>
            <w:r w:rsidR="00BB39CF" w:rsidRPr="00923128">
              <w:rPr>
                <w:rStyle w:val="af5"/>
                <w:noProof/>
                <w:lang w:val="ro-RO"/>
              </w:rPr>
              <w:t>a</w:t>
            </w:r>
            <w:r w:rsidR="00BB39CF" w:rsidRPr="00923128">
              <w:rPr>
                <w:rStyle w:val="af5"/>
                <w:noProof/>
                <w:lang w:val="ro-RO"/>
              </w:rPr>
              <w:t>rea clinic</w:t>
            </w:r>
            <w:r w:rsidR="00EF5AC7">
              <w:rPr>
                <w:rStyle w:val="af5"/>
                <w:noProof/>
                <w:lang w:val="ro-RO"/>
              </w:rPr>
              <w:t>ă                                                                                                                                                          19</w:t>
            </w:r>
          </w:hyperlink>
          <w:r w:rsidR="00EF5AC7">
            <w:rPr>
              <w:noProof/>
              <w:lang w:val="ro-RO"/>
            </w:rPr>
            <w:t xml:space="preserve">  </w:t>
          </w:r>
          <w:hyperlink w:anchor="_Toc94861010" w:history="1">
            <w:r w:rsidR="00BB39CF" w:rsidRPr="00923128">
              <w:rPr>
                <w:rStyle w:val="af5"/>
                <w:noProof/>
                <w:lang w:val="ro-RO"/>
              </w:rPr>
              <w:t>C.2.2. Pro</w:t>
            </w:r>
            <w:r w:rsidR="00BB39CF" w:rsidRPr="00923128">
              <w:rPr>
                <w:rStyle w:val="af5"/>
                <w:noProof/>
                <w:lang w:val="ro-RO"/>
              </w:rPr>
              <w:t>f</w:t>
            </w:r>
            <w:r w:rsidR="00BB39CF" w:rsidRPr="00923128">
              <w:rPr>
                <w:rStyle w:val="af5"/>
                <w:noProof/>
                <w:lang w:val="ro-RO"/>
              </w:rPr>
              <w:t>ilaxia</w:t>
            </w:r>
          </w:hyperlink>
          <w:r w:rsidR="00EF5AC7">
            <w:rPr>
              <w:noProof/>
              <w:lang w:val="ro-RO"/>
            </w:rPr>
            <w:t xml:space="preserve">                                                                                                                                                                           20</w:t>
          </w:r>
        </w:p>
        <w:p w:rsidR="00BB39CF" w:rsidRPr="00923128" w:rsidRDefault="000605BF" w:rsidP="00DC4364">
          <w:pPr>
            <w:pStyle w:val="31"/>
            <w:tabs>
              <w:tab w:val="right" w:pos="12180"/>
            </w:tabs>
            <w:spacing w:after="0"/>
            <w:ind w:left="-851"/>
            <w:rPr>
              <w:noProof/>
              <w:lang w:val="ro-RO"/>
            </w:rPr>
          </w:pPr>
          <w:hyperlink w:anchor="_Toc94861011" w:history="1">
            <w:r w:rsidR="00BB39CF" w:rsidRPr="00923128">
              <w:rPr>
                <w:rStyle w:val="af5"/>
                <w:noProof/>
                <w:lang w:val="ro-RO"/>
              </w:rPr>
              <w:t>C.2.2.1. Factorii de risc</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_Toc94861011 \h </w:instrText>
            </w:r>
            <w:r w:rsidR="00BB39CF" w:rsidRPr="00923128">
              <w:rPr>
                <w:noProof/>
                <w:webHidden/>
                <w:lang w:val="ro-RO"/>
              </w:rPr>
            </w:r>
            <w:r w:rsidR="00BB39CF" w:rsidRPr="00923128">
              <w:rPr>
                <w:noProof/>
                <w:webHidden/>
                <w:lang w:val="ro-RO"/>
              </w:rPr>
              <w:fldChar w:fldCharType="separate"/>
            </w:r>
            <w:r w:rsidR="00EF5AC7">
              <w:rPr>
                <w:noProof/>
                <w:webHidden/>
                <w:lang w:val="ro-RO"/>
              </w:rPr>
              <w:t>20</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2" w:history="1">
            <w:r w:rsidR="00BB39CF" w:rsidRPr="00923128">
              <w:rPr>
                <w:rStyle w:val="af5"/>
                <w:noProof/>
                <w:lang w:val="ro-RO"/>
              </w:rPr>
              <w:t>C.2.2.2. Screeningul</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_Toc94861012 \h </w:instrText>
            </w:r>
            <w:r w:rsidR="00BB39CF" w:rsidRPr="00923128">
              <w:rPr>
                <w:noProof/>
                <w:webHidden/>
                <w:lang w:val="ro-RO"/>
              </w:rPr>
            </w:r>
            <w:r w:rsidR="00BB39CF" w:rsidRPr="00923128">
              <w:rPr>
                <w:noProof/>
                <w:webHidden/>
                <w:lang w:val="ro-RO"/>
              </w:rPr>
              <w:fldChar w:fldCharType="separate"/>
            </w:r>
            <w:r w:rsidR="00EF5AC7">
              <w:rPr>
                <w:noProof/>
                <w:webHidden/>
                <w:lang w:val="ro-RO"/>
              </w:rPr>
              <w:t>21</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13" w:history="1">
            <w:r w:rsidR="00BB39CF" w:rsidRPr="00923128">
              <w:rPr>
                <w:rStyle w:val="af5"/>
                <w:noProof/>
                <w:lang w:val="ro-RO"/>
              </w:rPr>
              <w:t>C.2.3. Conduita pacientului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_Toc94861013 \h </w:instrText>
            </w:r>
            <w:r w:rsidR="00BB39CF" w:rsidRPr="00923128">
              <w:rPr>
                <w:noProof/>
                <w:webHidden/>
                <w:lang w:val="ro-RO"/>
              </w:rPr>
            </w:r>
            <w:r w:rsidR="00BB39CF" w:rsidRPr="00923128">
              <w:rPr>
                <w:noProof/>
                <w:webHidden/>
                <w:lang w:val="ro-RO"/>
              </w:rPr>
              <w:fldChar w:fldCharType="separate"/>
            </w:r>
            <w:r w:rsidR="00EF5AC7">
              <w:rPr>
                <w:noProof/>
                <w:webHidden/>
                <w:lang w:val="ro-RO"/>
              </w:rPr>
              <w:t>22</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4" w:history="1">
            <w:r w:rsidR="00BB39CF" w:rsidRPr="00923128">
              <w:rPr>
                <w:rStyle w:val="af5"/>
                <w:noProof/>
                <w:lang w:val="ro-RO"/>
              </w:rPr>
              <w:t>C.2.3.1. Anamneza</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_Toc94861014 \h </w:instrText>
            </w:r>
            <w:r w:rsidR="00BB39CF" w:rsidRPr="00923128">
              <w:rPr>
                <w:noProof/>
                <w:webHidden/>
                <w:lang w:val="ro-RO"/>
              </w:rPr>
            </w:r>
            <w:r w:rsidR="00BB39CF" w:rsidRPr="00923128">
              <w:rPr>
                <w:noProof/>
                <w:webHidden/>
                <w:lang w:val="ro-RO"/>
              </w:rPr>
              <w:fldChar w:fldCharType="separate"/>
            </w:r>
            <w:r w:rsidR="00EF5AC7">
              <w:rPr>
                <w:noProof/>
                <w:webHidden/>
                <w:lang w:val="ro-RO"/>
              </w:rPr>
              <w:t>22</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5" w:history="1">
            <w:r w:rsidR="00BB39CF" w:rsidRPr="00923128">
              <w:rPr>
                <w:rStyle w:val="af5"/>
                <w:noProof/>
                <w:lang w:val="ro-RO"/>
              </w:rPr>
              <w:t>C.2.3.2. Examenul fizic</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_Toc94861015 \h </w:instrText>
            </w:r>
            <w:r w:rsidR="00BB39CF" w:rsidRPr="00923128">
              <w:rPr>
                <w:noProof/>
                <w:webHidden/>
                <w:lang w:val="ro-RO"/>
              </w:rPr>
            </w:r>
            <w:r w:rsidR="00BB39CF" w:rsidRPr="00923128">
              <w:rPr>
                <w:noProof/>
                <w:webHidden/>
                <w:lang w:val="ro-RO"/>
              </w:rPr>
              <w:fldChar w:fldCharType="separate"/>
            </w:r>
            <w:r w:rsidR="00EF5AC7">
              <w:rPr>
                <w:noProof/>
                <w:webHidden/>
                <w:lang w:val="ro-RO"/>
              </w:rPr>
              <w:t>24</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6" w:history="1">
            <w:r w:rsidR="00BB39CF" w:rsidRPr="00923128">
              <w:rPr>
                <w:rStyle w:val="af5"/>
                <w:noProof/>
                <w:lang w:val="ro-RO"/>
              </w:rPr>
              <w:t>C.2.3.3. Investigațiile paraclinice</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_Toc94861016 \h </w:instrText>
            </w:r>
            <w:r w:rsidR="00BB39CF" w:rsidRPr="00923128">
              <w:rPr>
                <w:noProof/>
                <w:webHidden/>
                <w:lang w:val="ro-RO"/>
              </w:rPr>
            </w:r>
            <w:r w:rsidR="00BB39CF" w:rsidRPr="00923128">
              <w:rPr>
                <w:noProof/>
                <w:webHidden/>
                <w:lang w:val="ro-RO"/>
              </w:rPr>
              <w:fldChar w:fldCharType="separate"/>
            </w:r>
            <w:r w:rsidR="00EF5AC7">
              <w:rPr>
                <w:noProof/>
                <w:webHidden/>
                <w:lang w:val="ro-RO"/>
              </w:rPr>
              <w:t>25</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7" w:history="1">
            <w:r w:rsidR="00BB39CF" w:rsidRPr="00923128">
              <w:rPr>
                <w:rStyle w:val="af5"/>
                <w:noProof/>
                <w:lang w:val="ro-RO"/>
              </w:rPr>
              <w:t>C.2.3.4. Criteriile de spitalizare</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_Toc94861017 \h </w:instrText>
            </w:r>
            <w:r w:rsidR="00BB39CF" w:rsidRPr="00923128">
              <w:rPr>
                <w:noProof/>
                <w:webHidden/>
                <w:lang w:val="ro-RO"/>
              </w:rPr>
            </w:r>
            <w:r w:rsidR="00BB39CF" w:rsidRPr="00923128">
              <w:rPr>
                <w:noProof/>
                <w:webHidden/>
                <w:lang w:val="ro-RO"/>
              </w:rPr>
              <w:fldChar w:fldCharType="separate"/>
            </w:r>
            <w:r w:rsidR="00EF5AC7">
              <w:rPr>
                <w:noProof/>
                <w:webHidden/>
                <w:lang w:val="ro-RO"/>
              </w:rPr>
              <w:t>27</w:t>
            </w:r>
            <w:r w:rsidR="00BB39CF" w:rsidRPr="00923128">
              <w:rPr>
                <w:noProof/>
                <w:webHidden/>
                <w:lang w:val="ro-RO"/>
              </w:rPr>
              <w:fldChar w:fldCharType="end"/>
            </w:r>
          </w:hyperlink>
        </w:p>
        <w:p w:rsidR="00BB39CF" w:rsidRPr="00923128" w:rsidRDefault="000605BF" w:rsidP="00DC4364">
          <w:pPr>
            <w:pStyle w:val="31"/>
            <w:tabs>
              <w:tab w:val="right" w:pos="12180"/>
            </w:tabs>
            <w:spacing w:after="0"/>
            <w:ind w:left="-851"/>
            <w:rPr>
              <w:noProof/>
              <w:lang w:val="ro-RO"/>
            </w:rPr>
          </w:pPr>
          <w:hyperlink w:anchor="_Toc94861018" w:history="1">
            <w:r w:rsidR="00BB39CF" w:rsidRPr="00923128">
              <w:rPr>
                <w:rStyle w:val="af5"/>
                <w:noProof/>
                <w:lang w:val="ro-RO"/>
              </w:rPr>
              <w:t>C.2.3.5. Tratamentul</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_Toc94861018 \h </w:instrText>
            </w:r>
            <w:r w:rsidR="00BB39CF" w:rsidRPr="00923128">
              <w:rPr>
                <w:noProof/>
                <w:webHidden/>
                <w:lang w:val="ro-RO"/>
              </w:rPr>
            </w:r>
            <w:r w:rsidR="00BB39CF" w:rsidRPr="00923128">
              <w:rPr>
                <w:noProof/>
                <w:webHidden/>
                <w:lang w:val="ro-RO"/>
              </w:rPr>
              <w:fldChar w:fldCharType="separate"/>
            </w:r>
            <w:r w:rsidR="00EF5AC7">
              <w:rPr>
                <w:noProof/>
                <w:webHidden/>
                <w:lang w:val="ro-RO"/>
              </w:rPr>
              <w:t>27</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19" w:history="1">
            <w:r w:rsidR="00BB39CF" w:rsidRPr="00923128">
              <w:rPr>
                <w:rStyle w:val="af5"/>
                <w:rFonts w:ascii="Times New Roman" w:eastAsia="Times New Roman" w:hAnsi="Times New Roman" w:cs="Times New Roman"/>
                <w:b/>
                <w:noProof/>
                <w:lang w:val="ro-RO"/>
              </w:rPr>
              <w:t>D. RESURSELE UMANE ŞI MATERIALE NECESARE PENTRU RESPECTAREA PREVEDERILOR DIN PROTOCOL</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_Toc94861019 \h </w:instrText>
            </w:r>
            <w:r w:rsidR="00BB39CF" w:rsidRPr="00923128">
              <w:rPr>
                <w:noProof/>
                <w:webHidden/>
                <w:lang w:val="ro-RO"/>
              </w:rPr>
            </w:r>
            <w:r w:rsidR="00BB39CF" w:rsidRPr="00923128">
              <w:rPr>
                <w:noProof/>
                <w:webHidden/>
                <w:lang w:val="ro-RO"/>
              </w:rPr>
              <w:fldChar w:fldCharType="separate"/>
            </w:r>
            <w:r w:rsidR="00EF5AC7">
              <w:rPr>
                <w:noProof/>
                <w:webHidden/>
                <w:lang w:val="ro-RO"/>
              </w:rPr>
              <w:t>37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0" w:history="1">
            <w:r w:rsidR="00BB39CF" w:rsidRPr="00923128">
              <w:rPr>
                <w:rStyle w:val="af5"/>
                <w:noProof/>
                <w:lang w:val="ro-RO"/>
              </w:rPr>
              <w:t>D.1. Instituțiile de asistență medicală primară</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_Toc94861020 \h </w:instrText>
            </w:r>
            <w:r w:rsidR="00BB39CF" w:rsidRPr="00923128">
              <w:rPr>
                <w:noProof/>
                <w:webHidden/>
                <w:lang w:val="ro-RO"/>
              </w:rPr>
            </w:r>
            <w:r w:rsidR="00BB39CF" w:rsidRPr="00923128">
              <w:rPr>
                <w:noProof/>
                <w:webHidden/>
                <w:lang w:val="ro-RO"/>
              </w:rPr>
              <w:fldChar w:fldCharType="separate"/>
            </w:r>
            <w:r w:rsidR="00EF5AC7">
              <w:rPr>
                <w:noProof/>
                <w:webHidden/>
                <w:lang w:val="ro-RO"/>
              </w:rPr>
              <w:t>37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1" w:history="1">
            <w:r w:rsidR="00BB39CF" w:rsidRPr="00923128">
              <w:rPr>
                <w:rStyle w:val="af5"/>
                <w:noProof/>
                <w:lang w:val="ro-RO"/>
              </w:rPr>
              <w:t>D.2. Instituțiile / secțiile de asistență medicală specializată de ambulator</w:t>
            </w:r>
            <w:r w:rsidR="00EF5AC7">
              <w:rPr>
                <w:rStyle w:val="af5"/>
                <w:noProof/>
                <w:lang w:val="ro-RO"/>
              </w:rPr>
              <w:t xml:space="preserve">ui                                                          37    </w:t>
            </w:r>
          </w:hyperlink>
          <w:hyperlink w:anchor="_Toc94861022" w:history="1">
            <w:r w:rsidR="00BB39CF" w:rsidRPr="00923128">
              <w:rPr>
                <w:rStyle w:val="af5"/>
                <w:noProof/>
                <w:lang w:val="ro-RO"/>
              </w:rPr>
              <w:t>D.3. Instituțiile de asistență medicală spitalicească: secțiile pentru tratamentul persoanelor</w:t>
            </w:r>
            <w:r w:rsidR="00BB39CF" w:rsidRPr="00923128">
              <w:rPr>
                <w:rStyle w:val="af5"/>
                <w:noProof/>
                <w:lang w:val="ro-RO"/>
              </w:rPr>
              <w:t xml:space="preserve"> infectate cu </w:t>
            </w:r>
            <w:r w:rsidR="00EF5AC7">
              <w:rPr>
                <w:rStyle w:val="af5"/>
                <w:noProof/>
                <w:lang w:val="ro-RO"/>
              </w:rPr>
              <w:t xml:space="preserve"> Hiiv                                                                                                                                                                 </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_Toc94861022 \h </w:instrText>
            </w:r>
            <w:r w:rsidR="00BB39CF" w:rsidRPr="00923128">
              <w:rPr>
                <w:noProof/>
                <w:webHidden/>
                <w:lang w:val="ro-RO"/>
              </w:rPr>
            </w:r>
            <w:r w:rsidR="00BB39CF" w:rsidRPr="00923128">
              <w:rPr>
                <w:noProof/>
                <w:webHidden/>
                <w:lang w:val="ro-RO"/>
              </w:rPr>
              <w:fldChar w:fldCharType="separate"/>
            </w:r>
            <w:r w:rsidR="00EF5AC7">
              <w:rPr>
                <w:noProof/>
                <w:webHidden/>
                <w:lang w:val="ro-RO"/>
              </w:rPr>
              <w:t>37</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23" w:history="1">
            <w:r w:rsidR="00BB39CF" w:rsidRPr="00923128">
              <w:rPr>
                <w:rStyle w:val="af5"/>
                <w:rFonts w:ascii="Times New Roman" w:eastAsia="Times New Roman" w:hAnsi="Times New Roman" w:cs="Times New Roman"/>
                <w:b/>
                <w:noProof/>
                <w:lang w:val="ro-RO"/>
              </w:rPr>
              <w:t>E. INDICATORII DE MONITORIZARE A IMPLEMENTĂRII PROTOCOLULUI</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_Toc94861023 \h </w:instrText>
            </w:r>
            <w:r w:rsidR="00BB39CF" w:rsidRPr="00923128">
              <w:rPr>
                <w:noProof/>
                <w:webHidden/>
                <w:lang w:val="ro-RO"/>
              </w:rPr>
            </w:r>
            <w:r w:rsidR="00BB39CF" w:rsidRPr="00923128">
              <w:rPr>
                <w:noProof/>
                <w:webHidden/>
                <w:lang w:val="ro-RO"/>
              </w:rPr>
              <w:fldChar w:fldCharType="separate"/>
            </w:r>
            <w:r w:rsidR="00EF5AC7">
              <w:rPr>
                <w:noProof/>
                <w:webHidden/>
                <w:lang w:val="ro-RO"/>
              </w:rPr>
              <w:t>39</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24" w:history="1">
            <w:r w:rsidR="00BB39CF" w:rsidRPr="00923128">
              <w:rPr>
                <w:rStyle w:val="af5"/>
                <w:rFonts w:ascii="Times New Roman" w:eastAsia="Times New Roman" w:hAnsi="Times New Roman" w:cs="Times New Roman"/>
                <w:b/>
                <w:noProof/>
                <w:lang w:val="ro-RO"/>
              </w:rPr>
              <w:t>ANEXE</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_Toc94861024 \h </w:instrText>
            </w:r>
            <w:r w:rsidR="00BB39CF" w:rsidRPr="00923128">
              <w:rPr>
                <w:noProof/>
                <w:webHidden/>
                <w:lang w:val="ro-RO"/>
              </w:rPr>
            </w:r>
            <w:r w:rsidR="00BB39CF" w:rsidRPr="00923128">
              <w:rPr>
                <w:noProof/>
                <w:webHidden/>
                <w:lang w:val="ro-RO"/>
              </w:rPr>
              <w:fldChar w:fldCharType="separate"/>
            </w:r>
            <w:r w:rsidR="00EF5AC7">
              <w:rPr>
                <w:noProof/>
                <w:webHidden/>
                <w:lang w:val="ro-RO"/>
              </w:rPr>
              <w:t>43</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5" w:history="1">
            <w:r w:rsidR="00BB39CF" w:rsidRPr="00923128">
              <w:rPr>
                <w:rStyle w:val="af5"/>
                <w:noProof/>
                <w:lang w:val="ro-RO"/>
              </w:rPr>
              <w:t>Anexa 1. Lista preparatelor ARV și dozele recomandate pentru adulți și adolescenți</w:t>
            </w:r>
            <w:r w:rsidR="007C7BB3">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_Toc94861025 \h </w:instrText>
            </w:r>
            <w:r w:rsidR="00BB39CF" w:rsidRPr="00923128">
              <w:rPr>
                <w:noProof/>
                <w:webHidden/>
                <w:lang w:val="ro-RO"/>
              </w:rPr>
            </w:r>
            <w:r w:rsidR="00BB39CF" w:rsidRPr="00923128">
              <w:rPr>
                <w:noProof/>
                <w:webHidden/>
                <w:lang w:val="ro-RO"/>
              </w:rPr>
              <w:fldChar w:fldCharType="separate"/>
            </w:r>
            <w:r w:rsidR="00EF5AC7">
              <w:rPr>
                <w:noProof/>
                <w:webHidden/>
                <w:lang w:val="ro-RO"/>
              </w:rPr>
              <w:t>43</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6" w:history="1">
            <w:r w:rsidR="00BB39CF" w:rsidRPr="00923128">
              <w:rPr>
                <w:rStyle w:val="af5"/>
                <w:noProof/>
                <w:lang w:val="ro-RO"/>
              </w:rPr>
              <w:t>Anexa 2. Profilaxia Infecțiilor oportuniste</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_Toc94861026 \h </w:instrText>
            </w:r>
            <w:r w:rsidR="00BB39CF" w:rsidRPr="00923128">
              <w:rPr>
                <w:noProof/>
                <w:webHidden/>
                <w:lang w:val="ro-RO"/>
              </w:rPr>
            </w:r>
            <w:r w:rsidR="00BB39CF" w:rsidRPr="00923128">
              <w:rPr>
                <w:noProof/>
                <w:webHidden/>
                <w:lang w:val="ro-RO"/>
              </w:rPr>
              <w:fldChar w:fldCharType="separate"/>
            </w:r>
            <w:r w:rsidR="00EF5AC7">
              <w:rPr>
                <w:noProof/>
                <w:webHidden/>
                <w:lang w:val="ro-RO"/>
              </w:rPr>
              <w:t>45</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7" w:history="1">
            <w:r w:rsidR="00BB39CF" w:rsidRPr="00923128">
              <w:rPr>
                <w:rStyle w:val="af5"/>
                <w:noProof/>
                <w:lang w:val="ro-RO"/>
              </w:rPr>
              <w:t>Anexa 3. Ghidul pacientului</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_Toc94861027 \h </w:instrText>
            </w:r>
            <w:r w:rsidR="00BB39CF" w:rsidRPr="00923128">
              <w:rPr>
                <w:noProof/>
                <w:webHidden/>
                <w:lang w:val="ro-RO"/>
              </w:rPr>
            </w:r>
            <w:r w:rsidR="00BB39CF" w:rsidRPr="00923128">
              <w:rPr>
                <w:noProof/>
                <w:webHidden/>
                <w:lang w:val="ro-RO"/>
              </w:rPr>
              <w:fldChar w:fldCharType="separate"/>
            </w:r>
            <w:r w:rsidR="00EF5AC7">
              <w:rPr>
                <w:noProof/>
                <w:webHidden/>
                <w:lang w:val="ro-RO"/>
              </w:rPr>
              <w:t>47</w:t>
            </w:r>
            <w:r w:rsidR="00BB39CF" w:rsidRPr="00923128">
              <w:rPr>
                <w:noProof/>
                <w:webHidden/>
                <w:lang w:val="ro-RO"/>
              </w:rPr>
              <w:fldChar w:fldCharType="end"/>
            </w:r>
          </w:hyperlink>
        </w:p>
        <w:p w:rsidR="00BB39CF" w:rsidRPr="00923128" w:rsidRDefault="000605BF" w:rsidP="00DC4364">
          <w:pPr>
            <w:pStyle w:val="21"/>
            <w:ind w:left="-851"/>
            <w:rPr>
              <w:noProof/>
              <w:lang w:val="ro-RO"/>
            </w:rPr>
          </w:pPr>
          <w:hyperlink w:anchor="_Toc94861028" w:history="1">
            <w:r w:rsidR="00BB39CF" w:rsidRPr="00923128">
              <w:rPr>
                <w:rStyle w:val="af5"/>
                <w:noProof/>
                <w:lang w:val="ro-RO"/>
              </w:rPr>
              <w:t>Anexa 4. Fișa standardizată de audit medical bazat pe criterii, pentru Protocolul clinic național „</w:t>
            </w:r>
            <w:r w:rsidR="00BB39CF" w:rsidRPr="00923128">
              <w:rPr>
                <w:rStyle w:val="af5"/>
                <w:i/>
                <w:noProof/>
                <w:lang w:val="ro-RO"/>
              </w:rPr>
              <w:t>Infecția cu HIV la adult și adolescent</w:t>
            </w:r>
            <w:r w:rsidR="00BB39CF" w:rsidRPr="00923128">
              <w:rPr>
                <w:rStyle w:val="af5"/>
                <w:noProof/>
                <w:lang w:val="ro-RO"/>
              </w:rPr>
              <w:t>”</w:t>
            </w:r>
            <w:r w:rsidR="00EF5AC7">
              <w:rPr>
                <w:noProof/>
                <w:webHidden/>
                <w:lang w:val="ro-RO"/>
              </w:rPr>
              <w:t xml:space="preserve">                                                                                                                                                       </w:t>
            </w:r>
            <w:r w:rsidR="00EF5AC7" w:rsidRPr="00923128">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_Toc94861028 \h </w:instrText>
            </w:r>
            <w:r w:rsidR="00BB39CF" w:rsidRPr="00923128">
              <w:rPr>
                <w:noProof/>
                <w:webHidden/>
                <w:lang w:val="ro-RO"/>
              </w:rPr>
            </w:r>
            <w:r w:rsidR="00BB39CF" w:rsidRPr="00923128">
              <w:rPr>
                <w:noProof/>
                <w:webHidden/>
                <w:lang w:val="ro-RO"/>
              </w:rPr>
              <w:fldChar w:fldCharType="separate"/>
            </w:r>
            <w:r w:rsidR="00EF5AC7">
              <w:rPr>
                <w:noProof/>
                <w:webHidden/>
                <w:lang w:val="ro-RO"/>
              </w:rPr>
              <w:t>51</w:t>
            </w:r>
            <w:r w:rsidR="00BB39CF" w:rsidRPr="00923128">
              <w:rPr>
                <w:noProof/>
                <w:webHidden/>
                <w:lang w:val="ro-RO"/>
              </w:rPr>
              <w:fldChar w:fldCharType="end"/>
            </w:r>
          </w:hyperlink>
        </w:p>
        <w:p w:rsidR="00BB39CF" w:rsidRPr="00923128" w:rsidRDefault="000605BF" w:rsidP="00856D7E">
          <w:pPr>
            <w:pStyle w:val="11"/>
            <w:rPr>
              <w:noProof/>
              <w:lang w:val="ro-RO"/>
            </w:rPr>
          </w:pPr>
          <w:hyperlink w:anchor="_Toc94861029" w:history="1">
            <w:r w:rsidR="00BB39CF" w:rsidRPr="00923128">
              <w:rPr>
                <w:rStyle w:val="af5"/>
                <w:rFonts w:ascii="Times New Roman" w:eastAsia="Times New Roman" w:hAnsi="Times New Roman" w:cs="Times New Roman"/>
                <w:b/>
                <w:noProof/>
                <w:lang w:val="ro-RO"/>
              </w:rPr>
              <w:t>BIBLIOGRAFIE</w:t>
            </w:r>
            <w:r w:rsidR="00EF5AC7">
              <w:rPr>
                <w:noProof/>
                <w:webHidden/>
                <w:lang w:val="ro-RO"/>
              </w:rPr>
              <w:t xml:space="preserve">                                                                        </w:t>
            </w:r>
            <w:r w:rsidR="00EF5AC7">
              <w:rPr>
                <w:noProof/>
                <w:webHidden/>
                <w:lang w:val="ro-RO"/>
              </w:rPr>
              <w:t xml:space="preserve"> </w:t>
            </w:r>
            <w:r w:rsidR="00EF5AC7">
              <w:rPr>
                <w:noProof/>
                <w:webHidden/>
                <w:lang w:val="ro-RO"/>
              </w:rPr>
              <w:t xml:space="preserve">                                                                                              </w:t>
            </w:r>
            <w:r w:rsidR="00BB39CF" w:rsidRPr="00923128">
              <w:rPr>
                <w:noProof/>
                <w:webHidden/>
                <w:lang w:val="ro-RO"/>
              </w:rPr>
              <w:fldChar w:fldCharType="begin"/>
            </w:r>
            <w:r w:rsidR="00BB39CF" w:rsidRPr="00923128">
              <w:rPr>
                <w:noProof/>
                <w:webHidden/>
                <w:lang w:val="ro-RO"/>
              </w:rPr>
              <w:instrText xml:space="preserve"> PAGEREF _Toc94861029 \h </w:instrText>
            </w:r>
            <w:r w:rsidR="00BB39CF" w:rsidRPr="00923128">
              <w:rPr>
                <w:noProof/>
                <w:webHidden/>
                <w:lang w:val="ro-RO"/>
              </w:rPr>
            </w:r>
            <w:r w:rsidR="00BB39CF" w:rsidRPr="00923128">
              <w:rPr>
                <w:noProof/>
                <w:webHidden/>
                <w:lang w:val="ro-RO"/>
              </w:rPr>
              <w:fldChar w:fldCharType="separate"/>
            </w:r>
            <w:r w:rsidR="00EF5AC7">
              <w:rPr>
                <w:noProof/>
                <w:webHidden/>
                <w:lang w:val="ro-RO"/>
              </w:rPr>
              <w:t>54</w:t>
            </w:r>
            <w:r w:rsidR="00BB39CF" w:rsidRPr="00923128">
              <w:rPr>
                <w:noProof/>
                <w:webHidden/>
                <w:lang w:val="ro-RO"/>
              </w:rPr>
              <w:fldChar w:fldCharType="end"/>
            </w:r>
          </w:hyperlink>
        </w:p>
        <w:p w:rsidR="00BB39CF" w:rsidRPr="00923128" w:rsidRDefault="00BB39CF" w:rsidP="00DC4364">
          <w:pPr>
            <w:tabs>
              <w:tab w:val="right" w:pos="12190"/>
            </w:tabs>
            <w:spacing w:before="200" w:after="100" w:line="240" w:lineRule="auto"/>
            <w:ind w:left="-851"/>
            <w:rPr>
              <w:rFonts w:ascii="Times New Roman" w:eastAsia="Times New Roman" w:hAnsi="Times New Roman" w:cs="Times New Roman"/>
              <w:sz w:val="24"/>
              <w:szCs w:val="24"/>
              <w:lang w:val="ro-RO"/>
            </w:rPr>
          </w:pPr>
          <w:r w:rsidRPr="00923128">
            <w:rPr>
              <w:rFonts w:ascii="Times New Roman" w:hAnsi="Times New Roman" w:cs="Times New Roman"/>
              <w:lang w:val="ro-RO"/>
            </w:rPr>
            <w:fldChar w:fldCharType="end"/>
          </w:r>
        </w:p>
      </w:sdtContent>
    </w:sdt>
    <w:p w:rsidR="00BB39CF" w:rsidRPr="00671BB9" w:rsidRDefault="00BB39CF" w:rsidP="00BB39CF">
      <w:pPr>
        <w:pStyle w:val="1"/>
        <w:spacing w:before="0"/>
        <w:rPr>
          <w:rFonts w:ascii="Times New Roman" w:eastAsia="Times New Roman" w:hAnsi="Times New Roman" w:cs="Times New Roman"/>
          <w:sz w:val="28"/>
          <w:szCs w:val="28"/>
        </w:rPr>
      </w:pPr>
      <w:bookmarkStart w:id="3" w:name="_Toc94860985"/>
      <w:r w:rsidRPr="00671BB9">
        <w:rPr>
          <w:rFonts w:ascii="Times New Roman" w:eastAsia="Times New Roman" w:hAnsi="Times New Roman" w:cs="Times New Roman"/>
          <w:sz w:val="28"/>
          <w:szCs w:val="28"/>
        </w:rPr>
        <w:t>ABREVIERI</w:t>
      </w:r>
      <w:bookmarkEnd w:id="3"/>
    </w:p>
    <w:tbl>
      <w:tblPr>
        <w:tblW w:w="9889" w:type="dxa"/>
        <w:tblLayout w:type="fixed"/>
        <w:tblLook w:val="0000" w:firstRow="0" w:lastRow="0" w:firstColumn="0" w:lastColumn="0" w:noHBand="0" w:noVBand="0"/>
      </w:tblPr>
      <w:tblGrid>
        <w:gridCol w:w="1365"/>
        <w:gridCol w:w="8524"/>
      </w:tblGrid>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AlAT</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Alaninaminotransferază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AMP</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Asistență medicală primară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AMSA </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Asistență medicală specializată de ambulator</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ARV</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Antiretroviral</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AsAT</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Aspartataminotransferază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APG</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Adenopatie generalizată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BSB</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Bărbați care practică sex cu bărbați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CD4</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Limfocite T helper care au markeri pe suprafața lor și sunt țintă pentru HIV</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CMV</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Citomegalovirus</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GGTP</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Gamaglutamintransferază </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HBsAg</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Antigenul de suprafaţă al virusului hepatic B</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HDL</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Lipoproteine cu densitate mare</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HIV</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Virusul imunodeficienței umane</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IgG</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Imunoglobulină G</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INTI</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Inhibitor nucleozidic/nucleotidic al reverstranscriptazei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INNTI</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Inhibitor non-nucleozidic al reverstranscriptazei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II</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Inhibitor al integrazei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IO</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Infecție oportunistă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IP</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Inhibitor al proteazei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ITS</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Infecții cu transmitere sexuală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LDH</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Lactatdehidrogenază</w:t>
            </w:r>
          </w:p>
        </w:tc>
      </w:tr>
      <w:tr w:rsidR="00BB39CF" w:rsidRPr="00923128" w:rsidTr="00276904">
        <w:trPr>
          <w:trHeight w:val="300"/>
        </w:trPr>
        <w:tc>
          <w:tcPr>
            <w:tcW w:w="1365" w:type="dxa"/>
            <w:tcBorders>
              <w:top w:val="nil"/>
              <w:left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LDL</w:t>
            </w:r>
          </w:p>
        </w:tc>
        <w:tc>
          <w:tcPr>
            <w:tcW w:w="8524" w:type="dxa"/>
            <w:tcBorders>
              <w:top w:val="nil"/>
              <w:left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Lipoproteine cu densitate mică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LDS</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Lipide cu densitate scăzută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LF-LAM </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Analiză lipoarabinomanană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LMP</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Leucoencefalopatie multifocală progresivă</w:t>
            </w:r>
          </w:p>
        </w:tc>
      </w:tr>
      <w:tr w:rsidR="00BB39CF" w:rsidRPr="00923128" w:rsidTr="00276904">
        <w:trPr>
          <w:trHeight w:val="300"/>
        </w:trPr>
        <w:tc>
          <w:tcPr>
            <w:tcW w:w="1365" w:type="dxa"/>
            <w:tcBorders>
              <w:top w:val="nil"/>
              <w:left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LS</w:t>
            </w:r>
          </w:p>
        </w:tc>
        <w:tc>
          <w:tcPr>
            <w:tcW w:w="8524" w:type="dxa"/>
            <w:tcBorders>
              <w:top w:val="nil"/>
              <w:left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Lucrătorii sexului</w:t>
            </w:r>
          </w:p>
        </w:tc>
      </w:tr>
      <w:tr w:rsidR="00BB39CF" w:rsidRPr="00923128" w:rsidTr="00276904">
        <w:trPr>
          <w:trHeight w:val="300"/>
        </w:trPr>
        <w:tc>
          <w:tcPr>
            <w:tcW w:w="1365" w:type="dxa"/>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MAI</w:t>
            </w:r>
          </w:p>
        </w:tc>
        <w:tc>
          <w:tcPr>
            <w:tcW w:w="8524" w:type="dxa"/>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Mycobacterium avium-intracellulare</w:t>
            </w:r>
          </w:p>
        </w:tc>
      </w:tr>
      <w:tr w:rsidR="00BB39CF" w:rsidRPr="00923128" w:rsidTr="00276904">
        <w:trPr>
          <w:trHeight w:val="300"/>
        </w:trPr>
        <w:tc>
          <w:tcPr>
            <w:tcW w:w="1365" w:type="dxa"/>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OMS</w:t>
            </w:r>
          </w:p>
        </w:tc>
        <w:tc>
          <w:tcPr>
            <w:tcW w:w="8524" w:type="dxa"/>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Organizaţia Mondială a Sănătăţii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PCDI</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     Persoane consumatoare de droguri injectabile</w:t>
            </w:r>
          </w:p>
        </w:tc>
      </w:tr>
      <w:tr w:rsidR="00BB39CF" w:rsidRPr="00923128" w:rsidTr="00276904">
        <w:trPr>
          <w:trHeight w:val="300"/>
        </w:trPr>
        <w:tc>
          <w:tcPr>
            <w:tcW w:w="1365" w:type="dxa"/>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PCN</w:t>
            </w:r>
          </w:p>
        </w:tc>
        <w:tc>
          <w:tcPr>
            <w:tcW w:w="8524" w:type="dxa"/>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Protocol clinic național</w:t>
            </w:r>
          </w:p>
        </w:tc>
      </w:tr>
      <w:tr w:rsidR="00BB39CF" w:rsidRPr="00923128" w:rsidTr="00276904">
        <w:trPr>
          <w:trHeight w:val="300"/>
        </w:trPr>
        <w:tc>
          <w:tcPr>
            <w:tcW w:w="1365" w:type="dxa"/>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PPE</w:t>
            </w:r>
            <w:r>
              <w:rPr>
                <w:rFonts w:ascii="Times New Roman" w:eastAsia="Times New Roman" w:hAnsi="Times New Roman" w:cs="Times New Roman"/>
                <w:b/>
                <w:sz w:val="24"/>
                <w:szCs w:val="24"/>
                <w:lang w:val="ro-RO"/>
              </w:rPr>
              <w:t>/PrEP</w:t>
            </w:r>
          </w:p>
        </w:tc>
        <w:tc>
          <w:tcPr>
            <w:tcW w:w="8524" w:type="dxa"/>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post-expunere</w:t>
            </w:r>
            <w:r>
              <w:rPr>
                <w:rFonts w:ascii="Times New Roman" w:eastAsia="Times New Roman" w:hAnsi="Times New Roman" w:cs="Times New Roman"/>
                <w:sz w:val="24"/>
                <w:szCs w:val="24"/>
                <w:lang w:val="ro-RO"/>
              </w:rPr>
              <w:t>/Profilaxia pre-expunere</w:t>
            </w:r>
          </w:p>
        </w:tc>
      </w:tr>
      <w:tr w:rsidR="00BB39CF" w:rsidRPr="00923128" w:rsidTr="00276904">
        <w:trPr>
          <w:trHeight w:val="300"/>
        </w:trPr>
        <w:tc>
          <w:tcPr>
            <w:tcW w:w="1365" w:type="dxa"/>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PTH</w:t>
            </w:r>
          </w:p>
        </w:tc>
        <w:tc>
          <w:tcPr>
            <w:tcW w:w="8524" w:type="dxa"/>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 care trăiesc cu HIV</w:t>
            </w:r>
          </w:p>
        </w:tc>
      </w:tr>
      <w:tr w:rsidR="00BB39CF" w:rsidRPr="00923128" w:rsidTr="00276904">
        <w:trPr>
          <w:trHeight w:val="300"/>
        </w:trPr>
        <w:tc>
          <w:tcPr>
            <w:tcW w:w="1365" w:type="dxa"/>
            <w:tcBorders>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PTMF</w:t>
            </w:r>
          </w:p>
        </w:tc>
        <w:tc>
          <w:tcPr>
            <w:tcW w:w="8524" w:type="dxa"/>
            <w:tcBorders>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transmiterii materno-fetale</w:t>
            </w:r>
          </w:p>
        </w:tc>
      </w:tr>
      <w:tr w:rsidR="00BB39CF" w:rsidRPr="00923128" w:rsidTr="00276904">
        <w:trPr>
          <w:trHeight w:val="300"/>
        </w:trPr>
        <w:tc>
          <w:tcPr>
            <w:tcW w:w="1365" w:type="dxa"/>
            <w:tcBorders>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RM</w:t>
            </w:r>
          </w:p>
        </w:tc>
        <w:tc>
          <w:tcPr>
            <w:tcW w:w="8524" w:type="dxa"/>
            <w:tcBorders>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Republica Moldova</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RMN</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Rezonanță magnetică nucleară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RMP</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Reacția de micro-precipitare</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SDMC</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Spitalul de Dermatologie și Maladii Comunicabile</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SIDA</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Sindromul imunodeficienței umane achiziționate</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SIRI</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Sindromul inflamator de recuperare a imunității</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SNC</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Sistemul nervos central</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lastRenderedPageBreak/>
              <w:t>TARV</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3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 antiretroviral</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TB</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Tuberculoză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TC</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Tomografie computerizată</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TMP/SMX</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Trimethoprim (TMP) /</w:t>
            </w:r>
            <w:r>
              <w:rPr>
                <w:rFonts w:ascii="Times New Roman" w:eastAsia="Times New Roman" w:hAnsi="Times New Roman" w:cs="Times New Roman"/>
                <w:sz w:val="24"/>
                <w:szCs w:val="24"/>
                <w:lang w:val="ro-RO"/>
              </w:rPr>
              <w:t xml:space="preserve"> Sulfamethoxazol</w:t>
            </w:r>
            <w:r w:rsidRPr="00923128">
              <w:rPr>
                <w:rFonts w:ascii="Times New Roman" w:eastAsia="Times New Roman" w:hAnsi="Times New Roman" w:cs="Times New Roman"/>
                <w:sz w:val="24"/>
                <w:szCs w:val="24"/>
                <w:lang w:val="ro-RO"/>
              </w:rPr>
              <w:t xml:space="preserve"> (SMX)</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VHB</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Virusul hepatic B</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VHC</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Virusul hepatic C</w:t>
            </w:r>
          </w:p>
        </w:tc>
      </w:tr>
      <w:tr w:rsidR="00BB39CF" w:rsidRPr="00923128" w:rsidTr="00276904">
        <w:trPr>
          <w:trHeight w:val="300"/>
        </w:trPr>
        <w:tc>
          <w:tcPr>
            <w:tcW w:w="1365"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VHS</w:t>
            </w:r>
          </w:p>
        </w:tc>
        <w:tc>
          <w:tcPr>
            <w:tcW w:w="8524" w:type="dxa"/>
            <w:tcBorders>
              <w:top w:val="nil"/>
              <w:left w:val="nil"/>
              <w:bottom w:val="nil"/>
              <w:right w:val="nil"/>
            </w:tcBorders>
            <w:shd w:val="clear" w:color="auto" w:fill="FFFFFF"/>
          </w:tcPr>
          <w:p w:rsidR="00BB39CF" w:rsidRPr="00923128" w:rsidRDefault="00BB39CF" w:rsidP="00BB39CF">
            <w:pPr>
              <w:shd w:val="clear" w:color="auto" w:fill="FFFFFF"/>
              <w:spacing w:after="0" w:line="240" w:lineRule="auto"/>
              <w:ind w:left="326"/>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Virusul herpes simplex </w:t>
            </w:r>
          </w:p>
        </w:tc>
      </w:tr>
    </w:tbl>
    <w:p w:rsidR="00BB39CF" w:rsidRDefault="00BB39CF" w:rsidP="00BB39CF">
      <w:pPr>
        <w:pStyle w:val="1"/>
        <w:spacing w:before="0"/>
        <w:rPr>
          <w:rFonts w:ascii="Times New Roman" w:eastAsia="Times New Roman" w:hAnsi="Times New Roman" w:cs="Times New Roman"/>
          <w:b w:val="0"/>
          <w:sz w:val="28"/>
          <w:szCs w:val="28"/>
        </w:rPr>
      </w:pPr>
      <w:bookmarkStart w:id="4" w:name="_Toc83364947"/>
      <w:bookmarkStart w:id="5" w:name="_Toc83225267"/>
      <w:bookmarkStart w:id="6" w:name="_Toc83224022"/>
      <w:bookmarkStart w:id="7" w:name="_Toc83223722"/>
    </w:p>
    <w:p w:rsidR="00BB39CF" w:rsidRPr="00671BB9" w:rsidRDefault="000605BF" w:rsidP="00BB39CF">
      <w:pPr>
        <w:pStyle w:val="1"/>
        <w:spacing w:before="0"/>
        <w:rPr>
          <w:rFonts w:ascii="Times New Roman" w:eastAsia="Times New Roman" w:hAnsi="Times New Roman" w:cs="Times New Roman"/>
          <w:b w:val="0"/>
          <w:sz w:val="28"/>
          <w:szCs w:val="28"/>
        </w:rPr>
      </w:pPr>
      <w:hyperlink r:id="rId13" w:anchor="_SUMARUL_RECOMANDĂRILOR" w:history="1">
        <w:bookmarkStart w:id="8" w:name="_Toc94860986"/>
        <w:bookmarkStart w:id="9" w:name="_Toc84249151"/>
        <w:r w:rsidR="00BB39CF" w:rsidRPr="00671BB9">
          <w:rPr>
            <w:rFonts w:ascii="Times New Roman" w:eastAsia="Times New Roman" w:hAnsi="Times New Roman" w:cs="Times New Roman"/>
            <w:sz w:val="28"/>
            <w:szCs w:val="28"/>
          </w:rPr>
          <w:t>SUMARUL RECOMANDĂRILOR</w:t>
        </w:r>
        <w:bookmarkEnd w:id="4"/>
        <w:bookmarkEnd w:id="5"/>
        <w:bookmarkEnd w:id="6"/>
        <w:bookmarkEnd w:id="7"/>
        <w:bookmarkEnd w:id="8"/>
        <w:bookmarkEnd w:id="9"/>
      </w:hyperlink>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Toți pacienții sunt tratați indiferent de stadiul bolii și la orice valoare CD4.</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Inițierea TARV este recomandată cât mai curând posibil (în aceeași zi în care a fost confirmat diagnosticul HIV,  dacă pacienții sunt de acord).</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Investigațiile paraclinice obligatoriu Hemoleucograma, investigația biochimică a sângelui ((AlAT), (AsAT), creatinina, clearance-ul creatininei), screeningul la sifilis, HbsAg și anti-HCV sumar, Antigenul de Criptococcus (în caz numărul limfocitelor CD4˂100/mm3),  HLA-B*5701 (la intenția de a indica ABC),  screening clinic la TB (la necesitate  - proteina C,  LF-LAM Ag,   Radiografia cutiei toracice, Xpert MTB/RIF)</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În cazul rezultatului pozitiv la Ag Criptococcus și excluderea meningitei criptococice inițierea TARV - peste 2 săptămâni de la inițierea tratamentului preventiv anti-criptococic.</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În cazul stabilirii diagnosticului de meningită criptococică inițierea TARV - nu mai devreme de 4-6 săptămâni de la inițierea tratamentului meningitei.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În cazul stabilirii diagnosticului TB, TARV va fi inițiat nu mai devreme de 7-14 zile de la inițierea tratamentului TB (în caz de meningită, nu mai devreme de 4 săptămâni).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Preparatul de bază pentru inițierea TARV este DTG (</w:t>
      </w:r>
      <w:r>
        <w:rPr>
          <w:rFonts w:ascii="Times New Roman" w:hAnsi="Times New Roman"/>
          <w:bCs/>
          <w:sz w:val="24"/>
          <w:szCs w:val="24"/>
          <w:lang w:val="ro-RO"/>
        </w:rPr>
        <w:t>pentru toate</w:t>
      </w:r>
      <w:r w:rsidRPr="00923128">
        <w:rPr>
          <w:rFonts w:ascii="Times New Roman" w:hAnsi="Times New Roman"/>
          <w:bCs/>
          <w:sz w:val="24"/>
          <w:szCs w:val="24"/>
          <w:lang w:val="ro-RO"/>
        </w:rPr>
        <w:t xml:space="preserve"> categorii</w:t>
      </w:r>
      <w:r>
        <w:rPr>
          <w:rFonts w:ascii="Times New Roman" w:hAnsi="Times New Roman"/>
          <w:bCs/>
          <w:sz w:val="24"/>
          <w:szCs w:val="24"/>
          <w:lang w:val="ro-RO"/>
        </w:rPr>
        <w:t>le</w:t>
      </w:r>
      <w:r w:rsidRPr="00923128">
        <w:rPr>
          <w:rFonts w:ascii="Times New Roman" w:hAnsi="Times New Roman"/>
          <w:bCs/>
          <w:sz w:val="24"/>
          <w:szCs w:val="24"/>
          <w:lang w:val="ro-RO"/>
        </w:rPr>
        <w:t xml:space="preserve"> de  pacienți).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eastAsia="Times New Roman" w:hAnsi="Times New Roman"/>
          <w:sz w:val="24"/>
          <w:szCs w:val="24"/>
          <w:lang w:val="ro-RO"/>
        </w:rPr>
        <w:t>În schemele de prima linie alternative este recomandată utilizarea EFV în doza 400 mg.</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În cazul în care pacientului i se administrează tratament anti-TB cu Rifampicină, doza DTG se dublează și se administrează de 2 ori/zi: DTG 50mg la fiecare 12h, sau este necesară schimbarea schemei TARV: DTG → EFV 400mg. În cazul utilizării tratamentului anti-TB cu Bedaquilin</w:t>
      </w:r>
      <w:r>
        <w:rPr>
          <w:rFonts w:ascii="Times New Roman" w:eastAsia="Times New Roman" w:hAnsi="Times New Roman"/>
          <w:sz w:val="24"/>
          <w:szCs w:val="24"/>
          <w:lang w:val="ro-RO"/>
        </w:rPr>
        <w:t>ă</w:t>
      </w:r>
      <w:r w:rsidRPr="00923128">
        <w:rPr>
          <w:rFonts w:ascii="Times New Roman" w:eastAsia="Times New Roman" w:hAnsi="Times New Roman"/>
          <w:sz w:val="24"/>
          <w:szCs w:val="24"/>
          <w:lang w:val="ro-RO"/>
        </w:rPr>
        <w:t>, este necesar de administrat schemele TARV pe bază DTG 50mg.</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TARV de linia a doua se utilizează imediat după eșecul virusologic.</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Pr>
          <w:rFonts w:ascii="Times New Roman" w:eastAsia="Times New Roman" w:hAnsi="Times New Roman"/>
          <w:sz w:val="24"/>
          <w:szCs w:val="24"/>
          <w:lang w:val="ro-RO"/>
        </w:rPr>
        <w:t>În schemele de linia II</w:t>
      </w:r>
      <w:r w:rsidRPr="00923128">
        <w:rPr>
          <w:rFonts w:ascii="Times New Roman" w:eastAsia="Times New Roman" w:hAnsi="Times New Roman"/>
          <w:sz w:val="24"/>
          <w:szCs w:val="24"/>
          <w:lang w:val="ro-RO"/>
        </w:rPr>
        <w:t xml:space="preserve">  este recomandată utilizarea DTG, dacă pacientul nu a  primit în schema precedentă.</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După eșec</w:t>
      </w:r>
      <w:r>
        <w:rPr>
          <w:rFonts w:ascii="Times New Roman" w:hAnsi="Times New Roman"/>
          <w:bCs/>
          <w:sz w:val="24"/>
          <w:szCs w:val="24"/>
          <w:lang w:val="ro-RO"/>
        </w:rPr>
        <w:t>ul</w:t>
      </w:r>
      <w:r w:rsidRPr="00923128">
        <w:rPr>
          <w:rFonts w:ascii="Times New Roman" w:hAnsi="Times New Roman"/>
          <w:bCs/>
          <w:sz w:val="24"/>
          <w:szCs w:val="24"/>
          <w:lang w:val="ro-RO"/>
        </w:rPr>
        <w:t xml:space="preserve"> la </w:t>
      </w:r>
      <w:r>
        <w:rPr>
          <w:rFonts w:ascii="Times New Roman" w:hAnsi="Times New Roman"/>
          <w:bCs/>
          <w:sz w:val="24"/>
          <w:szCs w:val="24"/>
          <w:lang w:val="ro-RO"/>
        </w:rPr>
        <w:t xml:space="preserve">schemele de linia </w:t>
      </w:r>
      <w:r w:rsidRPr="000C521D">
        <w:rPr>
          <w:rFonts w:ascii="Times New Roman" w:hAnsi="Times New Roman"/>
          <w:bCs/>
          <w:sz w:val="24"/>
          <w:szCs w:val="24"/>
          <w:lang w:val="ro-RO"/>
        </w:rPr>
        <w:t>II,</w:t>
      </w:r>
      <w:r w:rsidRPr="00923128">
        <w:rPr>
          <w:rFonts w:ascii="Times New Roman" w:hAnsi="Times New Roman"/>
          <w:bCs/>
          <w:sz w:val="24"/>
          <w:szCs w:val="24"/>
          <w:lang w:val="ro-RO"/>
        </w:rPr>
        <w:t xml:space="preserve"> se recomandă utilizarea IP bustați.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hAnsi="Times New Roman"/>
          <w:bCs/>
          <w:sz w:val="24"/>
          <w:szCs w:val="24"/>
          <w:lang w:val="ro-RO"/>
        </w:rPr>
      </w:pPr>
      <w:r w:rsidRPr="00923128">
        <w:rPr>
          <w:rFonts w:ascii="Times New Roman" w:hAnsi="Times New Roman"/>
          <w:bCs/>
          <w:sz w:val="24"/>
          <w:szCs w:val="24"/>
          <w:lang w:val="ro-RO"/>
        </w:rPr>
        <w:t>În schemele de linia a doua IP se recomandă utilizarea LPV/r (ATV/r), iar, în cazul imposibilității utilizării acestuia, ca alternativă se va utiliza DRV/r.</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hAnsi="Times New Roman"/>
          <w:bCs/>
          <w:sz w:val="24"/>
          <w:szCs w:val="24"/>
          <w:lang w:val="ro-RO"/>
        </w:rPr>
        <w:t xml:space="preserve">Utilizarea LPV/r cu schemele de tratament antituberculos care conțin </w:t>
      </w:r>
      <w:r>
        <w:rPr>
          <w:rFonts w:ascii="Times New Roman" w:hAnsi="Times New Roman"/>
          <w:bCs/>
          <w:sz w:val="24"/>
          <w:szCs w:val="24"/>
          <w:lang w:val="ro-RO"/>
        </w:rPr>
        <w:t>Rifampicină</w:t>
      </w:r>
      <w:r w:rsidRPr="00923128">
        <w:rPr>
          <w:rFonts w:ascii="Times New Roman" w:hAnsi="Times New Roman"/>
          <w:bCs/>
          <w:sz w:val="24"/>
          <w:szCs w:val="24"/>
          <w:lang w:val="ro-RO"/>
        </w:rPr>
        <w:t xml:space="preserve"> vor</w:t>
      </w:r>
      <w:r w:rsidRPr="00923128">
        <w:rPr>
          <w:rFonts w:ascii="Times New Roman" w:eastAsia="Times New Roman" w:hAnsi="Times New Roman"/>
          <w:sz w:val="24"/>
          <w:szCs w:val="24"/>
          <w:lang w:val="ro-RO"/>
        </w:rPr>
        <w:t xml:space="preserve"> necesita ajustarea dozei. Utilizarea ATV/r și DRV/r nu este recomandată în combinație cu Rifampicină;</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Eșecul virusologic - ARN HIV &gt; 1000 copii/ml bazată pe două testări consecutive a ARN HIV în 3 luni, cu suport pentru aderența la TARV.</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Sindromul de reconstrucție inflamatorie imună (SIRI) - agravarea paradoxală a stării clinice după inițierea TARV (la 1/3 pacienți cu nivelul CD4 foarte jos - &lt;100 celule/mm³) și apare ca rezultat al reconstruirii imunității datorită administrării TARV.</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hanging="357"/>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Schemele de linia a treia se vor utiliza INTI care nu au fost administrați anterior.</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hanging="357"/>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În cazul pacienților experimentați cu IP, doza recomandată a DRV/r trebuie sa fie – 600 mg/100mg, de două ori/zi.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 xml:space="preserve">Monitorizarea </w:t>
      </w:r>
      <w:r w:rsidRPr="00923128">
        <w:rPr>
          <w:rFonts w:ascii="Times New Roman" w:eastAsia="Times New Roman" w:hAnsi="Times New Roman"/>
          <w:bCs/>
          <w:sz w:val="24"/>
          <w:szCs w:val="24"/>
          <w:lang w:val="ro-RO"/>
        </w:rPr>
        <w:t>încărcăturii virale</w:t>
      </w:r>
      <w:r w:rsidRPr="00923128">
        <w:rPr>
          <w:rFonts w:ascii="Times New Roman" w:eastAsia="Times New Roman" w:hAnsi="Times New Roman"/>
          <w:sz w:val="24"/>
          <w:szCs w:val="24"/>
          <w:lang w:val="ro-RO"/>
        </w:rPr>
        <w:t xml:space="preserve"> cea mai eficientă metoda de monitorizarea tratamentului, se efectuează - la prima vizită a pacientului/inițierea TARV, după 6 luni de la inițiere, reinițiere sau modificarea schemei, la fiecare 12 luni.</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 xml:space="preserve">Testarea la </w:t>
      </w:r>
      <w:r w:rsidRPr="00923128">
        <w:rPr>
          <w:rFonts w:ascii="Times New Roman" w:eastAsia="Times New Roman" w:hAnsi="Times New Roman"/>
          <w:bCs/>
          <w:sz w:val="24"/>
          <w:szCs w:val="24"/>
          <w:lang w:val="ro-RO"/>
        </w:rPr>
        <w:t>CD4</w:t>
      </w:r>
      <w:r w:rsidRPr="00923128">
        <w:rPr>
          <w:rFonts w:ascii="Times New Roman" w:eastAsia="Times New Roman" w:hAnsi="Times New Roman"/>
          <w:sz w:val="24"/>
          <w:szCs w:val="24"/>
          <w:lang w:val="ro-RO"/>
        </w:rPr>
        <w:t xml:space="preserve"> de rutină poate fi oprită după ce pacientul devine stabil în TARV.</w:t>
      </w:r>
    </w:p>
    <w:p w:rsidR="00BB39CF" w:rsidRPr="00923128" w:rsidRDefault="00BB39CF" w:rsidP="002E67AE">
      <w:pPr>
        <w:pStyle w:val="a7"/>
        <w:widowControl w:val="0"/>
        <w:numPr>
          <w:ilvl w:val="0"/>
          <w:numId w:val="83"/>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Pacient stabil în TARV</w:t>
      </w:r>
    </w:p>
    <w:p w:rsidR="00BB39CF" w:rsidRPr="00923128" w:rsidRDefault="00BB39CF" w:rsidP="002E67AE">
      <w:pPr>
        <w:numPr>
          <w:ilvl w:val="0"/>
          <w:numId w:val="53"/>
        </w:numPr>
        <w:spacing w:after="0" w:line="240" w:lineRule="auto"/>
        <w:ind w:left="-142" w:right="-284"/>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administrarea TARV timp de cel puțin 6 luni;</w:t>
      </w:r>
    </w:p>
    <w:p w:rsidR="00BB39CF" w:rsidRPr="00923128" w:rsidRDefault="00BB39CF" w:rsidP="002E67AE">
      <w:pPr>
        <w:numPr>
          <w:ilvl w:val="0"/>
          <w:numId w:val="53"/>
        </w:numPr>
        <w:spacing w:after="0" w:line="240" w:lineRule="auto"/>
        <w:ind w:left="-142" w:right="-284"/>
        <w:rPr>
          <w:rFonts w:ascii="Times New Roman" w:eastAsia="Times New Roman" w:hAnsi="Times New Roman"/>
          <w:sz w:val="24"/>
          <w:szCs w:val="24"/>
          <w:lang w:val="ro-RO"/>
        </w:rPr>
      </w:pPr>
      <w:r w:rsidRPr="00923128">
        <w:rPr>
          <w:rFonts w:ascii="Times New Roman" w:eastAsia="Times New Roman" w:hAnsi="Times New Roman"/>
          <w:sz w:val="24"/>
          <w:szCs w:val="24"/>
          <w:lang w:val="ro-RO"/>
        </w:rPr>
        <w:lastRenderedPageBreak/>
        <w:t>absența maladiilor acute la moment (nu includ comorbiditățile cronice ținute sub control);</w:t>
      </w:r>
    </w:p>
    <w:p w:rsidR="00BB39CF" w:rsidRPr="00923128" w:rsidRDefault="00BB39CF" w:rsidP="002E67AE">
      <w:pPr>
        <w:numPr>
          <w:ilvl w:val="0"/>
          <w:numId w:val="53"/>
        </w:numPr>
        <w:spacing w:after="0" w:line="240" w:lineRule="auto"/>
        <w:ind w:left="-142" w:right="-284"/>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aderența la tratament pe tot parcursul vieții;</w:t>
      </w:r>
    </w:p>
    <w:p w:rsidR="00BB39CF" w:rsidRPr="00923128" w:rsidRDefault="00BB39CF" w:rsidP="002E67AE">
      <w:pPr>
        <w:numPr>
          <w:ilvl w:val="0"/>
          <w:numId w:val="53"/>
        </w:numPr>
        <w:spacing w:after="0" w:line="240" w:lineRule="auto"/>
        <w:ind w:left="-142" w:right="-284"/>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obținerea a cel puțin un rezultat ARN HIV &lt;40 copii/ml, numărul CD4 &gt;200 celule/mm3, absența simptomelor în ultimele 6 luni.</w:t>
      </w:r>
    </w:p>
    <w:p w:rsidR="00BB39CF" w:rsidRPr="00923128" w:rsidRDefault="00BB39CF" w:rsidP="002E67AE">
      <w:pPr>
        <w:spacing w:after="0" w:line="240" w:lineRule="auto"/>
        <w:ind w:left="-142" w:right="-284"/>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 xml:space="preserve">      21. Schemele recomandate pentru pro</w:t>
      </w:r>
      <w:r>
        <w:rPr>
          <w:rFonts w:ascii="Times New Roman" w:eastAsia="Times New Roman" w:hAnsi="Times New Roman"/>
          <w:sz w:val="24"/>
          <w:szCs w:val="24"/>
          <w:lang w:val="ro-RO"/>
        </w:rPr>
        <w:t xml:space="preserve">filaxia Pneumoniei cu </w:t>
      </w:r>
      <w:r w:rsidRPr="000C521D">
        <w:rPr>
          <w:rFonts w:ascii="Times New Roman" w:eastAsia="Times New Roman" w:hAnsi="Times New Roman"/>
          <w:i/>
          <w:sz w:val="24"/>
          <w:szCs w:val="24"/>
          <w:lang w:val="ro-RO"/>
        </w:rPr>
        <w:t>Pneumocystis jiroveci</w:t>
      </w:r>
      <w:r>
        <w:rPr>
          <w:rFonts w:ascii="Times New Roman" w:eastAsia="Times New Roman" w:hAnsi="Times New Roman"/>
          <w:i/>
          <w:sz w:val="24"/>
          <w:szCs w:val="24"/>
          <w:lang w:val="ro-RO"/>
        </w:rPr>
        <w:t>i</w:t>
      </w:r>
      <w:r w:rsidRPr="00923128">
        <w:rPr>
          <w:rFonts w:ascii="Times New Roman" w:eastAsia="Times New Roman" w:hAnsi="Times New Roman"/>
          <w:sz w:val="24"/>
          <w:szCs w:val="24"/>
          <w:lang w:val="ro-RO"/>
        </w:rPr>
        <w:t xml:space="preserve"> și Toxoplazmoză cerebrală cu Sulfamethoxazol+Trimethoprim</w:t>
      </w:r>
    </w:p>
    <w:p w:rsidR="00BB39CF" w:rsidRPr="00923128" w:rsidRDefault="00BB39CF" w:rsidP="002E67AE">
      <w:pPr>
        <w:pStyle w:val="a7"/>
        <w:widowControl w:val="0"/>
        <w:numPr>
          <w:ilvl w:val="0"/>
          <w:numId w:val="84"/>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1 comprimat (400/80 mg) per os, o dată/zi;</w:t>
      </w:r>
    </w:p>
    <w:p w:rsidR="00BB39CF" w:rsidRPr="00923128" w:rsidRDefault="00BB39CF" w:rsidP="002E67AE">
      <w:pPr>
        <w:pStyle w:val="a7"/>
        <w:widowControl w:val="0"/>
        <w:numPr>
          <w:ilvl w:val="0"/>
          <w:numId w:val="84"/>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1 comprimat (800/160 mg) sau 2 pastile (400/80 mg) per os, 3 ori pe săptămână (ex: luni, miercuri, vineri);</w:t>
      </w:r>
    </w:p>
    <w:p w:rsidR="00BB39CF" w:rsidRPr="00923128" w:rsidRDefault="00BB39CF" w:rsidP="002E67AE">
      <w:pPr>
        <w:pStyle w:val="a7"/>
        <w:widowControl w:val="0"/>
        <w:numPr>
          <w:ilvl w:val="0"/>
          <w:numId w:val="84"/>
        </w:numPr>
        <w:autoSpaceDE w:val="0"/>
        <w:autoSpaceDN w:val="0"/>
        <w:adjustRightInd w:val="0"/>
        <w:spacing w:after="0" w:line="240" w:lineRule="auto"/>
        <w:ind w:left="-142" w:right="-284"/>
        <w:contextualSpacing/>
        <w:jc w:val="both"/>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1 comprimat (800/160 mg) per os, o dată/zi.</w:t>
      </w:r>
    </w:p>
    <w:p w:rsidR="00BB39CF" w:rsidRPr="00923128" w:rsidRDefault="00BB39CF" w:rsidP="002E67AE">
      <w:pPr>
        <w:pStyle w:val="a7"/>
        <w:numPr>
          <w:ilvl w:val="0"/>
          <w:numId w:val="83"/>
        </w:numPr>
        <w:spacing w:after="160" w:line="240" w:lineRule="auto"/>
        <w:ind w:left="-142" w:right="-284" w:hanging="357"/>
        <w:contextualSpacing/>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Terapia preventivă cu</w:t>
      </w:r>
      <w:r>
        <w:rPr>
          <w:rFonts w:ascii="Times New Roman" w:eastAsia="Times New Roman" w:hAnsi="Times New Roman"/>
          <w:sz w:val="24"/>
          <w:szCs w:val="24"/>
          <w:lang w:val="ro-RO"/>
        </w:rPr>
        <w:t xml:space="preserve"> Isoniazidă</w:t>
      </w:r>
      <w:r w:rsidRPr="00923128">
        <w:rPr>
          <w:rFonts w:ascii="Times New Roman" w:eastAsia="Times New Roman" w:hAnsi="Times New Roman"/>
          <w:sz w:val="24"/>
          <w:szCs w:val="24"/>
          <w:lang w:val="ro-RO"/>
        </w:rPr>
        <w:t>, pe durata a cel puțin 6 luni, este indicată persoanelor care trăiesc cu HIV, indiferent de gradul lor de imunodeficienţă.</w:t>
      </w:r>
    </w:p>
    <w:p w:rsidR="00BB39CF" w:rsidRPr="00923128" w:rsidRDefault="00BB39CF" w:rsidP="002E67AE">
      <w:pPr>
        <w:pStyle w:val="a7"/>
        <w:numPr>
          <w:ilvl w:val="0"/>
          <w:numId w:val="83"/>
        </w:numPr>
        <w:spacing w:after="160" w:line="240" w:lineRule="auto"/>
        <w:ind w:left="-142" w:right="-284" w:hanging="357"/>
        <w:contextualSpacing/>
        <w:rPr>
          <w:rFonts w:ascii="Times New Roman" w:eastAsia="Times New Roman" w:hAnsi="Times New Roman"/>
          <w:sz w:val="24"/>
          <w:szCs w:val="24"/>
          <w:lang w:val="ro-RO"/>
        </w:rPr>
      </w:pPr>
      <w:r w:rsidRPr="00923128">
        <w:rPr>
          <w:rFonts w:ascii="Times New Roman" w:eastAsia="Times New Roman" w:hAnsi="Times New Roman"/>
          <w:sz w:val="24"/>
          <w:szCs w:val="24"/>
          <w:lang w:val="ro-RO"/>
        </w:rPr>
        <w:t>Rifapentină 900 mg și Isoniazidă 900 mg, săptămânal, timp de 3 luni, pot fi oferite, ca o alternativă la 6 luni de monoterapie cu Isoniazidum, ca tratament preventiv</w:t>
      </w:r>
      <w:r>
        <w:rPr>
          <w:rFonts w:ascii="Times New Roman" w:eastAsia="Times New Roman" w:hAnsi="Times New Roman"/>
          <w:sz w:val="24"/>
          <w:szCs w:val="24"/>
          <w:lang w:val="ro-RO"/>
        </w:rPr>
        <w:t xml:space="preserve"> </w:t>
      </w:r>
      <w:r w:rsidRPr="00923128">
        <w:rPr>
          <w:rFonts w:ascii="Times New Roman" w:eastAsia="Times New Roman" w:hAnsi="Times New Roman"/>
          <w:sz w:val="24"/>
          <w:szCs w:val="24"/>
          <w:lang w:val="ro-RO"/>
        </w:rPr>
        <w:t>atât pentru adulți, cât și pentru copii.</w:t>
      </w:r>
    </w:p>
    <w:p w:rsidR="00BB39CF" w:rsidRPr="00923128" w:rsidRDefault="00BB39CF" w:rsidP="002E67AE">
      <w:pPr>
        <w:pStyle w:val="a7"/>
        <w:numPr>
          <w:ilvl w:val="0"/>
          <w:numId w:val="83"/>
        </w:numPr>
        <w:shd w:val="clear" w:color="auto" w:fill="FFFFFF"/>
        <w:spacing w:after="0" w:line="240" w:lineRule="auto"/>
        <w:ind w:left="-142" w:right="-284" w:hanging="357"/>
        <w:contextualSpacing/>
        <w:rPr>
          <w:rFonts w:ascii="Times New Roman" w:hAnsi="Times New Roman"/>
          <w:szCs w:val="24"/>
          <w:lang w:val="ro-RO"/>
        </w:rPr>
      </w:pPr>
      <w:r w:rsidRPr="00923128">
        <w:rPr>
          <w:rFonts w:ascii="Times New Roman" w:eastAsia="Times New Roman" w:hAnsi="Times New Roman"/>
          <w:sz w:val="24"/>
          <w:szCs w:val="24"/>
          <w:lang w:val="ro-RO"/>
        </w:rPr>
        <w:t>Profilaxia mening</w:t>
      </w:r>
      <w:r>
        <w:rPr>
          <w:rFonts w:ascii="Times New Roman" w:eastAsia="Times New Roman" w:hAnsi="Times New Roman"/>
          <w:sz w:val="24"/>
          <w:szCs w:val="24"/>
          <w:lang w:val="ro-RO"/>
        </w:rPr>
        <w:t xml:space="preserve">itei criptococice cu Fluconazol </w:t>
      </w:r>
      <w:r w:rsidRPr="00923128">
        <w:rPr>
          <w:rFonts w:ascii="Times New Roman" w:eastAsia="Times New Roman" w:hAnsi="Times New Roman"/>
          <w:sz w:val="24"/>
          <w:szCs w:val="24"/>
          <w:lang w:val="ro-RO"/>
        </w:rPr>
        <w:t>se recomandă la toți pacienții cu CD4 &lt;100 celule/mm3 și cu rezultat pozitiv la antigenul criptococic.</w:t>
      </w:r>
    </w:p>
    <w:p w:rsidR="00BB39CF" w:rsidRDefault="00BB39CF" w:rsidP="002E67AE">
      <w:pPr>
        <w:pStyle w:val="1"/>
        <w:spacing w:before="0"/>
        <w:ind w:left="-142" w:right="-284"/>
        <w:rPr>
          <w:rFonts w:ascii="Times New Roman" w:eastAsia="Times New Roman" w:hAnsi="Times New Roman" w:cs="Times New Roman"/>
          <w:b w:val="0"/>
        </w:rPr>
      </w:pPr>
      <w:bookmarkStart w:id="10" w:name="_Toc94860987"/>
    </w:p>
    <w:p w:rsidR="00BB39CF" w:rsidRPr="00671BB9" w:rsidRDefault="00BB39CF" w:rsidP="002E67AE">
      <w:pPr>
        <w:pStyle w:val="1"/>
        <w:spacing w:before="0"/>
        <w:ind w:left="-142" w:right="-284"/>
        <w:rPr>
          <w:rFonts w:ascii="Times New Roman" w:eastAsia="Times New Roman" w:hAnsi="Times New Roman" w:cs="Times New Roman"/>
          <w:sz w:val="28"/>
          <w:szCs w:val="28"/>
        </w:rPr>
      </w:pPr>
      <w:r w:rsidRPr="00671BB9">
        <w:rPr>
          <w:rFonts w:ascii="Times New Roman" w:eastAsia="Times New Roman" w:hAnsi="Times New Roman" w:cs="Times New Roman"/>
          <w:sz w:val="28"/>
          <w:szCs w:val="28"/>
        </w:rPr>
        <w:t>PREFAŢĂ</w:t>
      </w:r>
      <w:bookmarkEnd w:id="10"/>
    </w:p>
    <w:p w:rsidR="00BB39CF" w:rsidRPr="00671BB9" w:rsidRDefault="00BB39CF" w:rsidP="002E67AE">
      <w:pPr>
        <w:spacing w:after="0"/>
        <w:ind w:left="-142" w:right="-284" w:firstLine="566"/>
        <w:jc w:val="both"/>
        <w:rPr>
          <w:rFonts w:ascii="Times New Roman" w:eastAsia="Times New Roman" w:hAnsi="Times New Roman" w:cs="Times New Roman"/>
          <w:sz w:val="24"/>
          <w:szCs w:val="24"/>
          <w:lang w:val="ro-RO"/>
        </w:rPr>
      </w:pPr>
      <w:r w:rsidRPr="00671BB9">
        <w:rPr>
          <w:rFonts w:ascii="Times New Roman" w:eastAsia="Times New Roman" w:hAnsi="Times New Roman" w:cs="Times New Roman"/>
          <w:sz w:val="24"/>
          <w:szCs w:val="24"/>
          <w:lang w:val="ro-RO"/>
        </w:rPr>
        <w:t xml:space="preserve">Protocolul clinic național „Infecția cu HIV la adult și adolescent” este elaborat și revizuit în baza ultimelor recomandări ale OMS: </w:t>
      </w:r>
      <w:r w:rsidRPr="00671BB9">
        <w:rPr>
          <w:rFonts w:ascii="Times New Roman" w:eastAsia="Times New Roman" w:hAnsi="Times New Roman" w:cs="Times New Roman"/>
          <w:i/>
          <w:sz w:val="24"/>
          <w:szCs w:val="24"/>
          <w:lang w:val="ro-RO"/>
        </w:rPr>
        <w:t>WHO consolidated guidelines on HIV prevention, testing, treatment, service delivery and monitoring: recommendations for a public health approach</w:t>
      </w:r>
      <w:r w:rsidRPr="00671BB9">
        <w:rPr>
          <w:rFonts w:ascii="Times New Roman" w:eastAsia="Times New Roman" w:hAnsi="Times New Roman" w:cs="Times New Roman"/>
          <w:sz w:val="24"/>
          <w:szCs w:val="24"/>
          <w:lang w:val="ro-RO"/>
        </w:rPr>
        <w:t xml:space="preserve">, July 2021 - </w:t>
      </w:r>
      <w:hyperlink r:id="rId14">
        <w:r w:rsidRPr="00671BB9">
          <w:rPr>
            <w:rFonts w:ascii="Times New Roman" w:eastAsia="Times New Roman" w:hAnsi="Times New Roman" w:cs="Times New Roman"/>
            <w:sz w:val="24"/>
            <w:szCs w:val="24"/>
            <w:u w:val="single"/>
            <w:lang w:val="ro-RO"/>
          </w:rPr>
          <w:t>https://www.who.int/publications/i/item/9789240031593</w:t>
        </w:r>
      </w:hyperlink>
      <w:r w:rsidRPr="00671BB9">
        <w:rPr>
          <w:rFonts w:ascii="Times New Roman" w:eastAsia="Times New Roman" w:hAnsi="Times New Roman" w:cs="Times New Roman"/>
          <w:sz w:val="24"/>
          <w:szCs w:val="24"/>
          <w:lang w:val="ro-RO"/>
        </w:rPr>
        <w:t xml:space="preserve">, care se axează pe principiile medicinei bazate pe dovezi. </w:t>
      </w:r>
    </w:p>
    <w:p w:rsidR="00BB39CF" w:rsidRPr="00671BB9" w:rsidRDefault="00BB39CF" w:rsidP="002E67AE">
      <w:pPr>
        <w:spacing w:after="0"/>
        <w:ind w:left="-142" w:right="-284" w:firstLine="566"/>
        <w:jc w:val="both"/>
        <w:rPr>
          <w:rFonts w:ascii="Times New Roman" w:eastAsia="Times New Roman" w:hAnsi="Times New Roman" w:cs="Times New Roman"/>
          <w:sz w:val="24"/>
          <w:szCs w:val="24"/>
          <w:lang w:val="ro-RO"/>
        </w:rPr>
      </w:pPr>
      <w:r w:rsidRPr="00671BB9">
        <w:rPr>
          <w:rFonts w:ascii="Times New Roman" w:eastAsia="Times New Roman" w:hAnsi="Times New Roman" w:cs="Times New Roman"/>
          <w:sz w:val="24"/>
          <w:szCs w:val="24"/>
          <w:lang w:val="ro-RO"/>
        </w:rPr>
        <w:t>Protocolul clinic național „Infecţia cu HIV la adult și adolescent” se adresează, în primul rând, medicilor infecționiști, medicilor de familie, dar și tuturor specialiștilor disciplinelor conexe: ftiziatri, neurologi, oncologi, implicați direct în acordarea serviciilor medicale PTH.</w:t>
      </w:r>
    </w:p>
    <w:p w:rsidR="00BB39CF" w:rsidRPr="00671BB9" w:rsidRDefault="00BB39CF" w:rsidP="002E67AE">
      <w:pPr>
        <w:spacing w:after="0"/>
        <w:ind w:left="-142" w:right="-284" w:firstLine="566"/>
        <w:jc w:val="both"/>
        <w:rPr>
          <w:rFonts w:ascii="Times New Roman" w:eastAsia="Times New Roman" w:hAnsi="Times New Roman" w:cs="Times New Roman"/>
          <w:sz w:val="24"/>
          <w:szCs w:val="24"/>
          <w:lang w:val="ro-RO"/>
        </w:rPr>
      </w:pPr>
      <w:r w:rsidRPr="00671BB9">
        <w:rPr>
          <w:rFonts w:ascii="Times New Roman" w:eastAsia="Times New Roman" w:hAnsi="Times New Roman" w:cs="Times New Roman"/>
          <w:sz w:val="24"/>
          <w:szCs w:val="24"/>
          <w:lang w:val="ro-RO"/>
        </w:rPr>
        <w:t>Îmbunătățirea calității asistenței medicale acordată PTH se află permanent în obiectivul Ministerului Sănătății al Republicii Moldova.</w:t>
      </w:r>
    </w:p>
    <w:p w:rsidR="00BB39CF" w:rsidRPr="00671BB9" w:rsidRDefault="00BB39CF" w:rsidP="002E67AE">
      <w:pPr>
        <w:spacing w:after="0"/>
        <w:ind w:left="-142" w:right="-284" w:firstLine="566"/>
        <w:jc w:val="both"/>
        <w:rPr>
          <w:rFonts w:ascii="Times New Roman" w:eastAsia="Times New Roman" w:hAnsi="Times New Roman" w:cs="Times New Roman"/>
          <w:sz w:val="24"/>
          <w:szCs w:val="24"/>
          <w:lang w:val="ro-RO"/>
        </w:rPr>
      </w:pPr>
      <w:r w:rsidRPr="00671BB9">
        <w:rPr>
          <w:rFonts w:ascii="Times New Roman" w:eastAsia="Times New Roman" w:hAnsi="Times New Roman" w:cs="Times New Roman"/>
          <w:sz w:val="24"/>
          <w:szCs w:val="24"/>
          <w:lang w:val="ro-RO"/>
        </w:rPr>
        <w:t>Protocolul clinic național „Infecția cu HIV la adult și adolescent” a fost elaborat și revizuit, conform Metodologiei privind elaborarea, aprobarea și implementarea PCN în RM, aprobată prin ordinul Ministerului Sănătății, Muncii și Protecției Sociale nr. 1540 din 27 decembrie 2018, de un grup de specialiști în domeniu, discutat public cu toți partenerii naționali și internaționali implicați în controlul infecției HIV/SIDA și ITS, inclusiv sectorul civil și agențiile internaționale prezente în sectorul de sănătate.</w:t>
      </w:r>
    </w:p>
    <w:p w:rsidR="00BB39CF" w:rsidRPr="00671BB9" w:rsidRDefault="00BB39CF" w:rsidP="002E67AE">
      <w:pPr>
        <w:spacing w:after="0"/>
        <w:ind w:left="-142" w:right="-284" w:firstLine="566"/>
        <w:jc w:val="both"/>
        <w:rPr>
          <w:rFonts w:ascii="Times New Roman" w:eastAsia="Times New Roman" w:hAnsi="Times New Roman" w:cs="Times New Roman"/>
          <w:sz w:val="24"/>
          <w:szCs w:val="24"/>
          <w:lang w:val="ro-RO"/>
        </w:rPr>
      </w:pPr>
      <w:r w:rsidRPr="00671BB9">
        <w:rPr>
          <w:rFonts w:ascii="Times New Roman" w:eastAsia="Times New Roman" w:hAnsi="Times New Roman" w:cs="Times New Roman"/>
          <w:sz w:val="24"/>
          <w:szCs w:val="24"/>
          <w:lang w:val="ro-RO"/>
        </w:rPr>
        <w:t xml:space="preserve">Protocolul clinic național „Infecția cu HIV la adult și adolescent” a fost elaborat cu suportul financiar al Fondului Global pentru combaterea SIDA, TB și Malariei, în cadrul Grantului HIV, și cu asistența tehnică a experților internaționali și a biroului de țară a OMS și UNAIDS. </w:t>
      </w:r>
    </w:p>
    <w:p w:rsidR="00BB39CF" w:rsidRPr="00923128" w:rsidRDefault="00BB39CF" w:rsidP="002E67AE">
      <w:pPr>
        <w:spacing w:after="0" w:line="360" w:lineRule="auto"/>
        <w:ind w:left="-142" w:right="-284"/>
        <w:rPr>
          <w:rFonts w:ascii="Times New Roman" w:eastAsia="Times New Roman" w:hAnsi="Times New Roman" w:cs="Times New Roman"/>
          <w:sz w:val="26"/>
          <w:szCs w:val="26"/>
          <w:shd w:val="clear" w:color="auto" w:fill="D9EAD3"/>
          <w:lang w:val="ro-RO"/>
        </w:rPr>
      </w:pPr>
    </w:p>
    <w:p w:rsidR="00BB39CF" w:rsidRPr="00923128" w:rsidRDefault="00BB39CF" w:rsidP="00BB39CF">
      <w:pPr>
        <w:spacing w:after="0"/>
        <w:rPr>
          <w:rFonts w:ascii="Times New Roman" w:eastAsia="Times New Roman" w:hAnsi="Times New Roman" w:cs="Times New Roman"/>
          <w:sz w:val="26"/>
          <w:szCs w:val="26"/>
          <w:shd w:val="clear" w:color="auto" w:fill="D9EAD3"/>
          <w:lang w:val="ro-RO"/>
        </w:rPr>
      </w:pPr>
    </w:p>
    <w:p w:rsidR="00BB39CF" w:rsidRDefault="00BB39CF" w:rsidP="00BB39CF">
      <w:pPr>
        <w:spacing w:after="0"/>
        <w:rPr>
          <w:rFonts w:ascii="Times New Roman" w:eastAsia="Times New Roman" w:hAnsi="Times New Roman" w:cs="Times New Roman"/>
          <w:sz w:val="26"/>
          <w:szCs w:val="26"/>
          <w:shd w:val="clear" w:color="auto" w:fill="D9EAD3"/>
          <w:lang w:val="ro-RO"/>
        </w:rPr>
      </w:pPr>
    </w:p>
    <w:p w:rsidR="001366B6" w:rsidRPr="00923128" w:rsidRDefault="001366B6" w:rsidP="00BB39CF">
      <w:pPr>
        <w:spacing w:after="0"/>
        <w:rPr>
          <w:rFonts w:ascii="Times New Roman" w:eastAsia="Times New Roman" w:hAnsi="Times New Roman" w:cs="Times New Roman"/>
          <w:sz w:val="26"/>
          <w:szCs w:val="26"/>
          <w:shd w:val="clear" w:color="auto" w:fill="D9EAD3"/>
          <w:lang w:val="ro-RO"/>
        </w:rPr>
      </w:pPr>
    </w:p>
    <w:p w:rsidR="00BB39CF" w:rsidRDefault="00BB39CF" w:rsidP="00BB39CF">
      <w:pPr>
        <w:spacing w:after="0"/>
        <w:rPr>
          <w:rFonts w:ascii="Times New Roman" w:eastAsia="Times New Roman" w:hAnsi="Times New Roman" w:cs="Times New Roman"/>
          <w:sz w:val="26"/>
          <w:szCs w:val="26"/>
          <w:shd w:val="clear" w:color="auto" w:fill="D9EAD3"/>
          <w:lang w:val="ro-RO"/>
        </w:rPr>
      </w:pPr>
    </w:p>
    <w:p w:rsidR="00BB39CF" w:rsidRPr="00923128" w:rsidRDefault="00BB39CF" w:rsidP="00BB39CF">
      <w:pPr>
        <w:spacing w:after="0"/>
        <w:rPr>
          <w:rFonts w:ascii="Times New Roman" w:eastAsia="Times New Roman" w:hAnsi="Times New Roman" w:cs="Times New Roman"/>
          <w:sz w:val="26"/>
          <w:szCs w:val="26"/>
          <w:shd w:val="clear" w:color="auto" w:fill="D9EAD3"/>
          <w:lang w:val="ro-RO"/>
        </w:rPr>
      </w:pPr>
    </w:p>
    <w:p w:rsidR="00BB39CF" w:rsidRPr="00923128" w:rsidRDefault="00BB39CF" w:rsidP="00BB39CF">
      <w:pPr>
        <w:spacing w:after="0"/>
        <w:rPr>
          <w:rFonts w:ascii="Times New Roman" w:eastAsia="Times New Roman" w:hAnsi="Times New Roman" w:cs="Times New Roman"/>
          <w:sz w:val="26"/>
          <w:szCs w:val="26"/>
          <w:shd w:val="clear" w:color="auto" w:fill="D9EAD3"/>
          <w:lang w:val="ro-RO"/>
        </w:rPr>
      </w:pPr>
    </w:p>
    <w:p w:rsidR="00BB39CF" w:rsidRPr="00923128" w:rsidRDefault="00BB39CF" w:rsidP="00BB39CF">
      <w:pPr>
        <w:pStyle w:val="1"/>
        <w:rPr>
          <w:rFonts w:ascii="Times New Roman" w:eastAsia="Times New Roman" w:hAnsi="Times New Roman" w:cs="Times New Roman"/>
        </w:rPr>
      </w:pPr>
      <w:bookmarkStart w:id="11" w:name="_Toc94860988"/>
      <w:r w:rsidRPr="00923128">
        <w:rPr>
          <w:rFonts w:ascii="Times New Roman" w:eastAsia="Times New Roman" w:hAnsi="Times New Roman" w:cs="Times New Roman"/>
        </w:rPr>
        <w:lastRenderedPageBreak/>
        <w:t>A. PARTEA INTRODUCTIVĂ</w:t>
      </w:r>
      <w:bookmarkEnd w:id="11"/>
    </w:p>
    <w:p w:rsidR="00BB39CF" w:rsidRPr="00923128" w:rsidRDefault="00BB39CF" w:rsidP="00BB39CF">
      <w:pPr>
        <w:pStyle w:val="2"/>
      </w:pPr>
      <w:bookmarkStart w:id="12" w:name="_Toc94860989"/>
      <w:r w:rsidRPr="00923128">
        <w:t>A.1. Diagnosticul: Infecția cu HIV</w:t>
      </w:r>
      <w:bookmarkEnd w:id="12"/>
    </w:p>
    <w:p w:rsidR="00BB39CF" w:rsidRPr="00923128" w:rsidRDefault="00BB39CF" w:rsidP="00BB39CF">
      <w:pPr>
        <w:spacing w:after="0"/>
        <w:ind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Exemple de diagnostic clinic:</w:t>
      </w:r>
    </w:p>
    <w:p w:rsidR="00BB39CF" w:rsidRPr="00923128" w:rsidRDefault="00BB39CF" w:rsidP="00BB39CF">
      <w:pPr>
        <w:numPr>
          <w:ilvl w:val="0"/>
          <w:numId w:val="74"/>
        </w:numPr>
        <w:spacing w:after="0"/>
        <w:ind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Infecția cu HIV asimptomatică, stadiul A1. </w:t>
      </w:r>
    </w:p>
    <w:p w:rsidR="00BB39CF" w:rsidRPr="00923128" w:rsidRDefault="00BB39CF" w:rsidP="00BB39CF">
      <w:pPr>
        <w:numPr>
          <w:ilvl w:val="0"/>
          <w:numId w:val="74"/>
        </w:numPr>
        <w:spacing w:after="0"/>
        <w:ind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Infecția cu HIV asimptomatică, stadiul A1, sindrom retroviral acut.</w:t>
      </w:r>
    </w:p>
    <w:p w:rsidR="00BB39CF" w:rsidRPr="00923128" w:rsidRDefault="00BB39CF" w:rsidP="00BB39CF">
      <w:pPr>
        <w:numPr>
          <w:ilvl w:val="0"/>
          <w:numId w:val="74"/>
        </w:numPr>
        <w:spacing w:after="0"/>
        <w:ind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Infecția cu HIV simptomatică, stadiul B2, candidoză orofaringiană.</w:t>
      </w:r>
    </w:p>
    <w:p w:rsidR="00BB39CF" w:rsidRPr="00923128" w:rsidRDefault="00BB39CF" w:rsidP="00BB39CF">
      <w:pPr>
        <w:numPr>
          <w:ilvl w:val="0"/>
          <w:numId w:val="74"/>
        </w:numPr>
        <w:spacing w:after="0"/>
        <w:ind w:right="141"/>
        <w:jc w:val="both"/>
        <w:rPr>
          <w:rFonts w:ascii="Times New Roman" w:eastAsia="Times New Roman" w:hAnsi="Times New Roman" w:cs="Times New Roman"/>
          <w:sz w:val="24"/>
          <w:szCs w:val="24"/>
          <w:lang w:val="ro-RO"/>
        </w:rPr>
      </w:pPr>
      <w:bookmarkStart w:id="13" w:name="_tyjcwt" w:colFirst="0" w:colLast="0"/>
      <w:bookmarkEnd w:id="13"/>
      <w:r w:rsidRPr="00923128">
        <w:rPr>
          <w:rFonts w:ascii="Times New Roman" w:eastAsia="Times New Roman" w:hAnsi="Times New Roman" w:cs="Times New Roman"/>
          <w:sz w:val="24"/>
          <w:szCs w:val="24"/>
          <w:lang w:val="ro-RO"/>
        </w:rPr>
        <w:t>Infecția cu HIV simptomatică, stadiul C3, toxoplasmoză cerebrală. Wasting sindrom.</w:t>
      </w:r>
    </w:p>
    <w:p w:rsidR="00BB39CF" w:rsidRPr="00923128" w:rsidRDefault="00BB39CF" w:rsidP="00BB39CF">
      <w:pPr>
        <w:pStyle w:val="2"/>
        <w:spacing w:after="0" w:line="240" w:lineRule="auto"/>
        <w:rPr>
          <w:sz w:val="24"/>
          <w:szCs w:val="24"/>
        </w:rPr>
      </w:pPr>
      <w:bookmarkStart w:id="14" w:name="_3dy6vkm" w:colFirst="0" w:colLast="0"/>
      <w:bookmarkEnd w:id="14"/>
    </w:p>
    <w:p w:rsidR="00BB39CF" w:rsidRPr="00923128" w:rsidRDefault="00BB39CF" w:rsidP="00BB39CF">
      <w:pPr>
        <w:pStyle w:val="2"/>
      </w:pPr>
      <w:bookmarkStart w:id="15" w:name="_Toc94860990"/>
      <w:r w:rsidRPr="00923128">
        <w:t>A.2. Codul bolii</w:t>
      </w:r>
      <w:bookmarkEnd w:id="15"/>
      <w:r w:rsidRPr="00923128">
        <w:t xml:space="preserve"> </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7412"/>
      </w:tblGrid>
      <w:tr w:rsidR="00BB39CF" w:rsidRPr="00923128" w:rsidTr="002E67AE">
        <w:trPr>
          <w:trHeight w:val="144"/>
        </w:trPr>
        <w:tc>
          <w:tcPr>
            <w:tcW w:w="2370" w:type="dxa"/>
          </w:tcPr>
          <w:p w:rsidR="00BB39CF" w:rsidRPr="00923128" w:rsidRDefault="00BB39CF" w:rsidP="00BB39CF">
            <w:pPr>
              <w:spacing w:after="0" w:line="380" w:lineRule="exact"/>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Cod DRG CIM 10</w:t>
            </w:r>
          </w:p>
        </w:tc>
        <w:tc>
          <w:tcPr>
            <w:tcW w:w="7412" w:type="dxa"/>
          </w:tcPr>
          <w:p w:rsidR="00BB39CF" w:rsidRPr="00923128" w:rsidRDefault="00BB39CF" w:rsidP="00BB39CF">
            <w:pPr>
              <w:spacing w:after="0" w:line="380" w:lineRule="exact"/>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Boli asociate cu HIV</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Z21</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Stare de infecție asimptomatică cu virusul imunodeficienței umane (HIV)</w:t>
            </w:r>
          </w:p>
        </w:tc>
      </w:tr>
      <w:tr w:rsidR="00BB39CF" w:rsidRPr="00923128" w:rsidTr="002E67AE">
        <w:trPr>
          <w:trHeight w:val="144"/>
        </w:trPr>
        <w:tc>
          <w:tcPr>
            <w:tcW w:w="2370" w:type="dxa"/>
          </w:tcPr>
          <w:p w:rsidR="00BB39CF" w:rsidRPr="00923128" w:rsidRDefault="00BB39CF" w:rsidP="00BB39CF">
            <w:pPr>
              <w:spacing w:after="0" w:line="380" w:lineRule="exact"/>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Boli prin virusul imunodeficienței umane (HIV)</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B20.0</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infecții micobacteriene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B20.1</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alte infecții bacteriene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B20.3</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Boala prin HIV cu alte infecții virale </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B20.4</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candidoze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B20.6</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Boala prin HIV cu pneumopatie cu </w:t>
            </w:r>
            <w:r w:rsidRPr="00923128">
              <w:rPr>
                <w:rFonts w:ascii="Times New Roman" w:eastAsia="Times New Roman" w:hAnsi="Times New Roman" w:cs="Times New Roman"/>
                <w:i/>
                <w:sz w:val="24"/>
                <w:szCs w:val="24"/>
                <w:lang w:val="ro-RO"/>
              </w:rPr>
              <w:t>Pneumocystis carinii</w:t>
            </w:r>
            <w:r w:rsidRPr="00923128">
              <w:rPr>
                <w:rFonts w:ascii="Times New Roman" w:eastAsia="Times New Roman" w:hAnsi="Times New Roman" w:cs="Times New Roman"/>
                <w:sz w:val="24"/>
                <w:szCs w:val="24"/>
                <w:lang w:val="ro-RO"/>
              </w:rPr>
              <w:t xml:space="preserve"> </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B20.8</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Boala prin HIV cu alte boli infecțioase și parazitare precizate </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B21</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tumori maligne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B22</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boli precizate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B22.0</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encefalopatie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B23</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Boala prin HIV cu alte stări </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B23.0</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Sindrom de infecție acută prin HIV </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B23.8</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prin HIV cu alte stări precizate</w:t>
            </w:r>
          </w:p>
        </w:tc>
      </w:tr>
      <w:tr w:rsidR="00BB39CF" w:rsidRPr="00923128" w:rsidTr="002E67AE">
        <w:trPr>
          <w:trHeight w:val="144"/>
        </w:trPr>
        <w:tc>
          <w:tcPr>
            <w:tcW w:w="2370"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B24</w:t>
            </w:r>
          </w:p>
        </w:tc>
        <w:tc>
          <w:tcPr>
            <w:tcW w:w="7412" w:type="dxa"/>
          </w:tcPr>
          <w:p w:rsidR="00BB39CF" w:rsidRPr="00923128" w:rsidRDefault="00BB39CF" w:rsidP="00BB39CF">
            <w:pPr>
              <w:spacing w:after="0" w:line="380" w:lineRule="exact"/>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Imunodeficiența umană (HIV) fără precizare </w:t>
            </w:r>
          </w:p>
        </w:tc>
      </w:tr>
    </w:tbl>
    <w:p w:rsidR="00BB39CF" w:rsidRPr="00923128" w:rsidRDefault="00BB39CF" w:rsidP="00BB39CF">
      <w:pPr>
        <w:spacing w:after="0"/>
        <w:rPr>
          <w:rFonts w:ascii="Times New Roman" w:eastAsia="Times New Roman" w:hAnsi="Times New Roman" w:cs="Times New Roman"/>
          <w:sz w:val="26"/>
          <w:szCs w:val="26"/>
          <w:lang w:val="ro-RO"/>
        </w:rPr>
      </w:pPr>
      <w:bookmarkStart w:id="16" w:name="_1t3h5sf" w:colFirst="0" w:colLast="0"/>
      <w:bookmarkEnd w:id="16"/>
    </w:p>
    <w:p w:rsidR="00BB39CF" w:rsidRPr="00923128" w:rsidRDefault="00BB39CF" w:rsidP="00BB39CF">
      <w:pPr>
        <w:pStyle w:val="2"/>
      </w:pPr>
      <w:bookmarkStart w:id="17" w:name="_Toc94860991"/>
      <w:r w:rsidRPr="00923128">
        <w:t>A.3. Utilizatorii:</w:t>
      </w:r>
      <w:bookmarkEnd w:id="17"/>
    </w:p>
    <w:p w:rsidR="00BB39CF" w:rsidRPr="00923128" w:rsidRDefault="00BB39CF" w:rsidP="002E67AE">
      <w:pPr>
        <w:numPr>
          <w:ilvl w:val="0"/>
          <w:numId w:val="21"/>
        </w:numPr>
        <w:pBdr>
          <w:top w:val="nil"/>
          <w:left w:val="nil"/>
          <w:bottom w:val="nil"/>
          <w:right w:val="nil"/>
          <w:between w:val="nil"/>
        </w:pBdr>
        <w:spacing w:after="0"/>
        <w:ind w:left="142"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medicii specialiști implicați direct în acordarea asistenței medicale pacienților infectați cu HIV și bolnavilor de SIDA (medicii din cabinetele teritoriale și raionale, cât și din secțiile specializate);</w:t>
      </w:r>
    </w:p>
    <w:p w:rsidR="00BB39CF" w:rsidRPr="00923128" w:rsidRDefault="00BB39CF" w:rsidP="002E67AE">
      <w:pPr>
        <w:numPr>
          <w:ilvl w:val="0"/>
          <w:numId w:val="21"/>
        </w:numPr>
        <w:pBdr>
          <w:top w:val="nil"/>
          <w:left w:val="nil"/>
          <w:bottom w:val="nil"/>
          <w:right w:val="nil"/>
          <w:between w:val="nil"/>
        </w:pBdr>
        <w:spacing w:after="0"/>
        <w:ind w:left="142"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medicii infecționiști din instituțiile/secțiile consultative raionale;</w:t>
      </w:r>
    </w:p>
    <w:p w:rsidR="00BB39CF" w:rsidRPr="00923128" w:rsidRDefault="00BB39CF" w:rsidP="002E67AE">
      <w:pPr>
        <w:numPr>
          <w:ilvl w:val="0"/>
          <w:numId w:val="21"/>
        </w:numPr>
        <w:pBdr>
          <w:top w:val="nil"/>
          <w:left w:val="nil"/>
          <w:bottom w:val="nil"/>
          <w:right w:val="nil"/>
          <w:between w:val="nil"/>
        </w:pBdr>
        <w:spacing w:after="0"/>
        <w:ind w:left="142"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medicii de familie din centrele medicilor de familie.</w:t>
      </w:r>
    </w:p>
    <w:p w:rsidR="00BB39CF" w:rsidRPr="00923128" w:rsidRDefault="00BB39CF" w:rsidP="002E67AE">
      <w:pPr>
        <w:spacing w:after="0"/>
        <w:ind w:left="142" w:right="141"/>
        <w:jc w:val="both"/>
        <w:rPr>
          <w:rFonts w:ascii="Times New Roman" w:eastAsia="Times New Roman" w:hAnsi="Times New Roman" w:cs="Times New Roman"/>
          <w:sz w:val="24"/>
          <w:szCs w:val="24"/>
          <w:lang w:val="ro-RO"/>
        </w:rPr>
      </w:pPr>
      <w:bookmarkStart w:id="18" w:name="_4d34og8" w:colFirst="0" w:colLast="0"/>
      <w:bookmarkEnd w:id="18"/>
      <w:r w:rsidRPr="00923128">
        <w:rPr>
          <w:rFonts w:ascii="Times New Roman" w:eastAsia="Times New Roman" w:hAnsi="Times New Roman" w:cs="Times New Roman"/>
          <w:b/>
          <w:sz w:val="24"/>
          <w:szCs w:val="24"/>
          <w:lang w:val="ro-RO"/>
        </w:rPr>
        <w:t xml:space="preserve">Notă: </w:t>
      </w:r>
      <w:r w:rsidRPr="00923128">
        <w:rPr>
          <w:rFonts w:ascii="Times New Roman" w:eastAsia="Times New Roman" w:hAnsi="Times New Roman" w:cs="Times New Roman"/>
          <w:sz w:val="24"/>
          <w:szCs w:val="24"/>
          <w:lang w:val="ro-RO"/>
        </w:rPr>
        <w:t>La necesitate, prevederile prezentului protocol pot fi aplicate și de alți specialiști.</w:t>
      </w:r>
    </w:p>
    <w:p w:rsidR="00BB39CF" w:rsidRPr="00923128" w:rsidRDefault="00BB39CF" w:rsidP="002E67AE">
      <w:pPr>
        <w:spacing w:after="0"/>
        <w:ind w:left="142"/>
        <w:rPr>
          <w:rFonts w:ascii="Times New Roman" w:eastAsia="Times New Roman" w:hAnsi="Times New Roman" w:cs="Times New Roman"/>
          <w:sz w:val="26"/>
          <w:szCs w:val="26"/>
          <w:lang w:val="ro-RO"/>
        </w:rPr>
      </w:pPr>
      <w:bookmarkStart w:id="19" w:name="_2s8eyo1" w:colFirst="0" w:colLast="0"/>
      <w:bookmarkEnd w:id="19"/>
    </w:p>
    <w:p w:rsidR="00BB39CF" w:rsidRPr="00923128" w:rsidRDefault="00BB39CF" w:rsidP="002E67AE">
      <w:pPr>
        <w:pStyle w:val="2"/>
        <w:ind w:left="142"/>
      </w:pPr>
      <w:bookmarkStart w:id="20" w:name="_Toc94860992"/>
      <w:r w:rsidRPr="00923128">
        <w:t>A.4. Scopurile protocolului:</w:t>
      </w:r>
      <w:bookmarkEnd w:id="20"/>
    </w:p>
    <w:p w:rsidR="00BB39CF" w:rsidRPr="00923128" w:rsidRDefault="00BB39CF" w:rsidP="002E67AE">
      <w:pPr>
        <w:numPr>
          <w:ilvl w:val="0"/>
          <w:numId w:val="68"/>
        </w:numPr>
        <w:pBdr>
          <w:top w:val="nil"/>
          <w:left w:val="nil"/>
          <w:bottom w:val="nil"/>
          <w:right w:val="nil"/>
          <w:between w:val="nil"/>
        </w:pBdr>
        <w:spacing w:after="0"/>
        <w:ind w:left="142"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a spori calitatea diagnosticării, examinării și a tratamentului acordat pacienților infectați cu HIV;</w:t>
      </w:r>
    </w:p>
    <w:p w:rsidR="00BB39CF" w:rsidRPr="00923128" w:rsidRDefault="00BB39CF" w:rsidP="002E67AE">
      <w:pPr>
        <w:numPr>
          <w:ilvl w:val="0"/>
          <w:numId w:val="68"/>
        </w:numPr>
        <w:pBdr>
          <w:top w:val="nil"/>
          <w:left w:val="nil"/>
          <w:bottom w:val="nil"/>
          <w:right w:val="nil"/>
          <w:between w:val="nil"/>
        </w:pBdr>
        <w:spacing w:after="0"/>
        <w:ind w:left="142"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de a preveni progresarea rapidă a infecției cu HIV, precum și de a preveni apariția infecțiilor oportuniste și a complicațiilor acestora;</w:t>
      </w:r>
    </w:p>
    <w:p w:rsidR="00BB39CF" w:rsidRPr="00923128" w:rsidRDefault="00BB39CF" w:rsidP="002E67AE">
      <w:pPr>
        <w:numPr>
          <w:ilvl w:val="0"/>
          <w:numId w:val="68"/>
        </w:numPr>
        <w:pBdr>
          <w:top w:val="nil"/>
          <w:left w:val="nil"/>
          <w:bottom w:val="nil"/>
          <w:right w:val="nil"/>
          <w:between w:val="nil"/>
        </w:pBdr>
        <w:spacing w:after="0"/>
        <w:ind w:left="142"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a asigura inițierea tratamentului ARV și a tratamentului infecțiilor oportuniste în termene oportune;</w:t>
      </w:r>
    </w:p>
    <w:p w:rsidR="00BB39CF" w:rsidRPr="00923128" w:rsidRDefault="00BB39CF" w:rsidP="002E67AE">
      <w:pPr>
        <w:numPr>
          <w:ilvl w:val="0"/>
          <w:numId w:val="68"/>
        </w:numPr>
        <w:pBdr>
          <w:top w:val="nil"/>
          <w:left w:val="nil"/>
          <w:bottom w:val="nil"/>
          <w:right w:val="nil"/>
          <w:between w:val="nil"/>
        </w:pBdr>
        <w:spacing w:after="0"/>
        <w:ind w:left="142"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a prelungi și spori calitatea vieții pacienților infectați cu HIV.</w:t>
      </w:r>
    </w:p>
    <w:p w:rsidR="00BB39CF" w:rsidRPr="00923128" w:rsidRDefault="00BB39CF" w:rsidP="00BB39CF">
      <w:pPr>
        <w:pBdr>
          <w:top w:val="nil"/>
          <w:left w:val="nil"/>
          <w:bottom w:val="nil"/>
          <w:right w:val="nil"/>
          <w:between w:val="nil"/>
        </w:pBdr>
        <w:spacing w:after="0"/>
        <w:ind w:right="141"/>
        <w:jc w:val="both"/>
        <w:rPr>
          <w:rFonts w:ascii="Times New Roman" w:eastAsia="Times New Roman" w:hAnsi="Times New Roman" w:cs="Times New Roman"/>
          <w:sz w:val="26"/>
          <w:szCs w:val="26"/>
          <w:lang w:val="ro-RO"/>
        </w:rPr>
      </w:pPr>
      <w:bookmarkStart w:id="21" w:name="_153wvz4zlkgj" w:colFirst="0" w:colLast="0"/>
      <w:bookmarkEnd w:id="21"/>
    </w:p>
    <w:p w:rsidR="00BB39CF" w:rsidRPr="00923128" w:rsidRDefault="00BB39CF" w:rsidP="002E67AE">
      <w:pPr>
        <w:pStyle w:val="2"/>
        <w:spacing w:after="0"/>
        <w:ind w:left="0"/>
        <w:rPr>
          <w:b w:val="0"/>
        </w:rPr>
      </w:pPr>
      <w:bookmarkStart w:id="22" w:name="_Toc94860993"/>
      <w:r w:rsidRPr="00923128">
        <w:t xml:space="preserve">A.5. Data elaborării protocolului: </w:t>
      </w:r>
      <w:r w:rsidRPr="00923128">
        <w:rPr>
          <w:b w:val="0"/>
        </w:rPr>
        <w:t>2014</w:t>
      </w:r>
      <w:bookmarkEnd w:id="22"/>
    </w:p>
    <w:p w:rsidR="00BB39CF" w:rsidRPr="00923128" w:rsidRDefault="00BB39CF" w:rsidP="002E67AE">
      <w:pPr>
        <w:pStyle w:val="2"/>
        <w:spacing w:after="0"/>
        <w:ind w:left="0"/>
        <w:rPr>
          <w:b w:val="0"/>
        </w:rPr>
      </w:pPr>
      <w:bookmarkStart w:id="23" w:name="_3rdcrjn" w:colFirst="0" w:colLast="0"/>
      <w:bookmarkStart w:id="24" w:name="_Toc94860994"/>
      <w:bookmarkEnd w:id="23"/>
      <w:r w:rsidRPr="00923128">
        <w:t xml:space="preserve">A.6. Data actualizării protocolului: </w:t>
      </w:r>
      <w:r w:rsidRPr="00923128">
        <w:rPr>
          <w:b w:val="0"/>
        </w:rPr>
        <w:t>2018, 202</w:t>
      </w:r>
      <w:bookmarkEnd w:id="24"/>
      <w:r>
        <w:rPr>
          <w:b w:val="0"/>
        </w:rPr>
        <w:t>2</w:t>
      </w:r>
    </w:p>
    <w:p w:rsidR="00BB39CF" w:rsidRPr="00923128" w:rsidRDefault="00BB39CF" w:rsidP="002E67AE">
      <w:pPr>
        <w:pStyle w:val="2"/>
        <w:spacing w:after="0"/>
        <w:ind w:left="0"/>
        <w:rPr>
          <w:b w:val="0"/>
        </w:rPr>
      </w:pPr>
      <w:bookmarkStart w:id="25" w:name="_26in1rg" w:colFirst="0" w:colLast="0"/>
      <w:bookmarkStart w:id="26" w:name="_Toc94860995"/>
      <w:bookmarkEnd w:id="25"/>
      <w:r w:rsidRPr="00923128">
        <w:t xml:space="preserve">A.7. Data următoarei revizuiri: </w:t>
      </w:r>
      <w:r w:rsidRPr="00923128">
        <w:rPr>
          <w:b w:val="0"/>
        </w:rPr>
        <w:t>202</w:t>
      </w:r>
      <w:bookmarkEnd w:id="26"/>
      <w:r>
        <w:rPr>
          <w:b w:val="0"/>
        </w:rPr>
        <w:t>7</w:t>
      </w:r>
    </w:p>
    <w:p w:rsidR="00BB39CF" w:rsidRDefault="00BB39CF" w:rsidP="002E67AE">
      <w:pPr>
        <w:pStyle w:val="2"/>
        <w:spacing w:after="0"/>
        <w:ind w:left="0"/>
      </w:pPr>
      <w:bookmarkStart w:id="27" w:name="_lnxbz9" w:colFirst="0" w:colLast="0"/>
      <w:bookmarkStart w:id="28" w:name="_Toc94860996"/>
      <w:bookmarkEnd w:id="27"/>
      <w:r w:rsidRPr="00923128">
        <w:t>A.8. Lista autorilor și persoanelor care au participat la elaborarea și revizuirea protocolului</w:t>
      </w:r>
      <w:bookmarkEnd w:id="28"/>
    </w:p>
    <w:p w:rsidR="002E67AE" w:rsidRPr="00923128" w:rsidRDefault="002E67AE" w:rsidP="002E67AE">
      <w:pPr>
        <w:pStyle w:val="2"/>
        <w:spacing w:after="0"/>
        <w:ind w:left="0"/>
        <w:rPr>
          <w:sz w:val="26"/>
          <w:szCs w:val="26"/>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7260"/>
      </w:tblGrid>
      <w:tr w:rsidR="00BB39CF" w:rsidRPr="00923128" w:rsidTr="002E67AE">
        <w:tc>
          <w:tcPr>
            <w:tcW w:w="2805" w:type="dxa"/>
            <w:shd w:val="clear" w:color="auto" w:fill="BFBFBF"/>
          </w:tcPr>
          <w:p w:rsidR="00BB39CF" w:rsidRPr="00923128" w:rsidRDefault="00BB39CF" w:rsidP="00BB39CF">
            <w:pPr>
              <w:spacing w:after="0"/>
              <w:ind w:right="141"/>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Nume, prenume</w:t>
            </w:r>
          </w:p>
        </w:tc>
        <w:tc>
          <w:tcPr>
            <w:tcW w:w="7260" w:type="dxa"/>
            <w:shd w:val="clear" w:color="auto" w:fill="BFBFBF"/>
          </w:tcPr>
          <w:p w:rsidR="00BB39CF" w:rsidRPr="00923128" w:rsidRDefault="00BB39CF" w:rsidP="00BB39CF">
            <w:pPr>
              <w:spacing w:after="0"/>
              <w:ind w:right="141"/>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Funcția deținută</w:t>
            </w:r>
          </w:p>
        </w:tc>
      </w:tr>
      <w:tr w:rsidR="00BB39CF" w:rsidRPr="00923128" w:rsidTr="002E67AE">
        <w:trPr>
          <w:trHeight w:val="577"/>
        </w:trPr>
        <w:tc>
          <w:tcPr>
            <w:tcW w:w="2805" w:type="dxa"/>
          </w:tcPr>
          <w:p w:rsidR="00BB39CF" w:rsidRPr="00C9699B" w:rsidRDefault="00BB39CF" w:rsidP="00BB39CF">
            <w:pPr>
              <w:spacing w:before="40" w:after="80" w:line="240" w:lineRule="auto"/>
              <w:ind w:right="14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Tiberiu Holban</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șef al Catedrei de boli infecțioase, tropicale și parazitologie medicală, USMF „Nicolae Testemițanu”</w:t>
            </w:r>
          </w:p>
        </w:tc>
      </w:tr>
      <w:tr w:rsidR="00BB39CF" w:rsidRPr="00923128" w:rsidTr="002E67AE">
        <w:tc>
          <w:tcPr>
            <w:tcW w:w="2805" w:type="dxa"/>
          </w:tcPr>
          <w:p w:rsidR="00BB39CF" w:rsidRPr="00C9699B" w:rsidRDefault="00BB39CF" w:rsidP="00BB39CF">
            <w:pPr>
              <w:spacing w:before="40" w:after="80" w:line="240" w:lineRule="auto"/>
              <w:ind w:right="14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 xml:space="preserve">Ina Bîstrițchi </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conferențiar universitar, Catedra de boli infecțioase, tropicale și parazitologie medicală, USMF „Nicolae Testemițanu”</w:t>
            </w:r>
          </w:p>
        </w:tc>
      </w:tr>
      <w:tr w:rsidR="00BB39CF" w:rsidRPr="00923128" w:rsidTr="002E67AE">
        <w:trPr>
          <w:trHeight w:val="585"/>
        </w:trPr>
        <w:tc>
          <w:tcPr>
            <w:tcW w:w="2805" w:type="dxa"/>
          </w:tcPr>
          <w:p w:rsidR="00BB39CF" w:rsidRPr="00C9699B" w:rsidRDefault="00BB39CF" w:rsidP="00BB39CF">
            <w:pPr>
              <w:spacing w:before="40" w:after="80" w:line="240" w:lineRule="auto"/>
              <w:ind w:right="-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Iulian Oltu</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director al Programului național de prevenire și control al infecției HIV/SIDA și ITS, IMSP Spitalul de Dermatologie și Maladii Comunicabile</w:t>
            </w:r>
          </w:p>
        </w:tc>
      </w:tr>
      <w:tr w:rsidR="00BB39CF" w:rsidRPr="00923128" w:rsidTr="002E67AE">
        <w:tc>
          <w:tcPr>
            <w:tcW w:w="2805" w:type="dxa"/>
          </w:tcPr>
          <w:p w:rsidR="00BB39CF" w:rsidRPr="00C9699B" w:rsidRDefault="00BB39CF" w:rsidP="00BB39CF">
            <w:pPr>
              <w:spacing w:before="40" w:after="80" w:line="240" w:lineRule="auto"/>
              <w:ind w:right="14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Iurie Climașevschi</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coordonator al Programului național de prevenire și control al infecției HIV/SIDA și ITS, IMSP Spitalul de Dermatologie și Maladii Comunicabile</w:t>
            </w:r>
          </w:p>
        </w:tc>
      </w:tr>
      <w:tr w:rsidR="00BB39CF" w:rsidRPr="00923128" w:rsidTr="002E67AE">
        <w:tc>
          <w:tcPr>
            <w:tcW w:w="2805" w:type="dxa"/>
          </w:tcPr>
          <w:p w:rsidR="00BB39CF" w:rsidRPr="00C9699B" w:rsidRDefault="00BB39CF" w:rsidP="00BB39CF">
            <w:pPr>
              <w:spacing w:before="40" w:after="80" w:line="240" w:lineRule="auto"/>
              <w:ind w:right="14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Svetlana Popovici</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coordonator Tratament Antiretroviral, Programul național de prevenire și control al infecției HIV/SIDA și ITS, IMSP Spitalul de Dermatologie și Maladii Comunicabile</w:t>
            </w:r>
          </w:p>
        </w:tc>
      </w:tr>
      <w:tr w:rsidR="00BB39CF" w:rsidRPr="00923128" w:rsidTr="002E67AE">
        <w:tc>
          <w:tcPr>
            <w:tcW w:w="2805" w:type="dxa"/>
          </w:tcPr>
          <w:p w:rsidR="00BB39CF" w:rsidRPr="00C9699B" w:rsidRDefault="00BB39CF" w:rsidP="00BB39CF">
            <w:pPr>
              <w:spacing w:before="40" w:after="80" w:line="240" w:lineRule="auto"/>
              <w:ind w:right="141"/>
              <w:jc w:val="both"/>
              <w:rPr>
                <w:rFonts w:ascii="Times New Roman" w:eastAsia="Times New Roman" w:hAnsi="Times New Roman" w:cs="Times New Roman"/>
                <w:b/>
                <w:i/>
                <w:sz w:val="24"/>
                <w:szCs w:val="24"/>
                <w:lang w:val="ro-RO"/>
              </w:rPr>
            </w:pPr>
            <w:r w:rsidRPr="00C9699B">
              <w:rPr>
                <w:rFonts w:ascii="Times New Roman" w:eastAsia="Times New Roman" w:hAnsi="Times New Roman" w:cs="Times New Roman"/>
                <w:b/>
                <w:i/>
                <w:sz w:val="24"/>
                <w:szCs w:val="24"/>
                <w:lang w:val="ro-RO"/>
              </w:rPr>
              <w:t>Elena Golovco</w:t>
            </w:r>
          </w:p>
        </w:tc>
        <w:tc>
          <w:tcPr>
            <w:tcW w:w="7260" w:type="dxa"/>
          </w:tcPr>
          <w:p w:rsidR="00BB39CF" w:rsidRPr="00923128" w:rsidRDefault="00BB39CF" w:rsidP="00BB39CF">
            <w:pPr>
              <w:spacing w:before="40" w:after="80" w:line="240" w:lineRule="auto"/>
              <w:ind w:right="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 infecționist, IMSP Spitalul de Dermatologie și Maladii Comunicabile</w:t>
            </w:r>
          </w:p>
        </w:tc>
      </w:tr>
    </w:tbl>
    <w:p w:rsidR="00BB39CF" w:rsidRDefault="00BB39CF" w:rsidP="00BB39CF">
      <w:pPr>
        <w:spacing w:after="0"/>
        <w:ind w:right="141"/>
        <w:jc w:val="both"/>
        <w:rPr>
          <w:rFonts w:ascii="Times New Roman" w:eastAsia="Times New Roman" w:hAnsi="Times New Roman" w:cs="Times New Roman"/>
          <w:sz w:val="26"/>
          <w:szCs w:val="26"/>
          <w:lang w:val="ro-RO"/>
        </w:rPr>
      </w:pPr>
    </w:p>
    <w:p w:rsidR="002E67AE" w:rsidRPr="00923128" w:rsidRDefault="002E67AE" w:rsidP="00BB39CF">
      <w:pPr>
        <w:spacing w:after="0"/>
        <w:ind w:right="141"/>
        <w:jc w:val="both"/>
        <w:rPr>
          <w:rFonts w:ascii="Times New Roman" w:eastAsia="Times New Roman" w:hAnsi="Times New Roman" w:cs="Times New Roman"/>
          <w:sz w:val="26"/>
          <w:szCs w:val="26"/>
          <w:lang w:val="ro-RO"/>
        </w:rPr>
      </w:pPr>
    </w:p>
    <w:p w:rsidR="00BB39CF" w:rsidRPr="00923128" w:rsidRDefault="00BB39CF" w:rsidP="00BB39CF">
      <w:pPr>
        <w:spacing w:after="80"/>
        <w:ind w:right="141"/>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Protocolul a fost discutat, aprobat și contrasemnat:</w:t>
      </w:r>
    </w:p>
    <w:tbl>
      <w:tblPr>
        <w:tblW w:w="101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678"/>
      </w:tblGrid>
      <w:tr w:rsidR="00BB39CF" w:rsidRPr="009519B1" w:rsidTr="002E67AE">
        <w:tc>
          <w:tcPr>
            <w:tcW w:w="5500" w:type="dxa"/>
            <w:shd w:val="clear" w:color="auto" w:fill="D9D9D9"/>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bookmarkStart w:id="29" w:name="_9xvn3qhk60mg" w:colFirst="0" w:colLast="0"/>
            <w:bookmarkEnd w:id="29"/>
            <w:r w:rsidRPr="009519B1">
              <w:rPr>
                <w:rFonts w:ascii="Times New Roman" w:eastAsia="Times New Roman" w:hAnsi="Times New Roman" w:cs="Times New Roman"/>
                <w:b/>
                <w:sz w:val="24"/>
                <w:szCs w:val="24"/>
                <w:lang w:val="ro-RO" w:eastAsia="ru-RU"/>
              </w:rPr>
              <w:t>Denumirea instituţiei</w:t>
            </w:r>
          </w:p>
        </w:tc>
        <w:tc>
          <w:tcPr>
            <w:tcW w:w="4678" w:type="dxa"/>
            <w:shd w:val="clear" w:color="auto" w:fill="D9D9D9"/>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r w:rsidRPr="009519B1">
              <w:rPr>
                <w:rFonts w:ascii="Times New Roman" w:eastAsia="Times New Roman" w:hAnsi="Times New Roman" w:cs="Times New Roman"/>
                <w:b/>
                <w:sz w:val="24"/>
                <w:szCs w:val="24"/>
                <w:lang w:val="ro-RO" w:eastAsia="ru-RU"/>
              </w:rPr>
              <w:t xml:space="preserve">    Persoana responsabilă </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r w:rsidRPr="009519B1">
              <w:rPr>
                <w:rFonts w:ascii="Times New Roman" w:eastAsia="Times New Roman" w:hAnsi="Times New Roman" w:cs="Times New Roman"/>
                <w:sz w:val="24"/>
                <w:szCs w:val="24"/>
                <w:lang w:val="en-US" w:eastAsia="ru-RU"/>
              </w:rPr>
              <w:t>Comisia stiinţifico-metodică de profil Medicină comunitară</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r w:rsidRPr="009519B1">
              <w:rPr>
                <w:rFonts w:ascii="Times New Roman" w:eastAsia="Times New Roman" w:hAnsi="Times New Roman" w:cs="Times New Roman"/>
                <w:b/>
                <w:i/>
                <w:sz w:val="24"/>
                <w:szCs w:val="24"/>
                <w:lang w:val="ro-RO" w:eastAsia="ru-RU"/>
              </w:rPr>
              <w:t>Gheorghe Plăcintă</w:t>
            </w:r>
            <w:r w:rsidRPr="009519B1">
              <w:rPr>
                <w:rFonts w:ascii="Times New Roman" w:eastAsia="Times New Roman" w:hAnsi="Times New Roman" w:cs="Times New Roman"/>
                <w:sz w:val="24"/>
                <w:szCs w:val="24"/>
                <w:lang w:val="ro-RO" w:eastAsia="ru-RU"/>
              </w:rPr>
              <w:t xml:space="preserve">, </w:t>
            </w:r>
            <w:r w:rsidRPr="009519B1">
              <w:rPr>
                <w:rFonts w:ascii="Times New Roman" w:eastAsia="SimSun" w:hAnsi="Times New Roman" w:cs="Times New Roman"/>
                <w:kern w:val="3"/>
                <w:sz w:val="24"/>
                <w:szCs w:val="24"/>
                <w:lang w:val="ro-RO" w:eastAsia="zh-CN" w:bidi="hi-IN"/>
              </w:rPr>
              <w:t>dr. hab. șt.med., prof.univ.,</w:t>
            </w:r>
            <w:r w:rsidRPr="009519B1">
              <w:rPr>
                <w:rFonts w:ascii="Times New Roman" w:eastAsia="Times New Roman" w:hAnsi="Times New Roman" w:cs="Times New Roman"/>
                <w:sz w:val="24"/>
                <w:szCs w:val="24"/>
                <w:lang w:val="ro-RO" w:eastAsia="ru-RU"/>
              </w:rPr>
              <w:t xml:space="preserve"> președinte</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r w:rsidRPr="009519B1">
              <w:rPr>
                <w:rFonts w:ascii="Times New Roman" w:eastAsia="Times New Roman" w:hAnsi="Times New Roman" w:cs="Times New Roman"/>
                <w:sz w:val="24"/>
                <w:szCs w:val="24"/>
                <w:lang w:val="en-US" w:eastAsia="ru-RU"/>
              </w:rPr>
              <w:t>Catedra de boli infecțioase, tropicale și parazitologie medicală, USMF „Nicolae Testemiţanu”</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b/>
                <w:sz w:val="28"/>
                <w:szCs w:val="28"/>
                <w:lang w:val="ro-RO" w:eastAsia="ru-RU"/>
              </w:rPr>
            </w:pPr>
            <w:r w:rsidRPr="009519B1">
              <w:rPr>
                <w:rFonts w:ascii="Times New Roman" w:eastAsia="Times New Roman" w:hAnsi="Times New Roman" w:cs="Times New Roman"/>
                <w:b/>
                <w:i/>
                <w:sz w:val="24"/>
                <w:szCs w:val="24"/>
                <w:lang w:val="en-US" w:eastAsia="ru-RU"/>
              </w:rPr>
              <w:t>Tiberiu Holban</w:t>
            </w:r>
            <w:r w:rsidRPr="009519B1">
              <w:rPr>
                <w:rFonts w:ascii="Times New Roman" w:eastAsia="Times New Roman" w:hAnsi="Times New Roman" w:cs="Times New Roman"/>
                <w:sz w:val="24"/>
                <w:szCs w:val="24"/>
                <w:lang w:val="en-US" w:eastAsia="ru-RU"/>
              </w:rPr>
              <w:t xml:space="preserve">, </w:t>
            </w:r>
            <w:r w:rsidRPr="009519B1">
              <w:rPr>
                <w:rFonts w:ascii="Times New Roman" w:eastAsia="SimSun" w:hAnsi="Times New Roman" w:cs="Times New Roman"/>
                <w:kern w:val="3"/>
                <w:sz w:val="24"/>
                <w:szCs w:val="24"/>
                <w:lang w:val="en-US" w:eastAsia="zh-CN" w:bidi="hi-IN"/>
              </w:rPr>
              <w:t>dr. hab. șt.med., prof.univ.,</w:t>
            </w:r>
            <w:r w:rsidRPr="009519B1">
              <w:rPr>
                <w:rFonts w:ascii="Times New Roman" w:eastAsia="Times New Roman" w:hAnsi="Times New Roman" w:cs="Times New Roman"/>
                <w:sz w:val="24"/>
                <w:szCs w:val="24"/>
                <w:lang w:val="en-US" w:eastAsia="ru-RU"/>
              </w:rPr>
              <w:t xml:space="preserve"> șef catedră</w:t>
            </w:r>
          </w:p>
        </w:tc>
      </w:tr>
      <w:tr w:rsidR="00BB39CF" w:rsidRPr="009519B1" w:rsidTr="002E67AE">
        <w:tc>
          <w:tcPr>
            <w:tcW w:w="5500" w:type="dxa"/>
            <w:shd w:val="clear" w:color="auto" w:fill="auto"/>
          </w:tcPr>
          <w:p w:rsidR="00BB39CF" w:rsidRPr="009519B1" w:rsidRDefault="00BB39CF" w:rsidP="00BB39CF">
            <w:pPr>
              <w:autoSpaceDE w:val="0"/>
              <w:autoSpaceDN w:val="0"/>
              <w:adjustRightInd w:val="0"/>
              <w:spacing w:after="0" w:line="240" w:lineRule="auto"/>
              <w:rPr>
                <w:rFonts w:ascii="Times New Roman" w:eastAsia="Times New Roman" w:hAnsi="Times New Roman" w:cs="Times New Roman"/>
                <w:bCs/>
                <w:sz w:val="24"/>
                <w:szCs w:val="24"/>
                <w:lang w:val="ro-RO" w:eastAsia="ru-RU"/>
              </w:rPr>
            </w:pPr>
            <w:r w:rsidRPr="009519B1">
              <w:rPr>
                <w:rFonts w:ascii="Times New Roman" w:eastAsia="Times New Roman" w:hAnsi="Times New Roman" w:cs="Times New Roman"/>
                <w:sz w:val="24"/>
                <w:szCs w:val="24"/>
                <w:lang w:val="ro-RO" w:eastAsia="ru-RU"/>
              </w:rPr>
              <w:t>Comisia de specialitatea a MS în Medicina de familie</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lang w:val="ro-RO" w:eastAsia="ru-RU"/>
              </w:rPr>
            </w:pPr>
            <w:r w:rsidRPr="009519B1">
              <w:rPr>
                <w:rFonts w:ascii="Times New Roman" w:eastAsia="Times New Roman" w:hAnsi="Times New Roman" w:cs="Times New Roman"/>
                <w:b/>
                <w:i/>
                <w:sz w:val="24"/>
                <w:szCs w:val="24"/>
                <w:lang w:val="en-US" w:eastAsia="ru-RU"/>
              </w:rPr>
              <w:t>Ghenadie Curocichin</w:t>
            </w:r>
            <w:r w:rsidRPr="009519B1">
              <w:rPr>
                <w:rFonts w:ascii="Times New Roman" w:eastAsia="Times New Roman" w:hAnsi="Times New Roman" w:cs="Times New Roman"/>
                <w:sz w:val="24"/>
                <w:szCs w:val="24"/>
                <w:lang w:val="en-US" w:eastAsia="ru-RU"/>
              </w:rPr>
              <w:t xml:space="preserve">, </w:t>
            </w:r>
            <w:r w:rsidRPr="009519B1">
              <w:rPr>
                <w:rFonts w:ascii="Times New Roman" w:eastAsia="SimSun" w:hAnsi="Times New Roman" w:cs="Times New Roman"/>
                <w:kern w:val="3"/>
                <w:sz w:val="24"/>
                <w:szCs w:val="24"/>
                <w:lang w:val="en-US" w:eastAsia="zh-CN" w:bidi="hi-IN"/>
              </w:rPr>
              <w:t>dr. hab. șt.med., prof.univ.,</w:t>
            </w:r>
            <w:r w:rsidRPr="009519B1">
              <w:rPr>
                <w:rFonts w:ascii="Times New Roman" w:eastAsia="Times New Roman" w:hAnsi="Times New Roman" w:cs="Times New Roman"/>
                <w:sz w:val="24"/>
                <w:szCs w:val="24"/>
                <w:lang w:val="en-US" w:eastAsia="ru-RU"/>
              </w:rPr>
              <w:t xml:space="preserve"> președinte</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highlight w:val="yellow"/>
                <w:lang w:val="ro-RO" w:eastAsia="ru-RU"/>
              </w:rPr>
            </w:pPr>
            <w:r w:rsidRPr="009519B1">
              <w:rPr>
                <w:rFonts w:ascii="Times New Roman" w:eastAsia="Times New Roman" w:hAnsi="Times New Roman" w:cs="Times New Roman"/>
                <w:sz w:val="24"/>
                <w:szCs w:val="24"/>
                <w:lang w:val="ro-RO" w:eastAsia="ru-RU"/>
              </w:rPr>
              <w:t xml:space="preserve">Comisia de specialitatea a MS în Farmacologie și farmacologie clinică. </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highlight w:val="yellow"/>
                <w:lang w:val="ro-RO" w:eastAsia="ru-RU"/>
              </w:rPr>
            </w:pPr>
            <w:r w:rsidRPr="009519B1">
              <w:rPr>
                <w:rFonts w:ascii="Times New Roman" w:eastAsia="Times New Roman" w:hAnsi="Times New Roman" w:cs="Times New Roman"/>
                <w:b/>
                <w:bCs/>
                <w:i/>
                <w:iCs/>
                <w:sz w:val="24"/>
                <w:szCs w:val="24"/>
                <w:lang w:val="ro-RO" w:eastAsia="ru-RU"/>
              </w:rPr>
              <w:t>Bacinschi Nicolae</w:t>
            </w:r>
            <w:r w:rsidRPr="009519B1">
              <w:rPr>
                <w:rFonts w:ascii="Times New Roman" w:eastAsia="Times New Roman" w:hAnsi="Times New Roman" w:cs="Times New Roman"/>
                <w:i/>
                <w:iCs/>
                <w:sz w:val="24"/>
                <w:szCs w:val="24"/>
                <w:lang w:val="ro-RO" w:eastAsia="ru-RU"/>
              </w:rPr>
              <w:t>,</w:t>
            </w:r>
            <w:r w:rsidRPr="009519B1">
              <w:rPr>
                <w:rFonts w:ascii="Times New Roman" w:eastAsia="Times New Roman" w:hAnsi="Times New Roman" w:cs="Times New Roman"/>
                <w:sz w:val="24"/>
                <w:szCs w:val="24"/>
                <w:lang w:val="ro-RO" w:eastAsia="ru-RU"/>
              </w:rPr>
              <w:t xml:space="preserve"> </w:t>
            </w:r>
            <w:r w:rsidRPr="009519B1">
              <w:rPr>
                <w:rFonts w:ascii="Times New Roman" w:eastAsia="SimSun" w:hAnsi="Times New Roman" w:cs="Times New Roman"/>
                <w:kern w:val="3"/>
                <w:sz w:val="24"/>
                <w:szCs w:val="24"/>
                <w:lang w:val="en-US" w:eastAsia="zh-CN" w:bidi="hi-IN"/>
              </w:rPr>
              <w:t>dr. hab. șt.med., prof.univ.,</w:t>
            </w:r>
            <w:r w:rsidRPr="009519B1">
              <w:rPr>
                <w:rFonts w:ascii="Times New Roman" w:eastAsia="Times New Roman" w:hAnsi="Times New Roman" w:cs="Times New Roman"/>
                <w:sz w:val="24"/>
                <w:szCs w:val="24"/>
                <w:lang w:val="en-US" w:eastAsia="ru-RU"/>
              </w:rPr>
              <w:t xml:space="preserve"> </w:t>
            </w:r>
            <w:r w:rsidRPr="009519B1">
              <w:rPr>
                <w:rFonts w:ascii="Times New Roman" w:eastAsia="Times New Roman" w:hAnsi="Times New Roman" w:cs="Times New Roman"/>
                <w:sz w:val="24"/>
                <w:szCs w:val="24"/>
                <w:lang w:val="ro-RO" w:eastAsia="ru-RU"/>
              </w:rPr>
              <w:t xml:space="preserve">președinte </w:t>
            </w:r>
          </w:p>
        </w:tc>
      </w:tr>
      <w:tr w:rsidR="00BB39CF" w:rsidRPr="009519B1" w:rsidTr="002E67AE">
        <w:tc>
          <w:tcPr>
            <w:tcW w:w="5500" w:type="dxa"/>
            <w:shd w:val="clear" w:color="auto" w:fill="auto"/>
          </w:tcPr>
          <w:p w:rsidR="00BB39CF" w:rsidRPr="009519B1" w:rsidRDefault="00BB39CF" w:rsidP="00BB39CF">
            <w:pPr>
              <w:spacing w:after="0" w:line="240" w:lineRule="auto"/>
              <w:ind w:right="-137"/>
              <w:rPr>
                <w:rFonts w:ascii="Times New Roman" w:eastAsia="Times New Roman" w:hAnsi="Times New Roman" w:cs="Times New Roman"/>
                <w:sz w:val="24"/>
                <w:szCs w:val="24"/>
                <w:lang w:val="ro-RO" w:eastAsia="ru-RU"/>
              </w:rPr>
            </w:pPr>
            <w:r w:rsidRPr="009519B1">
              <w:rPr>
                <w:rFonts w:ascii="Times New Roman" w:eastAsia="Times New Roman" w:hAnsi="Times New Roman" w:cs="Times New Roman"/>
                <w:sz w:val="24"/>
                <w:szCs w:val="24"/>
                <w:lang w:val="ro-RO" w:eastAsia="ru-RU"/>
              </w:rPr>
              <w:t>Comisia de specialitatea a MS în Medicina de laborator</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b/>
                <w:bCs/>
                <w:i/>
                <w:iCs/>
                <w:sz w:val="24"/>
                <w:szCs w:val="24"/>
                <w:lang w:val="ro-RO" w:eastAsia="ru-RU"/>
              </w:rPr>
            </w:pPr>
            <w:r w:rsidRPr="009519B1">
              <w:rPr>
                <w:rFonts w:ascii="Times New Roman" w:eastAsia="Times New Roman" w:hAnsi="Times New Roman" w:cs="Times New Roman"/>
                <w:b/>
                <w:bCs/>
                <w:i/>
                <w:iCs/>
                <w:sz w:val="24"/>
                <w:szCs w:val="24"/>
                <w:lang w:val="ro-RO" w:eastAsia="ru-RU"/>
              </w:rPr>
              <w:t>Anatolie Vișnevschi,</w:t>
            </w:r>
            <w:r w:rsidRPr="009519B1">
              <w:rPr>
                <w:rFonts w:ascii="Times New Roman" w:eastAsia="SimSun" w:hAnsi="Times New Roman" w:cs="Times New Roman"/>
                <w:kern w:val="3"/>
                <w:sz w:val="24"/>
                <w:szCs w:val="24"/>
                <w:lang w:val="ro-RO" w:eastAsia="zh-CN" w:bidi="hi-IN"/>
              </w:rPr>
              <w:t xml:space="preserve"> dr. hab. șt.med., prof.univ.,</w:t>
            </w:r>
            <w:r w:rsidRPr="009519B1">
              <w:rPr>
                <w:rFonts w:ascii="Times New Roman" w:eastAsia="Times New Roman" w:hAnsi="Times New Roman" w:cs="Times New Roman"/>
                <w:sz w:val="24"/>
                <w:szCs w:val="24"/>
                <w:lang w:val="ro-RO" w:eastAsia="ru-RU"/>
              </w:rPr>
              <w:t xml:space="preserve"> președinte</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lang w:val="ro-RO" w:eastAsia="ru-RU"/>
              </w:rPr>
            </w:pPr>
            <w:r w:rsidRPr="009519B1">
              <w:rPr>
                <w:rFonts w:ascii="Times New Roman" w:eastAsia="Times New Roman" w:hAnsi="Times New Roman" w:cs="Times New Roman"/>
                <w:sz w:val="24"/>
                <w:szCs w:val="24"/>
                <w:lang w:val="en-US" w:eastAsia="ru-RU"/>
              </w:rPr>
              <w:t>Agenţia Medicamentului şi Dispozitivelor Medicale</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lang w:val="ro-RO" w:eastAsia="ru-RU"/>
              </w:rPr>
            </w:pPr>
            <w:r w:rsidRPr="009519B1">
              <w:rPr>
                <w:rFonts w:ascii="Times New Roman" w:eastAsia="Times New Roman" w:hAnsi="Times New Roman" w:cs="Times New Roman"/>
                <w:b/>
                <w:i/>
                <w:sz w:val="24"/>
                <w:szCs w:val="24"/>
                <w:lang w:val="ru-RU" w:eastAsia="ru-RU"/>
              </w:rPr>
              <w:t>Dragoș Guțu</w:t>
            </w:r>
            <w:r w:rsidRPr="009519B1">
              <w:rPr>
                <w:rFonts w:ascii="Times New Roman" w:eastAsia="Times New Roman" w:hAnsi="Times New Roman" w:cs="Times New Roman"/>
                <w:b/>
                <w:sz w:val="24"/>
                <w:szCs w:val="24"/>
                <w:lang w:val="ru-RU" w:eastAsia="ru-RU"/>
              </w:rPr>
              <w:t>,</w:t>
            </w:r>
            <w:r w:rsidRPr="009519B1">
              <w:rPr>
                <w:rFonts w:ascii="Times New Roman" w:eastAsia="Times New Roman" w:hAnsi="Times New Roman" w:cs="Times New Roman"/>
                <w:sz w:val="24"/>
                <w:szCs w:val="24"/>
                <w:lang w:val="ru-RU" w:eastAsia="ru-RU"/>
              </w:rPr>
              <w:t xml:space="preserve"> director general</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highlight w:val="yellow"/>
                <w:lang w:val="ro-RO" w:eastAsia="ru-RU"/>
              </w:rPr>
            </w:pPr>
            <w:r w:rsidRPr="009519B1">
              <w:rPr>
                <w:rFonts w:ascii="Times New Roman" w:eastAsia="Times New Roman" w:hAnsi="Times New Roman" w:cs="Times New Roman"/>
                <w:sz w:val="24"/>
                <w:szCs w:val="24"/>
                <w:lang w:val="en-US" w:eastAsia="ru-RU"/>
              </w:rPr>
              <w:t>Compania Națională de Asigurări în Medicină</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b/>
                <w:i/>
                <w:sz w:val="24"/>
                <w:szCs w:val="24"/>
                <w:highlight w:val="yellow"/>
                <w:lang w:val="ro-RO" w:eastAsia="ru-RU"/>
              </w:rPr>
            </w:pPr>
            <w:r w:rsidRPr="009519B1">
              <w:rPr>
                <w:rFonts w:ascii="Times New Roman" w:eastAsia="Times New Roman" w:hAnsi="Times New Roman" w:cs="Times New Roman"/>
                <w:b/>
                <w:i/>
                <w:sz w:val="24"/>
                <w:szCs w:val="24"/>
                <w:lang w:val="ro-RO" w:eastAsia="ru-RU"/>
              </w:rPr>
              <w:t>Ion Dodon,</w:t>
            </w:r>
            <w:r w:rsidRPr="009519B1">
              <w:rPr>
                <w:rFonts w:ascii="Times New Roman" w:eastAsia="Times New Roman" w:hAnsi="Times New Roman" w:cs="Times New Roman"/>
                <w:sz w:val="24"/>
                <w:szCs w:val="24"/>
                <w:lang w:val="ru-RU" w:eastAsia="ru-RU"/>
              </w:rPr>
              <w:t xml:space="preserve"> director general</w:t>
            </w:r>
          </w:p>
        </w:tc>
      </w:tr>
      <w:tr w:rsidR="00BB39CF" w:rsidRPr="009519B1" w:rsidTr="002E67AE">
        <w:tc>
          <w:tcPr>
            <w:tcW w:w="5500"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lang w:val="ro-RO" w:eastAsia="ru-RU"/>
              </w:rPr>
            </w:pPr>
            <w:r w:rsidRPr="009519B1">
              <w:rPr>
                <w:rFonts w:ascii="Times New Roman" w:eastAsia="SimSun" w:hAnsi="Times New Roman" w:cs="Times New Roman"/>
                <w:kern w:val="3"/>
                <w:sz w:val="24"/>
                <w:szCs w:val="24"/>
                <w:lang w:val="en-US" w:eastAsia="zh-CN" w:bidi="hi-IN"/>
              </w:rPr>
              <w:t>Consiliul de Experți al Ministerului Sănătății</w:t>
            </w:r>
          </w:p>
        </w:tc>
        <w:tc>
          <w:tcPr>
            <w:tcW w:w="4678" w:type="dxa"/>
            <w:shd w:val="clear" w:color="auto" w:fill="auto"/>
          </w:tcPr>
          <w:p w:rsidR="00BB39CF" w:rsidRPr="009519B1" w:rsidRDefault="00BB39CF" w:rsidP="00BB39CF">
            <w:pPr>
              <w:spacing w:after="0" w:line="240" w:lineRule="auto"/>
              <w:rPr>
                <w:rFonts w:ascii="Times New Roman" w:eastAsia="Times New Roman" w:hAnsi="Times New Roman" w:cs="Times New Roman"/>
                <w:sz w:val="24"/>
                <w:szCs w:val="24"/>
                <w:lang w:val="ro-RO" w:eastAsia="ru-RU"/>
              </w:rPr>
            </w:pPr>
            <w:r w:rsidRPr="009519B1">
              <w:rPr>
                <w:rFonts w:ascii="Times New Roman" w:eastAsia="SimSun" w:hAnsi="Times New Roman" w:cs="Times New Roman"/>
                <w:b/>
                <w:i/>
                <w:kern w:val="3"/>
                <w:sz w:val="24"/>
                <w:szCs w:val="24"/>
                <w:lang w:val="en-US" w:eastAsia="zh-CN" w:bidi="hi-IN"/>
              </w:rPr>
              <w:t>Aurel Grosu</w:t>
            </w:r>
            <w:r w:rsidRPr="009519B1">
              <w:rPr>
                <w:rFonts w:ascii="Times New Roman" w:eastAsia="SimSun" w:hAnsi="Times New Roman" w:cs="Times New Roman"/>
                <w:kern w:val="3"/>
                <w:sz w:val="24"/>
                <w:szCs w:val="24"/>
                <w:lang w:val="en-US" w:eastAsia="zh-CN" w:bidi="hi-IN"/>
              </w:rPr>
              <w:t>,</w:t>
            </w:r>
            <w:r w:rsidRPr="009519B1">
              <w:rPr>
                <w:rFonts w:ascii="Times New Roman" w:eastAsia="Times New Roman" w:hAnsi="Times New Roman" w:cs="Times New Roman"/>
                <w:sz w:val="24"/>
                <w:szCs w:val="24"/>
                <w:lang w:val="en-US" w:eastAsia="ru-RU"/>
              </w:rPr>
              <w:t xml:space="preserve"> </w:t>
            </w:r>
            <w:r w:rsidRPr="009519B1">
              <w:rPr>
                <w:rFonts w:ascii="Times New Roman" w:eastAsia="SimSun" w:hAnsi="Times New Roman" w:cs="Times New Roman"/>
                <w:kern w:val="3"/>
                <w:sz w:val="24"/>
                <w:szCs w:val="24"/>
                <w:lang w:val="en-US" w:eastAsia="zh-CN" w:bidi="hi-IN"/>
              </w:rPr>
              <w:t>dr. hab. șt. med., prof.univ., președinte</w:t>
            </w:r>
          </w:p>
        </w:tc>
      </w:tr>
    </w:tbl>
    <w:p w:rsidR="00BB39CF" w:rsidRPr="00923128" w:rsidRDefault="002E67AE" w:rsidP="00276904">
      <w:pPr>
        <w:pStyle w:val="2"/>
        <w:spacing w:before="80"/>
        <w:ind w:left="-426" w:right="-143"/>
      </w:pPr>
      <w:bookmarkStart w:id="30" w:name="_Toc94860997"/>
      <w:r>
        <w:rPr>
          <w:rFonts w:ascii="Times New Roman" w:eastAsia="Times New Roman" w:hAnsi="Times New Roman" w:cs="Times New Roman"/>
          <w:b w:val="0"/>
          <w:sz w:val="26"/>
          <w:szCs w:val="26"/>
          <w:lang w:val="ro" w:eastAsia="en-US"/>
        </w:rPr>
        <w:lastRenderedPageBreak/>
        <w:t xml:space="preserve">         </w:t>
      </w:r>
      <w:r w:rsidR="00BB39CF" w:rsidRPr="00923128">
        <w:t>A.9. Definițiile folosite în document</w:t>
      </w:r>
      <w:bookmarkEnd w:id="30"/>
    </w:p>
    <w:p w:rsidR="00BB39CF" w:rsidRPr="00923128" w:rsidRDefault="00BB39CF" w:rsidP="00276904">
      <w:pPr>
        <w:spacing w:after="0"/>
        <w:ind w:left="-426" w:right="-143" w:firstLine="284"/>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Infecția cu HIV </w:t>
      </w:r>
      <w:r w:rsidRPr="00923128">
        <w:rPr>
          <w:rFonts w:ascii="Times New Roman" w:eastAsia="Times New Roman" w:hAnsi="Times New Roman" w:cs="Times New Roman"/>
          <w:sz w:val="24"/>
          <w:szCs w:val="24"/>
          <w:lang w:val="ro-RO"/>
        </w:rPr>
        <w:t>–</w:t>
      </w:r>
      <w:r w:rsidRPr="00923128">
        <w:rPr>
          <w:rFonts w:ascii="Times New Roman" w:eastAsia="Times New Roman" w:hAnsi="Times New Roman" w:cs="Times New Roman"/>
          <w:b/>
          <w:sz w:val="24"/>
          <w:szCs w:val="24"/>
          <w:lang w:val="ro-RO"/>
        </w:rPr>
        <w:t xml:space="preserve"> </w:t>
      </w:r>
      <w:r w:rsidRPr="00923128">
        <w:rPr>
          <w:rFonts w:ascii="Times New Roman" w:eastAsia="Times New Roman" w:hAnsi="Times New Roman" w:cs="Times New Roman"/>
          <w:sz w:val="24"/>
          <w:szCs w:val="24"/>
          <w:lang w:val="ro-RO"/>
        </w:rPr>
        <w:t>este infecția produsă de virusul HIV (Human Immunodeficiency Virus), caracterizată printr-o evoluție de lungă durată în care se produce degradarea progresivă a imunității, în special celulară.</w:t>
      </w:r>
    </w:p>
    <w:p w:rsidR="00BB39CF" w:rsidRPr="00923128" w:rsidRDefault="00BB39CF" w:rsidP="00276904">
      <w:pPr>
        <w:spacing w:after="0"/>
        <w:ind w:left="-426" w:right="-143" w:firstLine="284"/>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Sindromul de imunodeficiență dobândită (SIDA - syndrome d'immunodéficience acquise </w:t>
      </w:r>
      <w:r w:rsidRPr="00923128">
        <w:rPr>
          <w:rFonts w:ascii="Times New Roman" w:eastAsia="Times New Roman" w:hAnsi="Times New Roman" w:cs="Times New Roman"/>
          <w:sz w:val="24"/>
          <w:szCs w:val="24"/>
          <w:lang w:val="ro-RO"/>
        </w:rPr>
        <w:t>sau</w:t>
      </w:r>
      <w:r w:rsidRPr="00923128">
        <w:rPr>
          <w:rFonts w:ascii="Times New Roman" w:eastAsia="Times New Roman" w:hAnsi="Times New Roman" w:cs="Times New Roman"/>
          <w:b/>
          <w:sz w:val="24"/>
          <w:szCs w:val="24"/>
          <w:lang w:val="ro-RO"/>
        </w:rPr>
        <w:t xml:space="preserve"> AIDS - acquired immunodeficiency syndrome)</w:t>
      </w:r>
      <w:r w:rsidRPr="00923128">
        <w:rPr>
          <w:rFonts w:ascii="Times New Roman" w:eastAsia="Times New Roman" w:hAnsi="Times New Roman" w:cs="Times New Roman"/>
          <w:sz w:val="24"/>
          <w:szCs w:val="24"/>
          <w:lang w:val="ro-RO"/>
        </w:rPr>
        <w:t xml:space="preserve"> – este etapa finală a infecției, caracterizată prin imunodepresie severă (numărul limfocitelor CD4 fiind sub 200/mm3) și creșterea masivă a viremiei plasmatice, secundară imposibilității controlării replicării HIV și a sechestrării acestuia, în urma dezorganizării structurii țesuturilor limfoide. La această etapă apar, în special, infecțiile oportuniste și maladiile oncologice care determină, în final, decesul bolnavului.</w:t>
      </w:r>
    </w:p>
    <w:p w:rsidR="00BB39CF" w:rsidRPr="00923128" w:rsidRDefault="00BB39CF" w:rsidP="00276904">
      <w:pPr>
        <w:spacing w:after="0"/>
        <w:ind w:left="-426" w:right="-143" w:firstLine="284"/>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Infecții oportuniste</w:t>
      </w:r>
      <w:r w:rsidRPr="00923128">
        <w:rPr>
          <w:rFonts w:ascii="Times New Roman" w:eastAsia="Times New Roman" w:hAnsi="Times New Roman" w:cs="Times New Roman"/>
          <w:sz w:val="24"/>
          <w:szCs w:val="24"/>
          <w:lang w:val="ro-RO"/>
        </w:rPr>
        <w:t xml:space="preserve"> – caracterizează stadiul final (SIDA) al infecției HIV, în majoritatea cazurilor determinând decesul unei persoane seropozitive HIV. În categoria infecțiilor oportuniste asociate infecției HIV au fost incluse atât infecții oportuniste propriu-zise, care sunt condiționate de existența unei imunodepresii accentuate, neafectând persoanele imunocompetente (cuprinzând infecțiile cu </w:t>
      </w:r>
      <w:r w:rsidRPr="00923128">
        <w:rPr>
          <w:rFonts w:ascii="Times New Roman" w:eastAsia="Times New Roman" w:hAnsi="Times New Roman" w:cs="Times New Roman"/>
          <w:i/>
          <w:sz w:val="24"/>
          <w:szCs w:val="24"/>
          <w:lang w:val="ro-RO"/>
        </w:rPr>
        <w:t>Pneumocystis jirovecii</w:t>
      </w:r>
      <w:r w:rsidRPr="00923128">
        <w:rPr>
          <w:rFonts w:ascii="Times New Roman" w:eastAsia="Times New Roman" w:hAnsi="Times New Roman" w:cs="Times New Roman"/>
          <w:sz w:val="24"/>
          <w:szCs w:val="24"/>
          <w:lang w:val="ro-RO"/>
        </w:rPr>
        <w:t xml:space="preserve">, micobacteriile atipice, virusul JC, </w:t>
      </w:r>
      <w:r w:rsidRPr="00923128">
        <w:rPr>
          <w:rFonts w:ascii="Times New Roman" w:eastAsia="Times New Roman" w:hAnsi="Times New Roman" w:cs="Times New Roman"/>
          <w:i/>
          <w:sz w:val="24"/>
          <w:szCs w:val="24"/>
          <w:lang w:val="ro-RO"/>
        </w:rPr>
        <w:t>Cryptococcus neoformans</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i/>
          <w:sz w:val="24"/>
          <w:szCs w:val="24"/>
          <w:lang w:val="ro-RO"/>
        </w:rPr>
        <w:t>Cryptosporidium parvum</w:t>
      </w:r>
      <w:r w:rsidRPr="00923128">
        <w:rPr>
          <w:rFonts w:ascii="Times New Roman" w:eastAsia="Times New Roman" w:hAnsi="Times New Roman" w:cs="Times New Roman"/>
          <w:sz w:val="24"/>
          <w:szCs w:val="24"/>
          <w:lang w:val="ro-RO"/>
        </w:rPr>
        <w:t>, etc.), precum și infecții care apar și la imunocompetenți (tuberculoza, toxoplasmoza, infecțiile cu virusurile herpetice, diverse infecții bacteriene), dar care se manifestă diferit la seropozitivii HIV, de obicei mult mai grav, persistent, recidivant.</w:t>
      </w:r>
    </w:p>
    <w:p w:rsidR="00BB39CF" w:rsidRPr="00923128" w:rsidRDefault="00BB39CF" w:rsidP="00276904">
      <w:pPr>
        <w:widowControl w:val="0"/>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Grupuri cheie </w:t>
      </w:r>
      <w:r w:rsidRPr="00923128">
        <w:rPr>
          <w:rFonts w:ascii="Times New Roman" w:eastAsia="Times New Roman" w:hAnsi="Times New Roman" w:cs="Times New Roman"/>
          <w:sz w:val="24"/>
          <w:szCs w:val="24"/>
          <w:lang w:val="ro-RO"/>
        </w:rPr>
        <w:t>–</w:t>
      </w:r>
      <w:r w:rsidRPr="00923128">
        <w:rPr>
          <w:rFonts w:ascii="Times New Roman" w:eastAsia="Times New Roman" w:hAnsi="Times New Roman" w:cs="Times New Roman"/>
          <w:b/>
          <w:sz w:val="24"/>
          <w:szCs w:val="24"/>
          <w:lang w:val="ro-RO"/>
        </w:rPr>
        <w:t xml:space="preserve"> </w:t>
      </w:r>
      <w:r w:rsidRPr="00923128">
        <w:rPr>
          <w:rFonts w:ascii="Times New Roman" w:eastAsia="Times New Roman" w:hAnsi="Times New Roman" w:cs="Times New Roman"/>
          <w:sz w:val="24"/>
          <w:szCs w:val="24"/>
          <w:lang w:val="ro-RO"/>
        </w:rPr>
        <w:t>un grup de persoane cu risc sporit de infectare cu HIV. În grupurile cheie sunt incluși:</w:t>
      </w:r>
    </w:p>
    <w:p w:rsidR="00BB39CF" w:rsidRPr="00923128" w:rsidRDefault="00BB39CF" w:rsidP="00276904">
      <w:pPr>
        <w:widowControl w:val="0"/>
        <w:numPr>
          <w:ilvl w:val="0"/>
          <w:numId w:val="52"/>
        </w:num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bărbații care fac sex cu bărbați; </w:t>
      </w:r>
    </w:p>
    <w:p w:rsidR="00BB39CF" w:rsidRPr="00923128" w:rsidRDefault="00BB39CF" w:rsidP="00276904">
      <w:pPr>
        <w:widowControl w:val="0"/>
        <w:numPr>
          <w:ilvl w:val="0"/>
          <w:numId w:val="52"/>
        </w:num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persoanele consumatoare de droguri injectabile; </w:t>
      </w:r>
    </w:p>
    <w:p w:rsidR="00BB39CF" w:rsidRPr="00923128" w:rsidRDefault="00BB39CF" w:rsidP="00276904">
      <w:pPr>
        <w:widowControl w:val="0"/>
        <w:numPr>
          <w:ilvl w:val="0"/>
          <w:numId w:val="52"/>
        </w:num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persoanele care se află în închisoare sau în detenție provizorie; </w:t>
      </w:r>
    </w:p>
    <w:p w:rsidR="00BB39CF" w:rsidRPr="00923128" w:rsidRDefault="00BB39CF" w:rsidP="00276904">
      <w:pPr>
        <w:widowControl w:val="0"/>
        <w:numPr>
          <w:ilvl w:val="0"/>
          <w:numId w:val="52"/>
        </w:num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lucrătorii sexului</w:t>
      </w:r>
      <w:r>
        <w:rPr>
          <w:rFonts w:ascii="Times New Roman" w:eastAsia="Times New Roman" w:hAnsi="Times New Roman" w:cs="Times New Roman"/>
          <w:sz w:val="24"/>
          <w:szCs w:val="24"/>
          <w:lang w:val="ro-RO"/>
        </w:rPr>
        <w:t xml:space="preserve"> comercial</w:t>
      </w:r>
      <w:r w:rsidRPr="00923128">
        <w:rPr>
          <w:rFonts w:ascii="Times New Roman" w:eastAsia="Times New Roman" w:hAnsi="Times New Roman" w:cs="Times New Roman"/>
          <w:sz w:val="24"/>
          <w:szCs w:val="24"/>
          <w:lang w:val="ro-RO"/>
        </w:rPr>
        <w:t xml:space="preserve">; </w:t>
      </w:r>
    </w:p>
    <w:p w:rsidR="00BB39CF" w:rsidRPr="00923128" w:rsidRDefault="00BB39CF" w:rsidP="00276904">
      <w:pPr>
        <w:widowControl w:val="0"/>
        <w:numPr>
          <w:ilvl w:val="0"/>
          <w:numId w:val="52"/>
        </w:num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transgenderii. </w:t>
      </w:r>
    </w:p>
    <w:p w:rsidR="00BB39CF" w:rsidRPr="00923128" w:rsidRDefault="00BB39CF" w:rsidP="00276904">
      <w:pPr>
        <w:widowControl w:val="0"/>
        <w:spacing w:after="0"/>
        <w:ind w:left="-426" w:right="-143" w:firstLine="284"/>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Grupuri vulnerabile</w:t>
      </w:r>
      <w:r w:rsidRPr="00923128">
        <w:rPr>
          <w:rFonts w:ascii="Times New Roman" w:eastAsia="Times New Roman" w:hAnsi="Times New Roman" w:cs="Times New Roman"/>
          <w:sz w:val="24"/>
          <w:szCs w:val="24"/>
          <w:lang w:val="ro-RO"/>
        </w:rPr>
        <w:t xml:space="preserve"> – grupuri de persoane care sunt vulnerabile la infecția cu HIV în anumite situații sau condiții, cum ar fi: tinerii, orfanii, persoanele cu dizabilități, lucrătorii migranți etc.</w:t>
      </w:r>
    </w:p>
    <w:p w:rsidR="00BB39CF" w:rsidRPr="00923128" w:rsidRDefault="00BB39CF" w:rsidP="00276904">
      <w:pPr>
        <w:spacing w:after="0"/>
        <w:ind w:left="-426" w:right="-143"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Tratament antiretroviral</w:t>
      </w:r>
      <w:r w:rsidRPr="00923128">
        <w:rPr>
          <w:rFonts w:ascii="Times New Roman" w:eastAsia="Times New Roman" w:hAnsi="Times New Roman" w:cs="Times New Roman"/>
          <w:sz w:val="24"/>
          <w:szCs w:val="24"/>
          <w:lang w:val="ro-RO"/>
        </w:rPr>
        <w:t xml:space="preserve"> (TARV) – o combinație de medicamente care acționează prin diferite mecanisme asupra ciclului de replicare a HIV, împiedicându-l să se desfășoare. Sub acțiunea acestui tratament are lor reprimarea maximală a încărcăturii virale, restabilirea calitativă și cantitativă a imunității, prelungirea și îmbunătățirea calității vieții pacientului și prevenirea transmiterii ulterioare a infecției cu HIV.</w:t>
      </w:r>
    </w:p>
    <w:p w:rsidR="00BB39CF" w:rsidRPr="00923128" w:rsidRDefault="00BB39CF" w:rsidP="00276904">
      <w:pPr>
        <w:spacing w:after="0"/>
        <w:ind w:left="-426" w:right="-143" w:firstLine="284"/>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CD4 </w:t>
      </w:r>
      <w:r w:rsidRPr="00923128">
        <w:rPr>
          <w:rFonts w:ascii="Times New Roman" w:eastAsia="Times New Roman" w:hAnsi="Times New Roman" w:cs="Times New Roman"/>
          <w:sz w:val="24"/>
          <w:szCs w:val="24"/>
          <w:lang w:val="ro-RO"/>
        </w:rPr>
        <w:t xml:space="preserve">– sunt limfocite purtătoare a markerului de diferențiere CD4; sunt leucocite care luptă împotriva infecțiilor și joacă un rol important în funcționarea sistemului imunitar; sunt produse în splină, în ganglionii limfatici și în glanda timus, și circulă în întreg organismul, fiind transportate de către sânge; uneori sunt celule T-promotoare, care ajută la identificarea, atacarea și distrugerea bacteriilor specifice, a fungilor și a virusurilor care afectează organismul. Celulele CD4 sunt o țintă majoră pentru HIV, care se fixează pe suprafața lor, pătrund în ele și, fie se replică imediat, ucigând celulele CD4 în timpul replicării, fie rămân în stare de repaus, replicându-se mai târziu. Pe măsură ce virusul HIV pătrunde în celulele CD4 și se replică, numărul celulelor CD4 din sânge scade progresiv. </w:t>
      </w:r>
    </w:p>
    <w:p w:rsidR="00BB39CF" w:rsidRPr="00923128" w:rsidRDefault="00BB39CF" w:rsidP="00276904">
      <w:pPr>
        <w:spacing w:after="0"/>
        <w:ind w:left="-567" w:right="-143" w:firstLine="142"/>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ARN HIV</w:t>
      </w:r>
      <w:r w:rsidRPr="00923128">
        <w:rPr>
          <w:rFonts w:ascii="Times New Roman" w:eastAsia="Times New Roman" w:hAnsi="Times New Roman" w:cs="Times New Roman"/>
          <w:sz w:val="24"/>
          <w:szCs w:val="24"/>
          <w:lang w:val="ro-RO"/>
        </w:rPr>
        <w:t xml:space="preserve"> – material genetic al HIV. Cantitatea lui în sânge se corelează cu eficiența TARV.</w:t>
      </w:r>
    </w:p>
    <w:p w:rsidR="00BB39CF" w:rsidRPr="00923128" w:rsidRDefault="00BB39CF" w:rsidP="00276904">
      <w:pPr>
        <w:shd w:val="clear" w:color="auto" w:fill="FFFFFF"/>
        <w:spacing w:after="0"/>
        <w:ind w:left="-567" w:right="-1"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Aderența la TARV</w:t>
      </w:r>
      <w:r w:rsidRPr="00923128">
        <w:rPr>
          <w:rFonts w:ascii="Times New Roman" w:eastAsia="Times New Roman" w:hAnsi="Times New Roman" w:cs="Times New Roman"/>
          <w:sz w:val="24"/>
          <w:szCs w:val="24"/>
          <w:lang w:val="ro-RO"/>
        </w:rPr>
        <w:t xml:space="preserve"> – angajarea și participarea corectă a pacientului la planul de îngrijire și tratament, în colaborare cu medicul. Implică înțelegerea informațiilor medicale, consimțământul pacientului și stabilirea unei relații de parteneriat pacient-medic. Nivel mare al aderenței</w:t>
      </w:r>
      <w:r w:rsidRPr="00923128">
        <w:rPr>
          <w:rFonts w:ascii="Times New Roman" w:eastAsia="Times New Roman" w:hAnsi="Times New Roman" w:cs="Times New Roman"/>
          <w:b/>
          <w:sz w:val="24"/>
          <w:szCs w:val="24"/>
          <w:lang w:val="ro-RO"/>
        </w:rPr>
        <w:t xml:space="preserve"> </w:t>
      </w:r>
      <w:r w:rsidRPr="00923128">
        <w:rPr>
          <w:rFonts w:ascii="Times New Roman" w:eastAsia="Times New Roman" w:hAnsi="Times New Roman" w:cs="Times New Roman"/>
          <w:sz w:val="24"/>
          <w:szCs w:val="24"/>
          <w:lang w:val="ro-RO"/>
        </w:rPr>
        <w:t>este definit ca administrarea a peste 95 la sută din dozele prescrise.</w:t>
      </w:r>
    </w:p>
    <w:p w:rsidR="00BB39CF" w:rsidRPr="00923128" w:rsidRDefault="00BB39CF" w:rsidP="00276904">
      <w:pPr>
        <w:shd w:val="clear" w:color="auto" w:fill="FFFFFF"/>
        <w:spacing w:after="0"/>
        <w:ind w:left="-567" w:right="-1"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Rezistența HIV</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b/>
          <w:sz w:val="24"/>
          <w:szCs w:val="24"/>
          <w:lang w:val="ro-RO"/>
        </w:rPr>
        <w:t>la TARV</w:t>
      </w:r>
      <w:r w:rsidRPr="00923128">
        <w:rPr>
          <w:rFonts w:ascii="Times New Roman" w:eastAsia="Times New Roman" w:hAnsi="Times New Roman" w:cs="Times New Roman"/>
          <w:sz w:val="24"/>
          <w:szCs w:val="24"/>
          <w:lang w:val="ro-RO"/>
        </w:rPr>
        <w:t xml:space="preserve"> – este rezultatul substituirii aminoacizilor în lanțul ARN al virusului. Aceasta are loc datorită capacităților precare de reproducere ale HIV. Majoritatea schimbărilor cauzează decesul virusului; alte modificări sunt viabile, iar virusul rezultant deține capacitatea de a supraviețui mecanismului TARV. În majoritatea cazurilor, rezistența conduce la o capacitate vitală a virusului mai precară, ceea ce înseamnă o rată de replicare mai lentă a HIV. Deși reprezintă un beneficiu pentru pacient, la debut, acesta rezultă în rezistență totală și rate mari de replicare ale virusurilor cu o capacitate vitală mai mică. Totuși, câteva combinații de caracteristici de rezistență pot echilibra acest dezavantaj, astfel încât unele caracteristici de rezistență rezultă, în final, într-un virus mai viabil/adaptat.</w:t>
      </w:r>
    </w:p>
    <w:p w:rsidR="00BB39CF" w:rsidRPr="00923128" w:rsidRDefault="00BB39CF" w:rsidP="00276904">
      <w:pPr>
        <w:spacing w:after="0"/>
        <w:ind w:firstLine="142"/>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Pacient stabil în TARV:</w:t>
      </w:r>
    </w:p>
    <w:p w:rsidR="00BB39CF" w:rsidRPr="00923128" w:rsidRDefault="00BB39CF" w:rsidP="00276904">
      <w:pPr>
        <w:numPr>
          <w:ilvl w:val="0"/>
          <w:numId w:val="53"/>
        </w:numPr>
        <w:spacing w:after="0"/>
        <w:ind w:left="0" w:firstLine="142"/>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administrarea TARV timp de cel puțin 6 luni;</w:t>
      </w:r>
    </w:p>
    <w:p w:rsidR="00BB39CF" w:rsidRPr="00923128" w:rsidRDefault="00BB39CF" w:rsidP="00276904">
      <w:pPr>
        <w:numPr>
          <w:ilvl w:val="0"/>
          <w:numId w:val="53"/>
        </w:numPr>
        <w:spacing w:after="0"/>
        <w:ind w:left="0" w:firstLine="142"/>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absența maladiilor acute la moment (nu includ comorbiditățile cronice ținute sub control);</w:t>
      </w:r>
    </w:p>
    <w:p w:rsidR="00BB39CF" w:rsidRPr="00923128" w:rsidRDefault="00BB39CF" w:rsidP="00276904">
      <w:pPr>
        <w:numPr>
          <w:ilvl w:val="0"/>
          <w:numId w:val="53"/>
        </w:numPr>
        <w:spacing w:after="0"/>
        <w:ind w:left="0" w:firstLine="142"/>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aderența la tratament pe tot parcursul vieții;</w:t>
      </w:r>
    </w:p>
    <w:p w:rsidR="00BB39CF" w:rsidRPr="00923128" w:rsidRDefault="00BB39CF" w:rsidP="00276904">
      <w:pPr>
        <w:numPr>
          <w:ilvl w:val="0"/>
          <w:numId w:val="53"/>
        </w:numPr>
        <w:spacing w:after="0"/>
        <w:ind w:left="0" w:firstLine="142"/>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obținerea a cel puțin un rezultat ARN HIV &lt;40 copii/ml, numărul CD4 &gt;200 celule/mm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absența simptomelor în ultimele 6 luni.</w:t>
      </w:r>
    </w:p>
    <w:p w:rsidR="00BB39CF" w:rsidRPr="00923128" w:rsidRDefault="00BB39CF" w:rsidP="00276904">
      <w:pPr>
        <w:spacing w:after="0"/>
        <w:ind w:left="-567" w:firstLine="142"/>
        <w:rPr>
          <w:rFonts w:ascii="Times New Roman" w:eastAsia="Times New Roman" w:hAnsi="Times New Roman" w:cs="Times New Roman"/>
          <w:sz w:val="24"/>
          <w:szCs w:val="24"/>
          <w:lang w:val="ro-RO"/>
        </w:rPr>
      </w:pPr>
      <w:bookmarkStart w:id="31" w:name="_2jxsxqh" w:colFirst="0" w:colLast="0"/>
      <w:bookmarkEnd w:id="31"/>
    </w:p>
    <w:p w:rsidR="00BB39CF" w:rsidRPr="00923128" w:rsidRDefault="00BB39CF" w:rsidP="00276904">
      <w:pPr>
        <w:pStyle w:val="2"/>
        <w:ind w:left="-567" w:firstLine="142"/>
      </w:pPr>
      <w:bookmarkStart w:id="32" w:name="_Toc94860998"/>
      <w:r w:rsidRPr="00923128">
        <w:t>A.10. Informaţia epidemiologică</w:t>
      </w:r>
      <w:bookmarkEnd w:id="32"/>
    </w:p>
    <w:p w:rsidR="00BB39CF" w:rsidRPr="00923128" w:rsidRDefault="00BB39CF" w:rsidP="00276904">
      <w:pPr>
        <w:spacing w:after="0"/>
        <w:ind w:left="-567"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RM, infecția cu HIV continuă să fie o problemă majoră de sănătate publică, cu un mare impact medical, social și economic. La 1 ianuarie 2021, putem vorbi despre următoarele cifre:</w:t>
      </w:r>
    </w:p>
    <w:p w:rsidR="00BB39CF" w:rsidRPr="00923128" w:rsidRDefault="00BB39CF" w:rsidP="00276904">
      <w:pPr>
        <w:numPr>
          <w:ilvl w:val="0"/>
          <w:numId w:val="29"/>
        </w:numPr>
        <w:spacing w:after="0"/>
        <w:ind w:left="-567"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cumulativ al persoanelor înregistrate infectate cu HIV – 14.380;</w:t>
      </w:r>
    </w:p>
    <w:p w:rsidR="00BB39CF" w:rsidRPr="00923128" w:rsidRDefault="00BB39CF" w:rsidP="00276904">
      <w:pPr>
        <w:numPr>
          <w:ilvl w:val="0"/>
          <w:numId w:val="29"/>
        </w:numPr>
        <w:spacing w:after="0"/>
        <w:ind w:left="-567"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cu statutul HIV+ stabilit în viață – 9.679;</w:t>
      </w:r>
    </w:p>
    <w:p w:rsidR="00BB39CF" w:rsidRPr="00923128" w:rsidRDefault="00BB39CF" w:rsidP="00276904">
      <w:pPr>
        <w:numPr>
          <w:ilvl w:val="0"/>
          <w:numId w:val="29"/>
        </w:numPr>
        <w:spacing w:after="0"/>
        <w:ind w:left="-567" w:firstLine="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depistate cu infecția HIV în anul 2020 – 674;</w:t>
      </w:r>
    </w:p>
    <w:p w:rsidR="00BB39CF" w:rsidRPr="00923128" w:rsidRDefault="00BB39CF" w:rsidP="00BB39CF">
      <w:pPr>
        <w:spacing w:after="0"/>
        <w:ind w:left="720"/>
        <w:jc w:val="both"/>
        <w:rPr>
          <w:rFonts w:ascii="Times New Roman" w:eastAsia="Times New Roman" w:hAnsi="Times New Roman" w:cs="Times New Roman"/>
          <w:sz w:val="24"/>
          <w:szCs w:val="24"/>
          <w:lang w:val="ro-RO"/>
        </w:rPr>
      </w:pPr>
    </w:p>
    <w:tbl>
      <w:tblPr>
        <w:tblW w:w="11072"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
        <w:gridCol w:w="851"/>
        <w:gridCol w:w="928"/>
        <w:gridCol w:w="851"/>
        <w:gridCol w:w="850"/>
        <w:gridCol w:w="993"/>
        <w:gridCol w:w="850"/>
        <w:gridCol w:w="851"/>
        <w:gridCol w:w="992"/>
        <w:gridCol w:w="850"/>
        <w:gridCol w:w="851"/>
        <w:gridCol w:w="1276"/>
      </w:tblGrid>
      <w:tr w:rsidR="00BB39CF" w:rsidRPr="00923128" w:rsidTr="002E67AE">
        <w:trPr>
          <w:trHeight w:val="645"/>
          <w:jc w:val="center"/>
        </w:trPr>
        <w:tc>
          <w:tcPr>
            <w:tcW w:w="929" w:type="dxa"/>
          </w:tcPr>
          <w:p w:rsidR="00BB39CF" w:rsidRPr="00923128" w:rsidRDefault="00BB39CF" w:rsidP="00BB39CF">
            <w:p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Cazuri</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2011</w:t>
            </w:r>
          </w:p>
        </w:tc>
        <w:tc>
          <w:tcPr>
            <w:tcW w:w="928"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2012</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2013</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2014</w:t>
            </w:r>
          </w:p>
        </w:tc>
        <w:tc>
          <w:tcPr>
            <w:tcW w:w="993"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2015</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2016</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2017</w:t>
            </w:r>
          </w:p>
        </w:tc>
        <w:tc>
          <w:tcPr>
            <w:tcW w:w="992"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2018</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2019</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2020</w:t>
            </w:r>
          </w:p>
        </w:tc>
        <w:tc>
          <w:tcPr>
            <w:tcW w:w="1276" w:type="dxa"/>
          </w:tcPr>
          <w:p w:rsidR="00BB39CF" w:rsidRPr="00923128" w:rsidRDefault="00BB39CF" w:rsidP="002E67AE">
            <w:pP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Total</w:t>
            </w:r>
          </w:p>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(din 1987)</w:t>
            </w:r>
          </w:p>
        </w:tc>
      </w:tr>
      <w:tr w:rsidR="00BB39CF" w:rsidRPr="00923128" w:rsidTr="002E67AE">
        <w:trPr>
          <w:trHeight w:val="281"/>
          <w:jc w:val="center"/>
        </w:trPr>
        <w:tc>
          <w:tcPr>
            <w:tcW w:w="929" w:type="dxa"/>
          </w:tcPr>
          <w:p w:rsidR="00BB39CF" w:rsidRPr="00923128" w:rsidRDefault="00BB39CF" w:rsidP="00BB39CF">
            <w:p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Total</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720</w:t>
            </w:r>
          </w:p>
        </w:tc>
        <w:tc>
          <w:tcPr>
            <w:tcW w:w="928"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769</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714</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833</w:t>
            </w:r>
          </w:p>
        </w:tc>
        <w:tc>
          <w:tcPr>
            <w:tcW w:w="993"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817</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832</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832</w:t>
            </w:r>
          </w:p>
        </w:tc>
        <w:tc>
          <w:tcPr>
            <w:tcW w:w="992"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905</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922</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674</w:t>
            </w:r>
          </w:p>
        </w:tc>
        <w:tc>
          <w:tcPr>
            <w:tcW w:w="1276"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14.380</w:t>
            </w:r>
          </w:p>
        </w:tc>
      </w:tr>
      <w:tr w:rsidR="00BB39CF" w:rsidRPr="00923128" w:rsidTr="002E67AE">
        <w:trPr>
          <w:trHeight w:val="262"/>
          <w:jc w:val="center"/>
        </w:trPr>
        <w:tc>
          <w:tcPr>
            <w:tcW w:w="929" w:type="dxa"/>
          </w:tcPr>
          <w:p w:rsidR="00BB39CF" w:rsidRPr="00923128" w:rsidRDefault="00BB39CF" w:rsidP="00BB39CF">
            <w:p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Femei</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341</w:t>
            </w:r>
          </w:p>
        </w:tc>
        <w:tc>
          <w:tcPr>
            <w:tcW w:w="928"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389</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332</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383</w:t>
            </w:r>
          </w:p>
        </w:tc>
        <w:tc>
          <w:tcPr>
            <w:tcW w:w="993"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355</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361</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365</w:t>
            </w:r>
          </w:p>
        </w:tc>
        <w:tc>
          <w:tcPr>
            <w:tcW w:w="992"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369</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378</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281</w:t>
            </w:r>
          </w:p>
        </w:tc>
        <w:tc>
          <w:tcPr>
            <w:tcW w:w="1276"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6.042</w:t>
            </w:r>
          </w:p>
        </w:tc>
      </w:tr>
      <w:tr w:rsidR="00BB39CF" w:rsidRPr="00923128" w:rsidTr="002E67AE">
        <w:trPr>
          <w:trHeight w:val="341"/>
          <w:jc w:val="center"/>
        </w:trPr>
        <w:tc>
          <w:tcPr>
            <w:tcW w:w="929" w:type="dxa"/>
          </w:tcPr>
          <w:p w:rsidR="00BB39CF" w:rsidRPr="00923128" w:rsidRDefault="00BB39CF" w:rsidP="00BB39CF">
            <w:p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Bărbați</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379</w:t>
            </w:r>
          </w:p>
        </w:tc>
        <w:tc>
          <w:tcPr>
            <w:tcW w:w="928"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380</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382</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450</w:t>
            </w:r>
          </w:p>
        </w:tc>
        <w:tc>
          <w:tcPr>
            <w:tcW w:w="993"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462</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471</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467</w:t>
            </w:r>
          </w:p>
        </w:tc>
        <w:tc>
          <w:tcPr>
            <w:tcW w:w="992"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536</w:t>
            </w:r>
          </w:p>
        </w:tc>
        <w:tc>
          <w:tcPr>
            <w:tcW w:w="850"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544</w:t>
            </w:r>
          </w:p>
        </w:tc>
        <w:tc>
          <w:tcPr>
            <w:tcW w:w="851"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393</w:t>
            </w:r>
          </w:p>
        </w:tc>
        <w:tc>
          <w:tcPr>
            <w:tcW w:w="1276" w:type="dxa"/>
          </w:tcPr>
          <w:p w:rsidR="00BB39CF" w:rsidRPr="00923128" w:rsidRDefault="00BB39CF" w:rsidP="002E67AE">
            <w:pP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8.334</w:t>
            </w:r>
          </w:p>
        </w:tc>
      </w:tr>
    </w:tbl>
    <w:p w:rsidR="00BB39CF" w:rsidRPr="00923128" w:rsidRDefault="00BB39CF" w:rsidP="00BB39CF">
      <w:pPr>
        <w:spacing w:after="0"/>
        <w:ind w:left="360"/>
        <w:jc w:val="both"/>
        <w:rPr>
          <w:rFonts w:ascii="Times New Roman" w:eastAsia="Times New Roman" w:hAnsi="Times New Roman" w:cs="Times New Roman"/>
          <w:sz w:val="24"/>
          <w:szCs w:val="24"/>
          <w:lang w:val="ro-RO"/>
        </w:rPr>
      </w:pPr>
    </w:p>
    <w:p w:rsidR="00BB39CF" w:rsidRPr="00923128" w:rsidRDefault="00BB39CF" w:rsidP="00BB39CF">
      <w:pPr>
        <w:numPr>
          <w:ilvl w:val="0"/>
          <w:numId w:val="29"/>
        </w:num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HIV+ decedate – 4.251;</w:t>
      </w:r>
    </w:p>
    <w:p w:rsidR="00BB39CF" w:rsidRPr="00923128" w:rsidRDefault="00BB39CF" w:rsidP="00BB39CF">
      <w:pPr>
        <w:numPr>
          <w:ilvl w:val="0"/>
          <w:numId w:val="29"/>
        </w:num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pacienților infectați cu HIV aflați în evidență activă – 8.233;</w:t>
      </w:r>
    </w:p>
    <w:p w:rsidR="00BB39CF" w:rsidRPr="00923128" w:rsidRDefault="00BB39CF" w:rsidP="00BB39CF">
      <w:pPr>
        <w:numPr>
          <w:ilvl w:val="0"/>
          <w:numId w:val="29"/>
        </w:num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perioada 2013-2020, numărul persoanelor HIV+ incluse în TARV a înregistrat o în creștere constantă;</w:t>
      </w:r>
    </w:p>
    <w:p w:rsidR="00BB39CF" w:rsidRPr="00923128" w:rsidRDefault="00BB39CF" w:rsidP="00BB39CF">
      <w:pPr>
        <w:pBdr>
          <w:top w:val="nil"/>
          <w:left w:val="nil"/>
          <w:bottom w:val="nil"/>
          <w:right w:val="nil"/>
          <w:between w:val="nil"/>
        </w:pBdr>
        <w:spacing w:after="0"/>
        <w:rPr>
          <w:rFonts w:ascii="Times New Roman" w:eastAsia="Times New Roman" w:hAnsi="Times New Roman" w:cs="Times New Roman"/>
          <w:sz w:val="24"/>
          <w:szCs w:val="24"/>
          <w:lang w:val="ro-RO"/>
        </w:rPr>
      </w:pPr>
    </w:p>
    <w:p w:rsidR="00BB39CF" w:rsidRPr="00923128" w:rsidRDefault="00BB39CF" w:rsidP="00BB39CF">
      <w:pPr>
        <w:pBdr>
          <w:top w:val="nil"/>
          <w:left w:val="nil"/>
          <w:bottom w:val="nil"/>
          <w:right w:val="nil"/>
          <w:between w:val="nil"/>
        </w:pBdr>
        <w:spacing w:after="80"/>
        <w:rPr>
          <w:rFonts w:ascii="Times New Roman" w:eastAsia="Times New Roman" w:hAnsi="Times New Roman" w:cs="Times New Roman"/>
          <w:b/>
          <w:sz w:val="24"/>
          <w:szCs w:val="24"/>
          <w:lang w:val="ro-RO"/>
        </w:rPr>
      </w:pPr>
      <w:r w:rsidRPr="00923128">
        <w:rPr>
          <w:rFonts w:ascii="Times New Roman" w:eastAsia="Times New Roman" w:hAnsi="Times New Roman" w:cs="Times New Roman"/>
          <w:b/>
          <w:i/>
          <w:sz w:val="24"/>
          <w:szCs w:val="24"/>
          <w:lang w:val="ro-RO"/>
        </w:rPr>
        <w:t xml:space="preserve">Acoperirea cu TARV a persoanelor HIV+, Republica Moldova, 2014-2020 </w:t>
      </w:r>
    </w:p>
    <w:tbl>
      <w:tblPr>
        <w:tblW w:w="109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9"/>
        <w:gridCol w:w="992"/>
        <w:gridCol w:w="851"/>
        <w:gridCol w:w="850"/>
        <w:gridCol w:w="851"/>
        <w:gridCol w:w="850"/>
        <w:gridCol w:w="851"/>
        <w:gridCol w:w="992"/>
      </w:tblGrid>
      <w:tr w:rsidR="00BB39CF" w:rsidRPr="00923128" w:rsidTr="00276904">
        <w:tc>
          <w:tcPr>
            <w:tcW w:w="4679" w:type="dxa"/>
          </w:tcPr>
          <w:p w:rsidR="00BB39CF" w:rsidRPr="00923128" w:rsidRDefault="00BB39CF" w:rsidP="00BB39CF">
            <w:pPr>
              <w:pBdr>
                <w:top w:val="nil"/>
                <w:left w:val="nil"/>
                <w:bottom w:val="nil"/>
                <w:right w:val="nil"/>
                <w:between w:val="nil"/>
              </w:pBdr>
              <w:spacing w:after="0"/>
              <w:rPr>
                <w:rFonts w:ascii="Times New Roman" w:eastAsia="Times New Roman" w:hAnsi="Times New Roman" w:cs="Times New Roman"/>
                <w:sz w:val="24"/>
                <w:szCs w:val="24"/>
                <w:lang w:val="ro-RO"/>
              </w:rPr>
            </w:pP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2014</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2015</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2017</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2018</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2019</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2020</w:t>
            </w:r>
          </w:p>
        </w:tc>
      </w:tr>
      <w:tr w:rsidR="00BB39CF" w:rsidRPr="00923128" w:rsidTr="00276904">
        <w:tc>
          <w:tcPr>
            <w:tcW w:w="4679" w:type="dxa"/>
          </w:tcPr>
          <w:p w:rsidR="00BB39CF" w:rsidRPr="00923128" w:rsidRDefault="00BB39CF" w:rsidP="00BB39CF">
            <w:pPr>
              <w:pBdr>
                <w:top w:val="nil"/>
                <w:left w:val="nil"/>
                <w:bottom w:val="nil"/>
                <w:right w:val="nil"/>
                <w:between w:val="nil"/>
              </w:pBdr>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 în TARV, la sfârșit de an</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3.116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3.850</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4.491</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5.162</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5.865</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6.690</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6.810</w:t>
            </w:r>
          </w:p>
        </w:tc>
      </w:tr>
      <w:tr w:rsidR="00BB39CF" w:rsidRPr="00923128" w:rsidTr="00276904">
        <w:tc>
          <w:tcPr>
            <w:tcW w:w="4679" w:type="dxa"/>
          </w:tcPr>
          <w:p w:rsidR="00BB39CF" w:rsidRPr="00923128" w:rsidRDefault="00BB39CF" w:rsidP="00BB39CF">
            <w:pPr>
              <w:pBdr>
                <w:top w:val="nil"/>
                <w:left w:val="nil"/>
                <w:bottom w:val="nil"/>
                <w:right w:val="nil"/>
                <w:between w:val="nil"/>
              </w:pBdr>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Creșterea, comparativ cu anul precedent, %</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25,0</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23,6</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16,6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14,9</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13,6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14,1</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1,8</w:t>
            </w:r>
          </w:p>
        </w:tc>
      </w:tr>
      <w:tr w:rsidR="00BB39CF" w:rsidRPr="00923128" w:rsidTr="00276904">
        <w:tc>
          <w:tcPr>
            <w:tcW w:w="4679" w:type="dxa"/>
          </w:tcPr>
          <w:p w:rsidR="00BB39CF" w:rsidRPr="00923128" w:rsidRDefault="00BB39CF" w:rsidP="00BB39CF">
            <w:pPr>
              <w:pBdr>
                <w:top w:val="nil"/>
                <w:left w:val="nil"/>
                <w:bottom w:val="nil"/>
                <w:right w:val="nil"/>
                <w:between w:val="nil"/>
              </w:pBdr>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Ponderea dintre persoanele HIV+ care-și cunosc statutul, %</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73,6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79,7</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81,6</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86,0</w:t>
            </w:r>
          </w:p>
        </w:tc>
        <w:tc>
          <w:tcPr>
            <w:tcW w:w="850"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64,4</w:t>
            </w:r>
          </w:p>
        </w:tc>
        <w:tc>
          <w:tcPr>
            <w:tcW w:w="851"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71,1</w:t>
            </w:r>
          </w:p>
        </w:tc>
        <w:tc>
          <w:tcPr>
            <w:tcW w:w="992" w:type="dxa"/>
          </w:tcPr>
          <w:p w:rsidR="00BB39CF" w:rsidRPr="00923128" w:rsidRDefault="00BB39CF" w:rsidP="002E67AE">
            <w:pPr>
              <w:pBdr>
                <w:top w:val="nil"/>
                <w:left w:val="nil"/>
                <w:bottom w:val="nil"/>
                <w:right w:val="nil"/>
                <w:between w:val="nil"/>
              </w:pBdr>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70,4</w:t>
            </w:r>
          </w:p>
        </w:tc>
      </w:tr>
    </w:tbl>
    <w:p w:rsidR="00BB39CF" w:rsidRPr="00923128" w:rsidRDefault="00BB39CF" w:rsidP="00BB39CF">
      <w:pPr>
        <w:spacing w:after="0"/>
        <w:jc w:val="both"/>
        <w:rPr>
          <w:rFonts w:ascii="Times New Roman" w:eastAsia="Times New Roman" w:hAnsi="Times New Roman" w:cs="Times New Roman"/>
          <w:sz w:val="24"/>
          <w:szCs w:val="24"/>
          <w:lang w:val="ro-RO"/>
        </w:rPr>
      </w:pPr>
      <w:bookmarkStart w:id="33" w:name="_z337ya" w:colFirst="0" w:colLast="0"/>
      <w:bookmarkEnd w:id="33"/>
    </w:p>
    <w:p w:rsidR="00BB39CF" w:rsidRPr="00923128" w:rsidRDefault="00BB39CF" w:rsidP="00276904">
      <w:pPr>
        <w:numPr>
          <w:ilvl w:val="0"/>
          <w:numId w:val="29"/>
        </w:numPr>
        <w:spacing w:after="0"/>
        <w:ind w:left="284"/>
        <w:jc w:val="both"/>
        <w:rPr>
          <w:rFonts w:ascii="Times New Roman" w:eastAsia="Times New Roman" w:hAnsi="Times New Roman" w:cs="Times New Roman"/>
          <w:sz w:val="24"/>
          <w:szCs w:val="24"/>
          <w:lang w:val="ro-RO"/>
        </w:rPr>
      </w:pPr>
      <w:bookmarkStart w:id="34" w:name="_m6yrs1uwphv5" w:colFirst="0" w:colLast="0"/>
      <w:bookmarkEnd w:id="34"/>
      <w:r w:rsidRPr="00923128">
        <w:rPr>
          <w:rFonts w:ascii="Times New Roman" w:eastAsia="Times New Roman" w:hAnsi="Times New Roman" w:cs="Times New Roman"/>
          <w:sz w:val="24"/>
          <w:szCs w:val="24"/>
          <w:lang w:val="ro-RO"/>
        </w:rPr>
        <w:t xml:space="preserve">Pe parcursul anului 2020, în TARV au fost incluse primar 721 de persoane, iar 267 de persoane au reinițiat tratamentul. Au abandonat tratamentul 631 de persoane și 189 de persoane din cele în TARV au decedat. Astfel, la sfârșitul anului 2020, în TARV se aflau </w:t>
      </w:r>
      <w:r w:rsidRPr="00923128">
        <w:rPr>
          <w:rFonts w:ascii="Times New Roman" w:eastAsia="Times New Roman" w:hAnsi="Times New Roman" w:cs="Times New Roman"/>
          <w:sz w:val="24"/>
          <w:szCs w:val="24"/>
          <w:lang w:val="ro-RO"/>
        </w:rPr>
        <w:lastRenderedPageBreak/>
        <w:t>6.810 persoane HIV+, cu 120 mai mult comparativ cu sfârșitul anului 2019. Se cere de menționat și impactul pandemiei SARS-CoV-2 asupra înrolării și menținerii persoanelor în tratamentul ARV: în 2020, cota înrolării în TARV (cazurile de inițiere primară a tratamentului) s-a redus cu 33%, comparativ cu anul precedent, iar cazurile de abandon au crescut cu 78%, comparativ cu 2019.</w:t>
      </w:r>
    </w:p>
    <w:p w:rsidR="00BB39CF" w:rsidRPr="00923128" w:rsidRDefault="00BB39CF" w:rsidP="00276904">
      <w:pPr>
        <w:numPr>
          <w:ilvl w:val="0"/>
          <w:numId w:val="29"/>
        </w:numPr>
        <w:spacing w:after="0"/>
        <w:ind w:left="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Aderența la tratamentul ARV</w:t>
      </w:r>
      <w:r w:rsidRPr="00923128">
        <w:rPr>
          <w:rFonts w:ascii="Times New Roman" w:eastAsia="Times New Roman" w:hAnsi="Times New Roman" w:cs="Times New Roman"/>
          <w:sz w:val="24"/>
          <w:szCs w:val="24"/>
          <w:lang w:val="ro-RO"/>
        </w:rPr>
        <w:t>. La finele anului 2020, rata aderenței la TARV, după 12 luni de la inițiere, a constituit circa 79%, comparativ cu anul precedent (85%). În perioada 2010-2020, cea mai mare rată de aderența la TARV, după 12 luni de la iniţierea tratamentului, a fost în anul 2010 și a constituit 88%.</w:t>
      </w:r>
    </w:p>
    <w:p w:rsidR="00BB39CF" w:rsidRPr="00923128" w:rsidRDefault="00BB39CF" w:rsidP="00BB39CF">
      <w:pPr>
        <w:keepNext/>
        <w:pBdr>
          <w:top w:val="nil"/>
          <w:left w:val="nil"/>
          <w:bottom w:val="nil"/>
          <w:right w:val="nil"/>
          <w:between w:val="nil"/>
        </w:pBdr>
        <w:spacing w:after="0"/>
        <w:rPr>
          <w:rFonts w:ascii="Times New Roman" w:eastAsia="Times New Roman" w:hAnsi="Times New Roman" w:cs="Times New Roman"/>
          <w:b/>
          <w:i/>
          <w:sz w:val="24"/>
          <w:szCs w:val="24"/>
          <w:lang w:val="ro-RO"/>
        </w:rPr>
      </w:pPr>
    </w:p>
    <w:p w:rsidR="00BB39CF" w:rsidRPr="00923128" w:rsidRDefault="00BB39CF" w:rsidP="00BB39CF">
      <w:pPr>
        <w:keepNext/>
        <w:pBdr>
          <w:top w:val="nil"/>
          <w:left w:val="nil"/>
          <w:bottom w:val="nil"/>
          <w:right w:val="nil"/>
          <w:between w:val="nil"/>
        </w:pBdr>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i/>
          <w:sz w:val="24"/>
          <w:szCs w:val="24"/>
          <w:lang w:val="ro-RO"/>
        </w:rPr>
        <w:t>Dinamica ratei de aderență la TARV, după 12 luni de la inițierea tratamentului, Republica Moldova, 2010-2020</w:t>
      </w:r>
    </w:p>
    <w:p w:rsidR="00BB39CF" w:rsidRPr="00923128" w:rsidRDefault="00BB39CF" w:rsidP="00276904">
      <w:pPr>
        <w:spacing w:after="0"/>
        <w:ind w:left="-709" w:right="141" w:firstLine="142"/>
        <w:rPr>
          <w:rFonts w:ascii="Times New Roman" w:eastAsia="Times New Roman" w:hAnsi="Times New Roman" w:cs="Times New Roman"/>
          <w:sz w:val="26"/>
          <w:szCs w:val="26"/>
          <w:lang w:val="ro-RO"/>
        </w:rPr>
      </w:pPr>
      <w:r w:rsidRPr="00923128">
        <w:rPr>
          <w:rFonts w:ascii="Times New Roman" w:eastAsia="Times New Roman" w:hAnsi="Times New Roman" w:cs="Times New Roman"/>
          <w:noProof/>
          <w:sz w:val="26"/>
          <w:szCs w:val="26"/>
          <w:lang w:val="ru-RU" w:eastAsia="ru-RU"/>
        </w:rPr>
        <w:drawing>
          <wp:inline distT="0" distB="0" distL="114300" distR="114300" wp14:anchorId="1223E369" wp14:editId="05D7DF0E">
            <wp:extent cx="6515100" cy="1714500"/>
            <wp:effectExtent l="0" t="0" r="0" b="0"/>
            <wp:docPr id="2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5"/>
                    <a:srcRect/>
                    <a:stretch>
                      <a:fillRect/>
                    </a:stretch>
                  </pic:blipFill>
                  <pic:spPr>
                    <a:xfrm>
                      <a:off x="0" y="0"/>
                      <a:ext cx="6515100" cy="1714500"/>
                    </a:xfrm>
                    <a:prstGeom prst="rect">
                      <a:avLst/>
                    </a:prstGeom>
                    <a:ln/>
                  </pic:spPr>
                </pic:pic>
              </a:graphicData>
            </a:graphic>
          </wp:inline>
        </w:drawing>
      </w:r>
    </w:p>
    <w:p w:rsidR="00BB39CF" w:rsidRPr="00923128" w:rsidRDefault="00BB39CF" w:rsidP="00BB39CF">
      <w:pPr>
        <w:pStyle w:val="2"/>
        <w:spacing w:after="0"/>
        <w:rPr>
          <w:sz w:val="26"/>
          <w:szCs w:val="26"/>
          <w:shd w:val="clear" w:color="auto" w:fill="D9EAD3"/>
        </w:rPr>
      </w:pPr>
      <w:bookmarkStart w:id="35" w:name="_3j2qqm3" w:colFirst="0" w:colLast="0"/>
      <w:bookmarkEnd w:id="35"/>
    </w:p>
    <w:p w:rsidR="00BB39CF" w:rsidRPr="00923128" w:rsidRDefault="00BB39CF" w:rsidP="00276904">
      <w:pPr>
        <w:pStyle w:val="2"/>
        <w:ind w:left="0" w:firstLine="284"/>
      </w:pPr>
      <w:bookmarkStart w:id="36" w:name="_Toc94860999"/>
      <w:r w:rsidRPr="00923128">
        <w:t>A.11. Justificarea bazei de dovezi</w:t>
      </w:r>
      <w:bookmarkEnd w:id="36"/>
    </w:p>
    <w:p w:rsidR="00BB39CF" w:rsidRPr="00923128" w:rsidRDefault="00BB39CF" w:rsidP="00276904">
      <w:pPr>
        <w:shd w:val="clear" w:color="auto" w:fill="FFFFFF"/>
        <w:tabs>
          <w:tab w:val="left" w:pos="9792"/>
        </w:tabs>
        <w:spacing w:after="0"/>
        <w:ind w:right="-284"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Protocolul clinic național „Infecția cu HIV la adulți și adolescenți” este conceput pentru a satisface standardele moderne din medicina bazată pe dovezi, pentru a consolida eficient sistemul integrat unic de îngrijire a pacienților cu HIV, la toate nivelurile de sănătate. </w:t>
      </w:r>
    </w:p>
    <w:p w:rsidR="00BB39CF" w:rsidRPr="00923128" w:rsidRDefault="00BB39CF" w:rsidP="00276904">
      <w:pPr>
        <w:shd w:val="clear" w:color="auto" w:fill="FFFFFF"/>
        <w:tabs>
          <w:tab w:val="left" w:pos="9792"/>
        </w:tabs>
        <w:spacing w:after="0"/>
        <w:ind w:right="-284"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Măsurile de prevenire, de depistare la timp a HIV și prescrierea tratamentului adecvat inițiat precoce vor îmbunătăți în mod semnificativ calitatea asistenței medicale, ceea ce va duce la o reducere semnificativă a morbidității și mortalității asociate cu infecția cu HIV, precum și a costurilor de tratament pentru spitalizarea pacienților cu HIV, de handicap și de îngrijire a celor grav bolnavi.</w:t>
      </w:r>
    </w:p>
    <w:p w:rsidR="00BB39CF" w:rsidRPr="00923128" w:rsidRDefault="00BB39CF" w:rsidP="00276904">
      <w:pPr>
        <w:shd w:val="clear" w:color="auto" w:fill="FFFFFF"/>
        <w:tabs>
          <w:tab w:val="left" w:pos="9792"/>
        </w:tabs>
        <w:spacing w:after="0"/>
        <w:ind w:right="-284"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Asigurarea accesului la terapie antiretrovirală pentru toate persoanele care trăiesc cu HIV este unul dintre factorii decisivi în reducerea răspândirii infecției HIV și este una din cele mai importante și eficace componente în prevenirea infecției cu HIV.</w:t>
      </w:r>
    </w:p>
    <w:p w:rsidR="00BB39CF" w:rsidRPr="00923128" w:rsidRDefault="00BB39CF" w:rsidP="00276904">
      <w:pPr>
        <w:shd w:val="clear" w:color="auto" w:fill="FFFFFF"/>
        <w:tabs>
          <w:tab w:val="left" w:pos="9792"/>
        </w:tabs>
        <w:spacing w:after="0"/>
        <w:ind w:right="-284"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Programele TARV ar trebui să prevadă o îngrijire și o asistență complexă; monitorizarea și tratamentul trebuie să se axeze pe nevoile pacientului, ținându-se cont de de comportamentul său și modul său de viață, și trebuiesc efectuate în mod sistematic, de la detectarea și diagnosticarea infecției HIV.</w:t>
      </w:r>
    </w:p>
    <w:p w:rsidR="00BB39CF" w:rsidRPr="00923128" w:rsidRDefault="00BB39CF" w:rsidP="00276904">
      <w:pPr>
        <w:shd w:val="clear" w:color="auto" w:fill="FFFFFF"/>
        <w:tabs>
          <w:tab w:val="left" w:pos="9792"/>
        </w:tabs>
        <w:spacing w:after="0"/>
        <w:ind w:right="-284"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Implicarea organizațiilor neguvernamentale, a comunităților de pacienți și a PTH în procesul de îngrijire și sprijinire a pacienților infectați cu HIV este esențială pentru asigurarea eficacității tratamentului.</w:t>
      </w:r>
    </w:p>
    <w:p w:rsidR="00BB39CF" w:rsidRPr="00923128" w:rsidRDefault="00BB39CF" w:rsidP="00276904">
      <w:pPr>
        <w:shd w:val="clear" w:color="auto" w:fill="FFFFFF"/>
        <w:tabs>
          <w:tab w:val="left" w:pos="9639"/>
        </w:tabs>
        <w:spacing w:after="0"/>
        <w:ind w:left="-426" w:right="-426"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Protocolul clinic național „Infecția cu HIV la adulți și adolescenți” este elaborat și revizuit în baza recomandărilor OMS: </w:t>
      </w:r>
      <w:r w:rsidRPr="00923128">
        <w:rPr>
          <w:rFonts w:ascii="Times New Roman" w:eastAsia="Times New Roman" w:hAnsi="Times New Roman" w:cs="Times New Roman"/>
          <w:i/>
          <w:sz w:val="24"/>
          <w:szCs w:val="24"/>
          <w:lang w:val="ro-RO"/>
        </w:rPr>
        <w:t>WHO consolidated guidelines on HIV prevention, testing, treatment, service delivery and monitoring: recommendations for a public health approach</w:t>
      </w:r>
      <w:r w:rsidRPr="00923128">
        <w:rPr>
          <w:rFonts w:ascii="Times New Roman" w:eastAsia="Times New Roman" w:hAnsi="Times New Roman" w:cs="Times New Roman"/>
          <w:sz w:val="24"/>
          <w:szCs w:val="24"/>
          <w:lang w:val="ro-RO"/>
        </w:rPr>
        <w:t>, July 2021, care se axează pe principiile medicinei bazate pe dovezi.</w:t>
      </w:r>
    </w:p>
    <w:p w:rsidR="00BB39CF" w:rsidRPr="00923128" w:rsidRDefault="00BB39CF" w:rsidP="00276904">
      <w:pPr>
        <w:shd w:val="clear" w:color="auto" w:fill="FFFFFF"/>
        <w:tabs>
          <w:tab w:val="left" w:pos="9639"/>
        </w:tabs>
        <w:spacing w:after="0"/>
        <w:ind w:left="-426" w:right="-426" w:firstLine="2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 xml:space="preserve">Dovezile și recomandările suplimentare sunt incluse din sursele: EACS Guidelines, version 10.1, October 2020. Recomandările din Protocolul clinic național „Infecția cu HIV la adulți și adolescenți” se bazează pe dovezi științifice și pe consensul opiniei experților. În Ghidul OMS pentru utilizarea preparatelor antiretrovirale pentru tratamentul și prevenirea infecției cu HIV, anul 2016, 2019, 2021, și în actualul Protocol clinic național, este utilizată analiza bazei de dovezi cu privire la sistemul GRADE, care include luarea în considerare a factorilor suplimentari: relația dintre riscuri și beneficii, acceptabilitatea (valorile și preferințele), costul și fezabilitatea. Valorile și preferințele pot afecta rezultatul dorit; de asemenea, este posibil să se pună la îndoială dacă este oportună utilizarea resurselor financiare pentru unele intervenții. În plus, în ciuda beneficiilor evidente, recomandările nu pot fi realizabile în anumite situații. </w:t>
      </w:r>
    </w:p>
    <w:p w:rsidR="00BB39CF" w:rsidRPr="00923128" w:rsidRDefault="00BB39CF" w:rsidP="00276904">
      <w:pPr>
        <w:shd w:val="clear" w:color="auto" w:fill="FFFFFF"/>
        <w:tabs>
          <w:tab w:val="left" w:pos="9639"/>
        </w:tabs>
        <w:spacing w:after="0"/>
        <w:ind w:left="-426" w:right="-426" w:firstLine="56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În funcție de gradul recomandării și de argumentarea științifică, toate recomandările pot fi împărțite în categoriile prezentate în </w:t>
      </w:r>
      <w:r w:rsidRPr="00923128">
        <w:rPr>
          <w:rFonts w:ascii="Times New Roman" w:eastAsia="Times New Roman" w:hAnsi="Times New Roman" w:cs="Times New Roman"/>
          <w:i/>
          <w:sz w:val="24"/>
          <w:szCs w:val="24"/>
          <w:lang w:val="ro-RO"/>
        </w:rPr>
        <w:t>Tabelul 1</w:t>
      </w:r>
      <w:r w:rsidRPr="00923128">
        <w:rPr>
          <w:rFonts w:ascii="Times New Roman" w:eastAsia="Times New Roman" w:hAnsi="Times New Roman" w:cs="Times New Roman"/>
          <w:sz w:val="24"/>
          <w:szCs w:val="24"/>
          <w:lang w:val="ro-RO"/>
        </w:rPr>
        <w:t xml:space="preserve"> și </w:t>
      </w:r>
      <w:r w:rsidRPr="00923128">
        <w:rPr>
          <w:rFonts w:ascii="Times New Roman" w:eastAsia="Times New Roman" w:hAnsi="Times New Roman" w:cs="Times New Roman"/>
          <w:i/>
          <w:sz w:val="24"/>
          <w:szCs w:val="24"/>
          <w:lang w:val="ro-RO"/>
        </w:rPr>
        <w:t>Tabelul 2</w:t>
      </w:r>
      <w:r w:rsidRPr="00923128">
        <w:rPr>
          <w:rFonts w:ascii="Times New Roman" w:eastAsia="Times New Roman" w:hAnsi="Times New Roman" w:cs="Times New Roman"/>
          <w:sz w:val="24"/>
          <w:szCs w:val="24"/>
          <w:lang w:val="ro-RO"/>
        </w:rPr>
        <w:t>:</w:t>
      </w:r>
    </w:p>
    <w:p w:rsidR="00BB39CF" w:rsidRPr="00923128" w:rsidRDefault="00BB39CF" w:rsidP="00BB39CF">
      <w:pPr>
        <w:shd w:val="clear" w:color="auto" w:fill="FFFFFF"/>
        <w:tabs>
          <w:tab w:val="left" w:pos="9792"/>
        </w:tabs>
        <w:spacing w:after="0"/>
        <w:ind w:firstLine="566"/>
        <w:jc w:val="both"/>
        <w:rPr>
          <w:rFonts w:ascii="Times New Roman" w:eastAsia="Times New Roman" w:hAnsi="Times New Roman" w:cs="Times New Roman"/>
          <w:sz w:val="24"/>
          <w:szCs w:val="24"/>
          <w:lang w:val="ro-RO"/>
        </w:rPr>
      </w:pPr>
    </w:p>
    <w:p w:rsidR="00BB39CF" w:rsidRPr="00923128" w:rsidRDefault="00BB39CF" w:rsidP="00BB39CF">
      <w:pPr>
        <w:keepNext/>
        <w:spacing w:after="100" w:line="240" w:lineRule="auto"/>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i/>
          <w:sz w:val="24"/>
          <w:szCs w:val="24"/>
          <w:lang w:val="ro-RO"/>
        </w:rPr>
        <w:t>Tabelul 1. Gradul recomandărilor</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7151"/>
      </w:tblGrid>
      <w:tr w:rsidR="00BB39CF" w:rsidRPr="00923128" w:rsidTr="00276904">
        <w:tc>
          <w:tcPr>
            <w:tcW w:w="3198" w:type="dxa"/>
          </w:tcPr>
          <w:p w:rsidR="00BB39CF" w:rsidRPr="00923128" w:rsidRDefault="00BB39CF" w:rsidP="00BB39CF">
            <w:pPr>
              <w:tabs>
                <w:tab w:val="left" w:pos="9792"/>
              </w:tabs>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Gradul recomandării</w:t>
            </w:r>
          </w:p>
        </w:tc>
        <w:tc>
          <w:tcPr>
            <w:tcW w:w="7151" w:type="dxa"/>
          </w:tcPr>
          <w:p w:rsidR="00BB39CF" w:rsidRPr="00923128" w:rsidRDefault="00BB39CF" w:rsidP="00BB39CF">
            <w:pPr>
              <w:tabs>
                <w:tab w:val="left" w:pos="9792"/>
              </w:tabs>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Definiție</w:t>
            </w:r>
          </w:p>
        </w:tc>
      </w:tr>
      <w:tr w:rsidR="00BB39CF" w:rsidRPr="00923128" w:rsidTr="00276904">
        <w:tc>
          <w:tcPr>
            <w:tcW w:w="3198"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Înalt </w:t>
            </w:r>
          </w:p>
        </w:tc>
        <w:tc>
          <w:tcPr>
            <w:tcW w:w="7151"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Există convingerea că punerea în aplicare a recomandării va da efectele dorite, care vor depăși consecințele nedorite.</w:t>
            </w:r>
          </w:p>
        </w:tc>
      </w:tr>
      <w:tr w:rsidR="00BB39CF" w:rsidRPr="00923128" w:rsidTr="00276904">
        <w:tc>
          <w:tcPr>
            <w:tcW w:w="3198"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Moderat</w:t>
            </w:r>
          </w:p>
        </w:tc>
        <w:tc>
          <w:tcPr>
            <w:tcW w:w="7151"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Există convingerea că punerea în aplicare a recomandării va da efectele dorite, care pot depăși consecințele nedorite. Cu toate acestea, recomandarea se aplică numai unui anumit grup de pacienți, contingent sau condiție, SAU datele noi pot schimba relația dintre risc și beneficiu, SAU beneficiile nu pot justifica costurile sau cerințele de resurse în orice condiții.</w:t>
            </w:r>
          </w:p>
        </w:tc>
      </w:tr>
      <w:tr w:rsidR="00BB39CF" w:rsidRPr="00923128" w:rsidTr="00276904">
        <w:tc>
          <w:tcPr>
            <w:tcW w:w="3198"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Redus </w:t>
            </w:r>
          </w:p>
        </w:tc>
        <w:tc>
          <w:tcPr>
            <w:tcW w:w="7151"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Înainte de a face orice recomandare, este necesară o cercetare suplimentară.</w:t>
            </w:r>
          </w:p>
        </w:tc>
      </w:tr>
    </w:tbl>
    <w:p w:rsidR="00BB39CF" w:rsidRPr="00923128" w:rsidRDefault="00BB39CF" w:rsidP="00BB39CF">
      <w:pPr>
        <w:shd w:val="clear" w:color="auto" w:fill="FFFFFF"/>
        <w:tabs>
          <w:tab w:val="left" w:pos="9792"/>
        </w:tabs>
        <w:spacing w:after="0"/>
        <w:jc w:val="both"/>
        <w:rPr>
          <w:rFonts w:ascii="Times New Roman" w:eastAsia="Times New Roman" w:hAnsi="Times New Roman" w:cs="Times New Roman"/>
          <w:sz w:val="24"/>
          <w:szCs w:val="24"/>
          <w:lang w:val="ro-RO"/>
        </w:rPr>
      </w:pPr>
      <w:bookmarkStart w:id="37" w:name="_4i7ojhp" w:colFirst="0" w:colLast="0"/>
      <w:bookmarkStart w:id="38" w:name="_x0or218p3f45" w:colFirst="0" w:colLast="0"/>
      <w:bookmarkStart w:id="39" w:name="_9oaasdnzea1y" w:colFirst="0" w:colLast="0"/>
      <w:bookmarkEnd w:id="37"/>
      <w:bookmarkEnd w:id="38"/>
      <w:bookmarkEnd w:id="39"/>
    </w:p>
    <w:p w:rsidR="00BB39CF" w:rsidRPr="00923128" w:rsidRDefault="00BB39CF" w:rsidP="00BB39CF">
      <w:pPr>
        <w:keepNext/>
        <w:spacing w:after="100" w:line="240" w:lineRule="auto"/>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i/>
          <w:sz w:val="24"/>
          <w:szCs w:val="24"/>
          <w:lang w:val="ro-RO"/>
        </w:rPr>
        <w:t>Tabelul 2. Argumentarea științifică a recomandărilor</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3"/>
        <w:gridCol w:w="7166"/>
      </w:tblGrid>
      <w:tr w:rsidR="00BB39CF" w:rsidRPr="00923128" w:rsidTr="00276904">
        <w:tc>
          <w:tcPr>
            <w:tcW w:w="3183" w:type="dxa"/>
          </w:tcPr>
          <w:p w:rsidR="00BB39CF" w:rsidRPr="00923128" w:rsidRDefault="00BB39CF" w:rsidP="00BB39CF">
            <w:pPr>
              <w:tabs>
                <w:tab w:val="left" w:pos="9792"/>
              </w:tabs>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Argumentarea științifică</w:t>
            </w:r>
          </w:p>
        </w:tc>
        <w:tc>
          <w:tcPr>
            <w:tcW w:w="7166" w:type="dxa"/>
          </w:tcPr>
          <w:p w:rsidR="00BB39CF" w:rsidRPr="00923128" w:rsidRDefault="00BB39CF" w:rsidP="00BB39CF">
            <w:pPr>
              <w:tabs>
                <w:tab w:val="left" w:pos="9792"/>
              </w:tabs>
              <w:spacing w:after="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Definiție</w:t>
            </w:r>
          </w:p>
        </w:tc>
      </w:tr>
      <w:tr w:rsidR="00BB39CF" w:rsidRPr="00923128" w:rsidTr="00276904">
        <w:tc>
          <w:tcPr>
            <w:tcW w:w="3183"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Înalt</w:t>
            </w:r>
          </w:p>
        </w:tc>
        <w:tc>
          <w:tcPr>
            <w:tcW w:w="7166"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foarte puțin probabil ca cercetările ulterioare să modifice credibilitatea evaluării preliminare a impactului.</w:t>
            </w:r>
          </w:p>
        </w:tc>
      </w:tr>
      <w:tr w:rsidR="00BB39CF" w:rsidRPr="00923128" w:rsidTr="00276904">
        <w:tc>
          <w:tcPr>
            <w:tcW w:w="3183"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Mediu </w:t>
            </w:r>
          </w:p>
        </w:tc>
        <w:tc>
          <w:tcPr>
            <w:tcW w:w="7166"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posibil ca cercetările ulterioare să modifice în mod semnificativ credibilitatea evaluării preliminare a impactului.</w:t>
            </w:r>
          </w:p>
        </w:tc>
      </w:tr>
      <w:tr w:rsidR="00BB39CF" w:rsidRPr="00923128" w:rsidTr="00276904">
        <w:tc>
          <w:tcPr>
            <w:tcW w:w="3183"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Redus</w:t>
            </w:r>
          </w:p>
        </w:tc>
        <w:tc>
          <w:tcPr>
            <w:tcW w:w="7166"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foarte probabil ca, pe parcursul unor cercetări ulterioare, să se obțină o evaluare preliminară a impactului și, eventual, o modificare a estimării preliminare.</w:t>
            </w:r>
          </w:p>
        </w:tc>
      </w:tr>
      <w:tr w:rsidR="00BB39CF" w:rsidRPr="00923128" w:rsidTr="00276904">
        <w:tc>
          <w:tcPr>
            <w:tcW w:w="3183"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Foarte redus</w:t>
            </w:r>
          </w:p>
        </w:tc>
        <w:tc>
          <w:tcPr>
            <w:tcW w:w="7166" w:type="dxa"/>
          </w:tcPr>
          <w:p w:rsidR="00BB39CF" w:rsidRPr="00923128" w:rsidRDefault="00BB39CF" w:rsidP="00BB39CF">
            <w:pPr>
              <w:tabs>
                <w:tab w:val="left" w:pos="9792"/>
              </w:tabs>
              <w:spacing w:after="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Orice evaluare preliminară a impactului este incertă.</w:t>
            </w:r>
          </w:p>
        </w:tc>
      </w:tr>
    </w:tbl>
    <w:p w:rsidR="00BB39CF" w:rsidRPr="00923128" w:rsidRDefault="00BB39CF" w:rsidP="00BB39CF">
      <w:pPr>
        <w:pStyle w:val="1"/>
        <w:spacing w:before="0"/>
        <w:rPr>
          <w:rFonts w:ascii="Times New Roman" w:eastAsia="Times New Roman" w:hAnsi="Times New Roman" w:cs="Times New Roman"/>
          <w:sz w:val="24"/>
          <w:szCs w:val="24"/>
        </w:rPr>
      </w:pPr>
      <w:bookmarkStart w:id="40" w:name="_1ci93xb" w:colFirst="0" w:colLast="0"/>
      <w:bookmarkEnd w:id="40"/>
    </w:p>
    <w:p w:rsidR="00276904" w:rsidRPr="00276904" w:rsidRDefault="00BB39CF" w:rsidP="00276904">
      <w:pPr>
        <w:shd w:val="clear" w:color="auto" w:fill="FFFFFF"/>
        <w:tabs>
          <w:tab w:val="left" w:pos="9781"/>
        </w:tabs>
        <w:spacing w:after="0"/>
        <w:ind w:left="-426" w:right="-426" w:firstLine="142"/>
        <w:jc w:val="both"/>
        <w:rPr>
          <w:rFonts w:ascii="Times New Roman" w:eastAsia="Times New Roman" w:hAnsi="Times New Roman" w:cs="Times New Roman"/>
          <w:sz w:val="24"/>
          <w:szCs w:val="24"/>
          <w:lang w:val="ro-RO"/>
        </w:rPr>
        <w:sectPr w:rsidR="00276904" w:rsidRPr="00276904" w:rsidSect="00856D7E">
          <w:pgSz w:w="11907" w:h="16839" w:code="9"/>
          <w:pgMar w:top="709" w:right="1134" w:bottom="992" w:left="1560" w:header="709" w:footer="709" w:gutter="0"/>
          <w:cols w:space="720"/>
          <w:titlePg/>
          <w:docGrid w:linePitch="299"/>
        </w:sectPr>
      </w:pPr>
      <w:bookmarkStart w:id="41" w:name="_2xcytpi" w:colFirst="0" w:colLast="0"/>
      <w:bookmarkEnd w:id="41"/>
      <w:r w:rsidRPr="00923128">
        <w:rPr>
          <w:rFonts w:ascii="Times New Roman" w:eastAsia="Times New Roman" w:hAnsi="Times New Roman" w:cs="Times New Roman"/>
          <w:sz w:val="24"/>
          <w:szCs w:val="24"/>
          <w:lang w:val="ro-RO"/>
        </w:rPr>
        <w:t xml:space="preserve">Protocolul clinic național „Infecția cu HIV la adulți și adolescenți” a fost elaborat și revizuit de comun acord cu un grup multidisciplinar de experți. Acesta a inclus reprezentanți ai Ministerului Sănătății; medici cu diverse specialități - infecționiști, epidemiologi, laboranți, interniști, de familie, obstetricieni-ginecologi, neonatologi; reprezentanți ai comunității științifice - departamentele universitare și postuniversitare din sistemul de învățământ; reprezentanți ai organizațiilor internaționale - OMS, UNAIDS, UNICEF; precum și reprezentanți interesați din </w:t>
      </w:r>
      <w:bookmarkStart w:id="42" w:name="_Toc94861000"/>
      <w:r w:rsidR="00276904">
        <w:rPr>
          <w:rFonts w:ascii="Times New Roman" w:eastAsia="Times New Roman" w:hAnsi="Times New Roman" w:cs="Times New Roman"/>
          <w:sz w:val="24"/>
          <w:szCs w:val="24"/>
          <w:lang w:val="ro-RO"/>
        </w:rPr>
        <w:t>sectorul civil - ONG-uri și PTH.</w:t>
      </w:r>
    </w:p>
    <w:p w:rsidR="00BB39CF" w:rsidRPr="003B4C63" w:rsidRDefault="00BB39CF" w:rsidP="00BB39CF">
      <w:pPr>
        <w:pStyle w:val="1"/>
        <w:spacing w:before="0"/>
        <w:rPr>
          <w:rFonts w:ascii="Times New Roman" w:eastAsia="Times New Roman" w:hAnsi="Times New Roman" w:cs="Times New Roman"/>
          <w:b w:val="0"/>
          <w:sz w:val="28"/>
          <w:szCs w:val="28"/>
        </w:rPr>
      </w:pPr>
      <w:r w:rsidRPr="003B4C63">
        <w:rPr>
          <w:rFonts w:ascii="Times New Roman" w:eastAsia="Times New Roman" w:hAnsi="Times New Roman" w:cs="Times New Roman"/>
          <w:sz w:val="28"/>
          <w:szCs w:val="28"/>
        </w:rPr>
        <w:lastRenderedPageBreak/>
        <w:t>B. PARTEA GENERALĂ</w:t>
      </w:r>
      <w:bookmarkEnd w:id="42"/>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5"/>
        <w:gridCol w:w="6075"/>
        <w:gridCol w:w="105"/>
        <w:gridCol w:w="300"/>
        <w:gridCol w:w="6565"/>
      </w:tblGrid>
      <w:tr w:rsidR="00BB39CF" w:rsidRPr="00923128" w:rsidTr="00276904">
        <w:tc>
          <w:tcPr>
            <w:tcW w:w="15310" w:type="dxa"/>
            <w:gridSpan w:val="6"/>
            <w:tcBorders>
              <w:top w:val="nil"/>
              <w:left w:val="nil"/>
              <w:bottom w:val="single" w:sz="4" w:space="0" w:color="000000"/>
              <w:right w:val="nil"/>
            </w:tcBorders>
          </w:tcPr>
          <w:p w:rsidR="00BB39CF" w:rsidRPr="00923128" w:rsidRDefault="00BB39CF" w:rsidP="00BB39CF">
            <w:pPr>
              <w:pStyle w:val="2"/>
              <w:spacing w:after="0"/>
            </w:pPr>
            <w:bookmarkStart w:id="43" w:name="_Toc94861001"/>
            <w:r w:rsidRPr="00923128">
              <w:t>B.1. Nivel de asistență medicală primară</w:t>
            </w:r>
            <w:bookmarkEnd w:id="43"/>
          </w:p>
        </w:tc>
      </w:tr>
      <w:tr w:rsidR="00BB39CF" w:rsidRPr="00923128" w:rsidTr="00276904">
        <w:tc>
          <w:tcPr>
            <w:tcW w:w="2160" w:type="dxa"/>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Descrierea</w:t>
            </w:r>
          </w:p>
        </w:tc>
        <w:tc>
          <w:tcPr>
            <w:tcW w:w="6180"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Motivele</w:t>
            </w:r>
          </w:p>
        </w:tc>
        <w:tc>
          <w:tcPr>
            <w:tcW w:w="6970" w:type="dxa"/>
            <w:gridSpan w:val="3"/>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Pașii</w:t>
            </w:r>
          </w:p>
        </w:tc>
      </w:tr>
      <w:tr w:rsidR="00BB39CF" w:rsidRPr="00923128" w:rsidTr="00276904">
        <w:tc>
          <w:tcPr>
            <w:tcW w:w="2160" w:type="dxa"/>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w:t>
            </w:r>
          </w:p>
        </w:tc>
        <w:tc>
          <w:tcPr>
            <w:tcW w:w="6180"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w:t>
            </w:r>
          </w:p>
        </w:tc>
        <w:tc>
          <w:tcPr>
            <w:tcW w:w="6970" w:type="dxa"/>
            <w:gridSpan w:val="3"/>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III</w:t>
            </w:r>
          </w:p>
        </w:tc>
      </w:tr>
      <w:tr w:rsidR="00BB39CF" w:rsidRPr="00923128" w:rsidTr="00276904">
        <w:tc>
          <w:tcPr>
            <w:tcW w:w="2160" w:type="dxa"/>
          </w:tcPr>
          <w:p w:rsidR="00BB39CF" w:rsidRPr="00923128" w:rsidRDefault="00BB39CF" w:rsidP="00BB39CF">
            <w:pPr>
              <w:numPr>
                <w:ilvl w:val="0"/>
                <w:numId w:val="22"/>
              </w:numPr>
              <w:pBdr>
                <w:top w:val="nil"/>
                <w:left w:val="nil"/>
                <w:bottom w:val="nil"/>
                <w:right w:val="nil"/>
                <w:between w:val="nil"/>
              </w:pBdr>
              <w:spacing w:after="0" w:line="240" w:lineRule="auto"/>
              <w:ind w:left="318" w:hanging="318"/>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primară</w:t>
            </w:r>
          </w:p>
          <w:p w:rsidR="00BB39CF" w:rsidRPr="00923128" w:rsidRDefault="00BB39CF" w:rsidP="00BB39CF">
            <w:pPr>
              <w:pBdr>
                <w:top w:val="nil"/>
                <w:left w:val="nil"/>
                <w:bottom w:val="nil"/>
                <w:right w:val="nil"/>
                <w:between w:val="nil"/>
              </w:pBdr>
              <w:spacing w:after="0" w:line="240" w:lineRule="auto"/>
              <w:ind w:firstLine="402"/>
              <w:jc w:val="both"/>
              <w:rPr>
                <w:rFonts w:ascii="Times New Roman" w:eastAsia="Times New Roman" w:hAnsi="Times New Roman" w:cs="Times New Roman"/>
                <w:sz w:val="24"/>
                <w:szCs w:val="24"/>
                <w:lang w:val="ro-RO"/>
              </w:rPr>
            </w:pP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primară a infecției cu HIV vizează: identificarea grupurilor de risc în rândurile populației (PCDI și partenerii lor, LS și clienții lor, BSB), modul de viață care creează premise pentru infectarea cu HIV, combaterea și corectarea factorilor de risc de infectare (utilizarea drogurilor injectabile, relațiile sexuale neprotejate cu parteneri multipli, prestarea serviciilor sexuale fără măsuri de protecție, practicarea sexului neprotejat de către bărbați cu bărbați.).</w:t>
            </w:r>
          </w:p>
          <w:p w:rsidR="00BB39CF" w:rsidRPr="00923128" w:rsidRDefault="00BB39CF" w:rsidP="00BB39CF">
            <w:pPr>
              <w:spacing w:after="0" w:line="240" w:lineRule="auto"/>
              <w:jc w:val="both"/>
              <w:rPr>
                <w:rFonts w:ascii="Times New Roman" w:eastAsia="Times New Roman" w:hAnsi="Times New Roman" w:cs="Times New Roman"/>
                <w:sz w:val="24"/>
                <w:szCs w:val="24"/>
                <w:lang w:val="ro-RO"/>
              </w:rPr>
            </w:pPr>
          </w:p>
        </w:tc>
        <w:tc>
          <w:tcPr>
            <w:tcW w:w="6970" w:type="dxa"/>
            <w:gridSpan w:val="3"/>
          </w:tcPr>
          <w:p w:rsidR="00BB39CF" w:rsidRPr="00923128" w:rsidRDefault="00BB39CF" w:rsidP="00BB39CF">
            <w:pPr>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populației despre factorii de risc de infectare cu HIV (</w:t>
            </w:r>
            <w:r w:rsidRPr="00923128">
              <w:rPr>
                <w:rFonts w:ascii="Times New Roman" w:eastAsia="Times New Roman" w:hAnsi="Times New Roman" w:cs="Times New Roman"/>
                <w:i/>
                <w:sz w:val="24"/>
                <w:szCs w:val="24"/>
                <w:lang w:val="ro-RO"/>
              </w:rPr>
              <w:t>Caseta 1</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Examinarea persoanelor din grupurile de risc (</w:t>
            </w:r>
            <w:r w:rsidRPr="00923128">
              <w:rPr>
                <w:rFonts w:ascii="Times New Roman" w:eastAsia="Times New Roman" w:hAnsi="Times New Roman" w:cs="Times New Roman"/>
                <w:i/>
                <w:sz w:val="24"/>
                <w:szCs w:val="24"/>
                <w:lang w:val="ro-RO"/>
              </w:rPr>
              <w:t>Casetele 2 și 3</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instrumentarului medical și nemedical de unică folosință sau sterilizat corect;</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PCDI – Tratament farmacologic al dependenței de opiacee și includerea în programe de reducere a riscurilor;</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prezervativelor pentru contactele sexuale întâmplătoare;</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aplicării PrEP;</w:t>
            </w:r>
          </w:p>
          <w:p w:rsidR="00BB39CF" w:rsidRPr="00923128" w:rsidRDefault="00BB39CF" w:rsidP="00BB39CF">
            <w:pPr>
              <w:numPr>
                <w:ilvl w:val="0"/>
                <w:numId w:val="4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aplicării PEP în primele 72 ore.</w:t>
            </w:r>
          </w:p>
          <w:p w:rsidR="00BB39CF" w:rsidRPr="00923128" w:rsidRDefault="00BB39CF" w:rsidP="00BB39CF">
            <w:pPr>
              <w:spacing w:after="0" w:line="240" w:lineRule="auto"/>
              <w:ind w:left="720"/>
              <w:rPr>
                <w:rFonts w:ascii="Times New Roman" w:eastAsia="Times New Roman" w:hAnsi="Times New Roman" w:cs="Times New Roman"/>
                <w:sz w:val="24"/>
                <w:szCs w:val="24"/>
                <w:lang w:val="ro-RO"/>
              </w:rPr>
            </w:pP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Recomandabil: </w:t>
            </w:r>
          </w:p>
          <w:p w:rsidR="00BB39CF" w:rsidRPr="00923128" w:rsidRDefault="00BB39CF" w:rsidP="00BB39CF">
            <w:pPr>
              <w:numPr>
                <w:ilvl w:val="0"/>
                <w:numId w:val="19"/>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populației despre modul sănătos de viață;</w:t>
            </w:r>
          </w:p>
          <w:p w:rsidR="00BB39CF" w:rsidRPr="00923128" w:rsidRDefault="00BB39CF" w:rsidP="00BB39CF">
            <w:pPr>
              <w:numPr>
                <w:ilvl w:val="0"/>
                <w:numId w:val="19"/>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populației cu grup sporit de infectare despre ONG-urile existente abilitate cu suport în profilaxia HIV.</w:t>
            </w:r>
          </w:p>
        </w:tc>
      </w:tr>
      <w:tr w:rsidR="00BB39CF" w:rsidRPr="00923128" w:rsidTr="00276904">
        <w:tc>
          <w:tcPr>
            <w:tcW w:w="2160" w:type="dxa"/>
          </w:tcPr>
          <w:p w:rsidR="00BB39CF" w:rsidRPr="00923128" w:rsidRDefault="00BB39CF" w:rsidP="00BB39CF">
            <w:pPr>
              <w:numPr>
                <w:ilvl w:val="0"/>
                <w:numId w:val="22"/>
              </w:numPr>
              <w:pBdr>
                <w:top w:val="nil"/>
                <w:left w:val="nil"/>
                <w:bottom w:val="nil"/>
                <w:right w:val="nil"/>
                <w:between w:val="nil"/>
              </w:pBdr>
              <w:spacing w:after="0" w:line="240" w:lineRule="auto"/>
              <w:ind w:left="318" w:right="-108" w:hanging="31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secundară</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secundară a infecției cu HIV vizează prevenirea infectării repetate cu HIV, dar cu altă tulpină.</w:t>
            </w:r>
          </w:p>
        </w:tc>
        <w:tc>
          <w:tcPr>
            <w:tcW w:w="6970" w:type="dxa"/>
            <w:gridSpan w:val="3"/>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23"/>
              </w:numPr>
              <w:tabs>
                <w:tab w:val="left" w:pos="318"/>
              </w:tabs>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PTH despre factorii de risc de reinfectare cu HIV (</w:t>
            </w:r>
            <w:r w:rsidRPr="00923128">
              <w:rPr>
                <w:rFonts w:ascii="Times New Roman" w:eastAsia="Times New Roman" w:hAnsi="Times New Roman" w:cs="Times New Roman"/>
                <w:i/>
                <w:sz w:val="24"/>
                <w:szCs w:val="24"/>
                <w:lang w:val="ro-RO"/>
              </w:rPr>
              <w:t>Caseta 1</w:t>
            </w:r>
            <w:r w:rsidRPr="00923128">
              <w:rPr>
                <w:rFonts w:ascii="Times New Roman" w:eastAsia="Times New Roman" w:hAnsi="Times New Roman" w:cs="Times New Roman"/>
                <w:sz w:val="24"/>
                <w:szCs w:val="24"/>
                <w:lang w:val="ro-RO"/>
              </w:rPr>
              <w:t>).</w:t>
            </w:r>
          </w:p>
        </w:tc>
      </w:tr>
      <w:tr w:rsidR="00BB39CF" w:rsidRPr="00923128" w:rsidTr="00276904">
        <w:tc>
          <w:tcPr>
            <w:tcW w:w="2160" w:type="dxa"/>
          </w:tcPr>
          <w:p w:rsidR="00BB39CF" w:rsidRPr="00923128" w:rsidRDefault="00BB39CF" w:rsidP="00BB39CF">
            <w:pPr>
              <w:numPr>
                <w:ilvl w:val="0"/>
                <w:numId w:val="22"/>
              </w:numPr>
              <w:pBdr>
                <w:top w:val="nil"/>
                <w:left w:val="nil"/>
                <w:bottom w:val="nil"/>
                <w:right w:val="nil"/>
                <w:between w:val="nil"/>
              </w:pBdr>
              <w:spacing w:after="0" w:line="240" w:lineRule="auto"/>
              <w:ind w:left="318" w:hanging="31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Screeningul</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Depistarea precoce a persoanelor infectate cu HIV.</w:t>
            </w:r>
          </w:p>
        </w:tc>
        <w:tc>
          <w:tcPr>
            <w:tcW w:w="6970" w:type="dxa"/>
            <w:gridSpan w:val="3"/>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1"/>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Testarea la HIV prin utilizarea testelor rapide (</w:t>
            </w:r>
            <w:r w:rsidRPr="00923128">
              <w:rPr>
                <w:rFonts w:ascii="Times New Roman" w:eastAsia="Times New Roman" w:hAnsi="Times New Roman" w:cs="Times New Roman"/>
                <w:i/>
                <w:sz w:val="24"/>
                <w:szCs w:val="24"/>
                <w:lang w:val="ro-RO"/>
              </w:rPr>
              <w:t>Caseta 2</w:t>
            </w:r>
            <w:r w:rsidRPr="00923128">
              <w:rPr>
                <w:rFonts w:ascii="Times New Roman" w:eastAsia="Times New Roman" w:hAnsi="Times New Roman" w:cs="Times New Roman"/>
                <w:sz w:val="24"/>
                <w:szCs w:val="24"/>
                <w:lang w:val="ro-RO"/>
              </w:rPr>
              <w:t>).</w:t>
            </w:r>
          </w:p>
        </w:tc>
      </w:tr>
      <w:tr w:rsidR="00BB39CF" w:rsidRPr="00923128" w:rsidTr="00276904">
        <w:tc>
          <w:tcPr>
            <w:tcW w:w="2160" w:type="dxa"/>
          </w:tcPr>
          <w:p w:rsidR="00BB39CF" w:rsidRPr="00923128" w:rsidRDefault="00BB39CF" w:rsidP="00BB39CF">
            <w:pPr>
              <w:numPr>
                <w:ilvl w:val="0"/>
                <w:numId w:val="22"/>
              </w:numPr>
              <w:pBdr>
                <w:top w:val="nil"/>
                <w:left w:val="nil"/>
                <w:bottom w:val="nil"/>
                <w:right w:val="nil"/>
                <w:between w:val="nil"/>
              </w:pBdr>
              <w:spacing w:after="0" w:line="240" w:lineRule="auto"/>
              <w:ind w:left="318" w:hanging="31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w:t>
            </w:r>
          </w:p>
        </w:tc>
        <w:tc>
          <w:tcPr>
            <w:tcW w:w="6180" w:type="dxa"/>
            <w:gridSpan w:val="2"/>
          </w:tcPr>
          <w:p w:rsidR="00BB39CF" w:rsidRPr="00923128" w:rsidRDefault="00BB39CF" w:rsidP="00BB39CF">
            <w:pPr>
              <w:numPr>
                <w:ilvl w:val="0"/>
                <w:numId w:val="55"/>
              </w:numPr>
              <w:pBdr>
                <w:top w:val="nil"/>
                <w:left w:val="nil"/>
                <w:bottom w:val="nil"/>
                <w:right w:val="nil"/>
                <w:between w:val="nil"/>
              </w:pBdr>
              <w:tabs>
                <w:tab w:val="left" w:pos="317"/>
              </w:tabs>
              <w:spacing w:after="0" w:line="240" w:lineRule="auto"/>
              <w:ind w:left="283"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care are următoarele obiective:</w:t>
            </w:r>
          </w:p>
          <w:p w:rsidR="00BB39CF" w:rsidRPr="00923128" w:rsidRDefault="00BB39CF" w:rsidP="00BB39CF">
            <w:pPr>
              <w:widowControl w:val="0"/>
              <w:numPr>
                <w:ilvl w:val="0"/>
                <w:numId w:val="3"/>
              </w:numPr>
              <w:shd w:val="clear" w:color="auto" w:fill="FFFFFF"/>
              <w:tabs>
                <w:tab w:val="left" w:pos="414"/>
                <w:tab w:val="left" w:pos="317"/>
              </w:tabs>
              <w:spacing w:after="0"/>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Clinice: prelungirea vieții și îmbunătățirea calității acesteia;</w:t>
            </w:r>
          </w:p>
          <w:p w:rsidR="00BB39CF" w:rsidRPr="00923128" w:rsidRDefault="00BB39CF" w:rsidP="00BB39CF">
            <w:pPr>
              <w:widowControl w:val="0"/>
              <w:numPr>
                <w:ilvl w:val="0"/>
                <w:numId w:val="3"/>
              </w:numPr>
              <w:shd w:val="clear" w:color="auto" w:fill="FFFFFF"/>
              <w:tabs>
                <w:tab w:val="left" w:pos="414"/>
                <w:tab w:val="left" w:pos="317"/>
              </w:tabs>
              <w:spacing w:after="0"/>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Virusologice: reducerea maximă posibilă a încărcăturii virale pentru o perioadă maximă posibilă, pentru a stopa progresarea maladiei și a </w:t>
            </w:r>
            <w:r w:rsidRPr="00923128">
              <w:rPr>
                <w:rFonts w:ascii="Times New Roman" w:eastAsia="Times New Roman" w:hAnsi="Times New Roman" w:cs="Times New Roman"/>
                <w:sz w:val="24"/>
                <w:szCs w:val="24"/>
                <w:lang w:val="ro-RO"/>
              </w:rPr>
              <w:lastRenderedPageBreak/>
              <w:t>preveni și tergiversa dezvoltarea rezistenței medicamentoase;</w:t>
            </w:r>
          </w:p>
          <w:p w:rsidR="00BB39CF" w:rsidRPr="00923128" w:rsidRDefault="00BB39CF" w:rsidP="00BB39CF">
            <w:pPr>
              <w:widowControl w:val="0"/>
              <w:numPr>
                <w:ilvl w:val="0"/>
                <w:numId w:val="3"/>
              </w:numPr>
              <w:shd w:val="clear" w:color="auto" w:fill="FFFFFF"/>
              <w:tabs>
                <w:tab w:val="left" w:pos="414"/>
                <w:tab w:val="left" w:pos="317"/>
              </w:tabs>
              <w:spacing w:after="0"/>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Imunologice: recuperarea imunologică cantitativă și calitativă, menită să prevină debutul infecțiilor oportuniste;</w:t>
            </w:r>
          </w:p>
          <w:p w:rsidR="00BB39CF" w:rsidRPr="00923128" w:rsidRDefault="00BB39CF" w:rsidP="00BB39CF">
            <w:pPr>
              <w:widowControl w:val="0"/>
              <w:numPr>
                <w:ilvl w:val="0"/>
                <w:numId w:val="3"/>
              </w:numPr>
              <w:shd w:val="clear" w:color="auto" w:fill="FFFFFF"/>
              <w:tabs>
                <w:tab w:val="left" w:pos="414"/>
                <w:tab w:val="left" w:pos="317"/>
              </w:tabs>
              <w:spacing w:after="0"/>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Epidemiologice: reducerea transmiterii HIV.</w:t>
            </w:r>
          </w:p>
          <w:p w:rsidR="00BB39CF" w:rsidRPr="00923128" w:rsidRDefault="00BB39CF" w:rsidP="00BB39CF">
            <w:pPr>
              <w:widowControl w:val="0"/>
              <w:numPr>
                <w:ilvl w:val="0"/>
                <w:numId w:val="55"/>
              </w:numPr>
              <w:pBdr>
                <w:top w:val="nil"/>
                <w:left w:val="nil"/>
                <w:bottom w:val="nil"/>
                <w:right w:val="nil"/>
                <w:between w:val="nil"/>
              </w:pBdr>
              <w:shd w:val="clear" w:color="auto" w:fill="FFFFFF"/>
              <w:tabs>
                <w:tab w:val="left" w:pos="341"/>
              </w:tabs>
              <w:spacing w:after="0"/>
              <w:ind w:left="283"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și profilaxia infecțiilor oportuniste.</w:t>
            </w:r>
          </w:p>
          <w:p w:rsidR="00BB39CF" w:rsidRPr="00923128" w:rsidRDefault="00BB39CF" w:rsidP="00BB39CF">
            <w:pPr>
              <w:widowControl w:val="0"/>
              <w:numPr>
                <w:ilvl w:val="0"/>
                <w:numId w:val="55"/>
              </w:numPr>
              <w:pBdr>
                <w:top w:val="nil"/>
                <w:left w:val="nil"/>
                <w:bottom w:val="nil"/>
                <w:right w:val="nil"/>
                <w:between w:val="nil"/>
              </w:pBdr>
              <w:shd w:val="clear" w:color="auto" w:fill="FFFFFF"/>
              <w:tabs>
                <w:tab w:val="left" w:pos="0"/>
                <w:tab w:val="left" w:pos="317"/>
              </w:tabs>
              <w:spacing w:after="0"/>
              <w:ind w:left="283"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la TARV și la medicamentele pentru profilaxia și tratamentul IO.</w:t>
            </w:r>
          </w:p>
        </w:tc>
        <w:tc>
          <w:tcPr>
            <w:tcW w:w="6970" w:type="dxa"/>
            <w:gridSpan w:val="3"/>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Obligatoriu:</w:t>
            </w:r>
          </w:p>
          <w:p w:rsidR="00BB39CF" w:rsidRPr="00923128" w:rsidRDefault="00BB39CF" w:rsidP="00BB39CF">
            <w:pPr>
              <w:numPr>
                <w:ilvl w:val="0"/>
                <w:numId w:val="5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și supravegherea tratamentului care este indicat la nivelul asistenței medicale specializate de ambulator.</w:t>
            </w:r>
          </w:p>
        </w:tc>
      </w:tr>
      <w:tr w:rsidR="00BB39CF" w:rsidRPr="00923128" w:rsidTr="00276904">
        <w:trPr>
          <w:trHeight w:val="845"/>
        </w:trPr>
        <w:tc>
          <w:tcPr>
            <w:tcW w:w="2160" w:type="dxa"/>
            <w:tcBorders>
              <w:bottom w:val="single" w:sz="4" w:space="0" w:color="000000"/>
            </w:tcBorders>
          </w:tcPr>
          <w:p w:rsidR="00BB39CF" w:rsidRPr="00923128" w:rsidRDefault="00BB39CF" w:rsidP="00BB39CF">
            <w:pPr>
              <w:numPr>
                <w:ilvl w:val="0"/>
                <w:numId w:val="22"/>
              </w:numPr>
              <w:pBdr>
                <w:top w:val="nil"/>
                <w:left w:val="nil"/>
                <w:bottom w:val="nil"/>
                <w:right w:val="nil"/>
                <w:between w:val="nil"/>
              </w:pBdr>
              <w:spacing w:after="0" w:line="240" w:lineRule="auto"/>
              <w:ind w:left="459"/>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Supravegherea</w:t>
            </w:r>
          </w:p>
        </w:tc>
        <w:tc>
          <w:tcPr>
            <w:tcW w:w="6180" w:type="dxa"/>
            <w:gridSpan w:val="2"/>
            <w:tcBorders>
              <w:bottom w:val="single" w:sz="4" w:space="0" w:color="000000"/>
            </w:tcBorders>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Scopul supravegherii constă în inițierea tratamentului ARV și a infecțiilor oportuniste în termene oportune, iar pentru pacienții care deja administrează tratament ARV - monitorizarea tratamentului indicat pentru: a obține o eficacitate clinică; a suprima progresarea infecției; a preveni dezvoltarea complicațiilor și a depista, precoce, eventualele efecte adverse la TARV; a spori calitatea vieții pacienților infectați cu HIV.</w:t>
            </w:r>
          </w:p>
        </w:tc>
        <w:tc>
          <w:tcPr>
            <w:tcW w:w="6970" w:type="dxa"/>
            <w:gridSpan w:val="3"/>
            <w:tcBorders>
              <w:bottom w:val="single" w:sz="4" w:space="0" w:color="000000"/>
            </w:tcBorders>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33"/>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Pacienții diagnosticați cu infecția HIV necesită inițierea TARV (</w:t>
            </w:r>
            <w:r w:rsidRPr="00923128">
              <w:rPr>
                <w:rFonts w:ascii="Times New Roman" w:eastAsia="Times New Roman" w:hAnsi="Times New Roman" w:cs="Times New Roman"/>
                <w:i/>
                <w:sz w:val="24"/>
                <w:szCs w:val="24"/>
                <w:lang w:val="ro-RO"/>
              </w:rPr>
              <w:t>Caseta 8</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33"/>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Evaluarea TARV la fiecare 6-12 luni (la necesitate, poate fi mai frecvent).</w:t>
            </w:r>
          </w:p>
          <w:p w:rsidR="00BB39CF" w:rsidRPr="00923128" w:rsidRDefault="00BB39CF" w:rsidP="00BB39CF">
            <w:pPr>
              <w:spacing w:after="0" w:line="240" w:lineRule="auto"/>
              <w:rPr>
                <w:rFonts w:ascii="Times New Roman" w:eastAsia="Times New Roman" w:hAnsi="Times New Roman" w:cs="Times New Roman"/>
                <w:b/>
                <w:sz w:val="24"/>
                <w:szCs w:val="24"/>
                <w:lang w:val="ro-RO"/>
              </w:rPr>
            </w:pP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Recomandabil:</w:t>
            </w:r>
          </w:p>
          <w:p w:rsidR="00BB39CF" w:rsidRPr="00923128" w:rsidRDefault="00BB39CF" w:rsidP="00BB39CF">
            <w:pPr>
              <w:numPr>
                <w:ilvl w:val="0"/>
                <w:numId w:val="76"/>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Dispensarizarea se va efectua în colaborare cu specialistul de la nivelul de asistență specializată de ambulator, care va efectua examinarea complexă și, la necesitate, va efectua corecția tratamentului o dată la 6-12 luni.</w:t>
            </w:r>
          </w:p>
        </w:tc>
      </w:tr>
      <w:tr w:rsidR="00BB39CF" w:rsidRPr="00923128" w:rsidTr="00276904">
        <w:tc>
          <w:tcPr>
            <w:tcW w:w="15310" w:type="dxa"/>
            <w:gridSpan w:val="6"/>
            <w:tcBorders>
              <w:top w:val="nil"/>
              <w:left w:val="nil"/>
              <w:bottom w:val="single" w:sz="4" w:space="0" w:color="000000"/>
              <w:right w:val="nil"/>
            </w:tcBorders>
          </w:tcPr>
          <w:p w:rsidR="00BB39CF" w:rsidRPr="00923128" w:rsidRDefault="00BB39CF" w:rsidP="00BB39CF">
            <w:pPr>
              <w:pStyle w:val="2"/>
              <w:rPr>
                <w:sz w:val="26"/>
                <w:szCs w:val="26"/>
              </w:rPr>
            </w:pPr>
            <w:bookmarkStart w:id="44" w:name="_2bn6wsx" w:colFirst="0" w:colLast="0"/>
            <w:bookmarkEnd w:id="44"/>
          </w:p>
          <w:p w:rsidR="00BB39CF" w:rsidRPr="00923128" w:rsidRDefault="00BB39CF" w:rsidP="00BB39CF">
            <w:pPr>
              <w:pStyle w:val="2"/>
            </w:pPr>
            <w:bookmarkStart w:id="45" w:name="_Toc94861002"/>
            <w:r w:rsidRPr="00923128">
              <w:t>B.2. Nivel de asistență medicală specializată de ambulatoriu (cabinetul teritorial, cabinetul raional)</w:t>
            </w:r>
            <w:bookmarkEnd w:id="45"/>
          </w:p>
        </w:tc>
      </w:tr>
      <w:tr w:rsidR="00BB39CF" w:rsidRPr="00923128" w:rsidTr="00276904">
        <w:tc>
          <w:tcPr>
            <w:tcW w:w="22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Descrierea</w:t>
            </w:r>
          </w:p>
        </w:tc>
        <w:tc>
          <w:tcPr>
            <w:tcW w:w="6180"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Motivele</w:t>
            </w:r>
          </w:p>
        </w:tc>
        <w:tc>
          <w:tcPr>
            <w:tcW w:w="68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Pașii</w:t>
            </w:r>
          </w:p>
        </w:tc>
      </w:tr>
      <w:tr w:rsidR="00BB39CF" w:rsidRPr="00923128" w:rsidTr="00276904">
        <w:tc>
          <w:tcPr>
            <w:tcW w:w="22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w:t>
            </w:r>
          </w:p>
        </w:tc>
        <w:tc>
          <w:tcPr>
            <w:tcW w:w="6180"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w:t>
            </w:r>
          </w:p>
        </w:tc>
        <w:tc>
          <w:tcPr>
            <w:tcW w:w="68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III</w:t>
            </w:r>
          </w:p>
        </w:tc>
      </w:tr>
      <w:tr w:rsidR="00BB39CF" w:rsidRPr="00923128" w:rsidTr="00276904">
        <w:tc>
          <w:tcPr>
            <w:tcW w:w="2265" w:type="dxa"/>
            <w:gridSpan w:val="2"/>
          </w:tcPr>
          <w:p w:rsidR="00BB39CF" w:rsidRPr="00923128" w:rsidRDefault="00BB39CF" w:rsidP="00BB39CF">
            <w:pPr>
              <w:numPr>
                <w:ilvl w:val="0"/>
                <w:numId w:val="6"/>
              </w:numPr>
              <w:pBdr>
                <w:top w:val="nil"/>
                <w:left w:val="nil"/>
                <w:bottom w:val="nil"/>
                <w:right w:val="nil"/>
                <w:between w:val="nil"/>
              </w:pBdr>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primară</w:t>
            </w:r>
          </w:p>
          <w:p w:rsidR="00BB39CF" w:rsidRPr="00923128" w:rsidRDefault="00BB39CF" w:rsidP="00BB39CF">
            <w:pPr>
              <w:pBdr>
                <w:top w:val="nil"/>
                <w:left w:val="nil"/>
                <w:bottom w:val="nil"/>
                <w:right w:val="nil"/>
                <w:between w:val="nil"/>
              </w:pBdr>
              <w:spacing w:after="0" w:line="240" w:lineRule="auto"/>
              <w:ind w:left="720" w:hanging="1080"/>
              <w:rPr>
                <w:rFonts w:ascii="Times New Roman" w:eastAsia="Times New Roman" w:hAnsi="Times New Roman" w:cs="Times New Roman"/>
                <w:sz w:val="24"/>
                <w:szCs w:val="24"/>
                <w:lang w:val="ro-RO"/>
              </w:rPr>
            </w:pP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Profilaxia primară a infecției cu HIV vizează: identificarea grupurilor de risc în rândurile populației (PCDI și partenerii lor, LS și clienții lor, BSB), modul de viață care creează premise pentru infectarea cu HIV, combaterea și corectarea factorilor de risc de infectare (utilizarea drogurilor injectabile, relațiile sexuale neprotejate cu parteneri multipli, prestarea </w:t>
            </w:r>
            <w:r w:rsidRPr="00923128">
              <w:rPr>
                <w:rFonts w:ascii="Times New Roman" w:eastAsia="Times New Roman" w:hAnsi="Times New Roman" w:cs="Times New Roman"/>
                <w:sz w:val="24"/>
                <w:szCs w:val="24"/>
                <w:lang w:val="ro-RO"/>
              </w:rPr>
              <w:lastRenderedPageBreak/>
              <w:t>serviciilor sexuale fără măsuri de protecție, practicarea sexului neprotejat de către bărbați cu bărbați.).</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Obligatoriu:</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populației despre factorii de risc de infectare cu HIV (</w:t>
            </w:r>
            <w:r w:rsidRPr="00923128">
              <w:rPr>
                <w:rFonts w:ascii="Times New Roman" w:eastAsia="Times New Roman" w:hAnsi="Times New Roman" w:cs="Times New Roman"/>
                <w:i/>
                <w:sz w:val="24"/>
                <w:szCs w:val="24"/>
                <w:lang w:val="ro-RO"/>
              </w:rPr>
              <w:t>Caseta 1</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Examinarea persoanelor din grupurile de risc (</w:t>
            </w:r>
            <w:r w:rsidRPr="00923128">
              <w:rPr>
                <w:rFonts w:ascii="Times New Roman" w:eastAsia="Times New Roman" w:hAnsi="Times New Roman" w:cs="Times New Roman"/>
                <w:i/>
                <w:sz w:val="24"/>
                <w:szCs w:val="24"/>
                <w:lang w:val="ro-RO"/>
              </w:rPr>
              <w:t>Casetele 2 și 3</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instrumentarului medical și nemedical de unică folosință sau sterilizat corect;</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PCDI - Tratament farmacologic al dependenței de opiacee și includerea în programe de reducere a riscurilor;</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prezervativelor pentru contactele sexuale întâmplătoare;</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Aplicarea PrEP;</w:t>
            </w:r>
          </w:p>
          <w:p w:rsidR="00BB39CF" w:rsidRPr="00923128" w:rsidRDefault="00BB39CF" w:rsidP="00BB39CF">
            <w:pPr>
              <w:numPr>
                <w:ilvl w:val="0"/>
                <w:numId w:val="18"/>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Aplicarea PEP în primele 72 ore.</w:t>
            </w:r>
          </w:p>
          <w:p w:rsidR="00BB39CF" w:rsidRPr="00923128" w:rsidRDefault="00BB39CF" w:rsidP="00BB39CF">
            <w:pPr>
              <w:spacing w:after="0" w:line="240" w:lineRule="auto"/>
              <w:rPr>
                <w:rFonts w:ascii="Times New Roman" w:eastAsia="Times New Roman" w:hAnsi="Times New Roman" w:cs="Times New Roman"/>
                <w:b/>
                <w:sz w:val="24"/>
                <w:szCs w:val="24"/>
                <w:lang w:val="ro-RO"/>
              </w:rPr>
            </w:pP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Recomandabil: </w:t>
            </w:r>
          </w:p>
          <w:p w:rsidR="00BB39CF" w:rsidRPr="00923128" w:rsidRDefault="00BB39CF" w:rsidP="00BB39CF">
            <w:pPr>
              <w:numPr>
                <w:ilvl w:val="0"/>
                <w:numId w:val="45"/>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populației despre modul sănătos de viață.</w:t>
            </w:r>
          </w:p>
        </w:tc>
      </w:tr>
      <w:tr w:rsidR="00BB39CF" w:rsidRPr="00923128" w:rsidTr="00276904">
        <w:tc>
          <w:tcPr>
            <w:tcW w:w="2265" w:type="dxa"/>
            <w:gridSpan w:val="2"/>
          </w:tcPr>
          <w:p w:rsidR="00BB39CF" w:rsidRPr="00923128" w:rsidRDefault="00BB39CF" w:rsidP="00BB39CF">
            <w:pPr>
              <w:numPr>
                <w:ilvl w:val="0"/>
                <w:numId w:val="6"/>
              </w:numPr>
              <w:pBdr>
                <w:top w:val="nil"/>
                <w:left w:val="nil"/>
                <w:bottom w:val="nil"/>
                <w:right w:val="nil"/>
                <w:between w:val="nil"/>
              </w:pBdr>
              <w:spacing w:after="0" w:line="240" w:lineRule="auto"/>
              <w:ind w:left="425" w:right="-108"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Profilaxia secundară</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Profilaxia secundară a infecției cu HIV vizează prevenirea infectării repetate cu HIV, dar cu altă tulpină.</w:t>
            </w: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25"/>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Informarea PTH despre factorii de risc de reinfectare cu HIV (</w:t>
            </w:r>
            <w:r w:rsidRPr="00923128">
              <w:rPr>
                <w:rFonts w:ascii="Times New Roman" w:eastAsia="Times New Roman" w:hAnsi="Times New Roman" w:cs="Times New Roman"/>
                <w:i/>
                <w:sz w:val="24"/>
                <w:szCs w:val="24"/>
                <w:lang w:val="ro-RO"/>
              </w:rPr>
              <w:t>Caseta 1</w:t>
            </w:r>
            <w:r w:rsidRPr="00923128">
              <w:rPr>
                <w:rFonts w:ascii="Times New Roman" w:eastAsia="Times New Roman" w:hAnsi="Times New Roman" w:cs="Times New Roman"/>
                <w:sz w:val="24"/>
                <w:szCs w:val="24"/>
                <w:lang w:val="ro-RO"/>
              </w:rPr>
              <w:t xml:space="preserve">). </w:t>
            </w:r>
          </w:p>
        </w:tc>
      </w:tr>
      <w:tr w:rsidR="00BB39CF" w:rsidRPr="00923128" w:rsidTr="00276904">
        <w:tc>
          <w:tcPr>
            <w:tcW w:w="2265" w:type="dxa"/>
            <w:gridSpan w:val="2"/>
          </w:tcPr>
          <w:p w:rsidR="00BB39CF" w:rsidRPr="00923128" w:rsidRDefault="00BB39CF" w:rsidP="00BB39CF">
            <w:pPr>
              <w:numPr>
                <w:ilvl w:val="0"/>
                <w:numId w:val="6"/>
              </w:numPr>
              <w:pBdr>
                <w:top w:val="nil"/>
                <w:left w:val="nil"/>
                <w:bottom w:val="nil"/>
                <w:right w:val="nil"/>
                <w:between w:val="nil"/>
              </w:pBdr>
              <w:tabs>
                <w:tab w:val="left" w:pos="176"/>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Screeningul</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Depistarea precoce a persoanelor infectate cu HIV.</w:t>
            </w: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63"/>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Testarea la HIV prin utilizarea testelor rapide (</w:t>
            </w:r>
            <w:r w:rsidRPr="00923128">
              <w:rPr>
                <w:rFonts w:ascii="Times New Roman" w:eastAsia="Times New Roman" w:hAnsi="Times New Roman" w:cs="Times New Roman"/>
                <w:i/>
                <w:sz w:val="24"/>
                <w:szCs w:val="24"/>
                <w:lang w:val="ro-RO"/>
              </w:rPr>
              <w:t>Caseta 2</w:t>
            </w:r>
            <w:r w:rsidRPr="00923128">
              <w:rPr>
                <w:rFonts w:ascii="Times New Roman" w:eastAsia="Times New Roman" w:hAnsi="Times New Roman" w:cs="Times New Roman"/>
                <w:sz w:val="24"/>
                <w:szCs w:val="24"/>
                <w:lang w:val="ro-RO"/>
              </w:rPr>
              <w:t>).</w:t>
            </w:r>
          </w:p>
        </w:tc>
      </w:tr>
      <w:tr w:rsidR="00BB39CF" w:rsidRPr="00923128" w:rsidTr="00276904">
        <w:tc>
          <w:tcPr>
            <w:tcW w:w="2265" w:type="dxa"/>
            <w:gridSpan w:val="2"/>
          </w:tcPr>
          <w:p w:rsidR="00BB39CF" w:rsidRPr="00923128" w:rsidRDefault="00BB39CF" w:rsidP="00BB39CF">
            <w:pPr>
              <w:numPr>
                <w:ilvl w:val="0"/>
                <w:numId w:val="6"/>
              </w:numPr>
              <w:pBdr>
                <w:top w:val="nil"/>
                <w:left w:val="nil"/>
                <w:bottom w:val="nil"/>
                <w:right w:val="nil"/>
                <w:between w:val="nil"/>
              </w:pBdr>
              <w:tabs>
                <w:tab w:val="left" w:pos="176"/>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Diagnosticul</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Diagnosticul infecției cu HIV se confirmă prin rezultatele pozitive la testarea rapidă efectuată conform prevederilor Ghidului național de diagnostic de laborator al infecției cu HIV.</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1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Confirmarea infecției HIV, conform prevederilor Ghidului național de diagnostic de laborator al infecției cu HIV;</w:t>
            </w:r>
          </w:p>
          <w:p w:rsidR="00BB39CF" w:rsidRPr="00923128" w:rsidRDefault="00BB39CF" w:rsidP="00BB39CF">
            <w:pPr>
              <w:numPr>
                <w:ilvl w:val="0"/>
                <w:numId w:val="1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Anamneza (</w:t>
            </w:r>
            <w:r w:rsidRPr="00923128">
              <w:rPr>
                <w:rFonts w:ascii="Times New Roman" w:eastAsia="Times New Roman" w:hAnsi="Times New Roman" w:cs="Times New Roman"/>
                <w:i/>
                <w:sz w:val="24"/>
                <w:szCs w:val="24"/>
                <w:lang w:val="ro-RO"/>
              </w:rPr>
              <w:t>Caseta 4</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0"/>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Examenul clinic (</w:t>
            </w:r>
            <w:r w:rsidRPr="00923128">
              <w:rPr>
                <w:rFonts w:ascii="Times New Roman" w:eastAsia="Times New Roman" w:hAnsi="Times New Roman" w:cs="Times New Roman"/>
                <w:i/>
                <w:sz w:val="24"/>
                <w:szCs w:val="24"/>
                <w:lang w:val="ro-RO"/>
              </w:rPr>
              <w:t>Caseta 5</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0"/>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Investigațiile paraclinice obligatorii și recomandate, la necesitate (</w:t>
            </w:r>
            <w:r w:rsidRPr="00923128">
              <w:rPr>
                <w:rFonts w:ascii="Times New Roman" w:eastAsia="Times New Roman" w:hAnsi="Times New Roman" w:cs="Times New Roman"/>
                <w:i/>
                <w:sz w:val="24"/>
                <w:szCs w:val="24"/>
                <w:lang w:val="ro-RO"/>
              </w:rPr>
              <w:t>Caseta 6</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0"/>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Aprecierea stadiului infecției (</w:t>
            </w:r>
            <w:r w:rsidRPr="00923128">
              <w:rPr>
                <w:rFonts w:ascii="Times New Roman" w:eastAsia="Times New Roman" w:hAnsi="Times New Roman" w:cs="Times New Roman"/>
                <w:i/>
                <w:sz w:val="24"/>
                <w:szCs w:val="24"/>
                <w:lang w:val="ro-RO"/>
              </w:rPr>
              <w:t>Tabelul 1</w:t>
            </w:r>
            <w:r w:rsidRPr="00923128">
              <w:rPr>
                <w:rFonts w:ascii="Times New Roman" w:eastAsia="Times New Roman" w:hAnsi="Times New Roman" w:cs="Times New Roman"/>
                <w:sz w:val="24"/>
                <w:szCs w:val="24"/>
                <w:lang w:val="ro-RO"/>
              </w:rPr>
              <w:t>).</w:t>
            </w:r>
          </w:p>
        </w:tc>
      </w:tr>
      <w:tr w:rsidR="00BB39CF" w:rsidRPr="00923128" w:rsidTr="00276904">
        <w:tc>
          <w:tcPr>
            <w:tcW w:w="2265" w:type="dxa"/>
            <w:gridSpan w:val="2"/>
          </w:tcPr>
          <w:p w:rsidR="00BB39CF" w:rsidRPr="00923128" w:rsidRDefault="00BB39CF" w:rsidP="00BB39CF">
            <w:pPr>
              <w:numPr>
                <w:ilvl w:val="0"/>
                <w:numId w:val="6"/>
              </w:numPr>
              <w:pBdr>
                <w:top w:val="nil"/>
                <w:left w:val="nil"/>
                <w:bottom w:val="nil"/>
                <w:right w:val="nil"/>
                <w:between w:val="nil"/>
              </w:pBdr>
              <w:tabs>
                <w:tab w:val="left" w:pos="414"/>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w:t>
            </w:r>
          </w:p>
        </w:tc>
        <w:tc>
          <w:tcPr>
            <w:tcW w:w="6180" w:type="dxa"/>
            <w:gridSpan w:val="2"/>
          </w:tcPr>
          <w:p w:rsidR="00BB39CF" w:rsidRPr="00923128" w:rsidRDefault="00BB39CF" w:rsidP="00BB39CF">
            <w:pPr>
              <w:numPr>
                <w:ilvl w:val="0"/>
                <w:numId w:val="26"/>
              </w:numPr>
              <w:pBdr>
                <w:top w:val="nil"/>
                <w:left w:val="nil"/>
                <w:bottom w:val="nil"/>
                <w:right w:val="nil"/>
                <w:between w:val="nil"/>
              </w:pBdr>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care are următoarele obiective:</w:t>
            </w:r>
          </w:p>
          <w:p w:rsidR="00BB39CF" w:rsidRPr="00923128" w:rsidRDefault="00BB39CF" w:rsidP="00BB39CF">
            <w:pPr>
              <w:widowControl w:val="0"/>
              <w:numPr>
                <w:ilvl w:val="0"/>
                <w:numId w:val="3"/>
              </w:numPr>
              <w:shd w:val="clear" w:color="auto" w:fill="FFFFFF"/>
              <w:tabs>
                <w:tab w:val="left" w:pos="699"/>
              </w:tabs>
              <w:spacing w:after="0" w:line="240" w:lineRule="auto"/>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Clinice: prelungirea vieții și îmbunătățirea calității acesteia;</w:t>
            </w:r>
          </w:p>
          <w:p w:rsidR="00BB39CF" w:rsidRPr="00923128" w:rsidRDefault="00BB39CF" w:rsidP="00BB39CF">
            <w:pPr>
              <w:widowControl w:val="0"/>
              <w:numPr>
                <w:ilvl w:val="0"/>
                <w:numId w:val="3"/>
              </w:numPr>
              <w:shd w:val="clear" w:color="auto" w:fill="FFFFFF"/>
              <w:tabs>
                <w:tab w:val="left" w:pos="699"/>
              </w:tabs>
              <w:spacing w:after="0" w:line="240" w:lineRule="auto"/>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Virusologice: reducerea maximă posibilă a încărcăturii virale pentru o perioadă maximă posibilă, pentru a stopa progresarea maladiei și a preveni și tergiversa dezvoltarea rezistenței medicamentoase;</w:t>
            </w:r>
          </w:p>
          <w:p w:rsidR="00BB39CF" w:rsidRPr="00923128" w:rsidRDefault="00BB39CF" w:rsidP="00BB39CF">
            <w:pPr>
              <w:widowControl w:val="0"/>
              <w:numPr>
                <w:ilvl w:val="0"/>
                <w:numId w:val="3"/>
              </w:numPr>
              <w:shd w:val="clear" w:color="auto" w:fill="FFFFFF"/>
              <w:tabs>
                <w:tab w:val="left" w:pos="699"/>
              </w:tabs>
              <w:spacing w:after="0" w:line="240" w:lineRule="auto"/>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Imunologice: recuperarea imunologică cantitativă și calitativă, menită să prevină debutul infecțiilor oportuniste;</w:t>
            </w:r>
          </w:p>
          <w:p w:rsidR="00BB39CF" w:rsidRPr="00923128" w:rsidRDefault="00BB39CF" w:rsidP="00BB39CF">
            <w:pPr>
              <w:widowControl w:val="0"/>
              <w:numPr>
                <w:ilvl w:val="0"/>
                <w:numId w:val="3"/>
              </w:numPr>
              <w:shd w:val="clear" w:color="auto" w:fill="FFFFFF"/>
              <w:tabs>
                <w:tab w:val="left" w:pos="699"/>
              </w:tabs>
              <w:spacing w:after="0" w:line="240" w:lineRule="auto"/>
              <w:ind w:left="850" w:hanging="28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Epidemiologice: reducerea transmiterii HIV.</w:t>
            </w:r>
          </w:p>
          <w:p w:rsidR="00BB39CF" w:rsidRPr="00923128" w:rsidRDefault="00BB39CF" w:rsidP="00BB39CF">
            <w:pPr>
              <w:widowControl w:val="0"/>
              <w:numPr>
                <w:ilvl w:val="0"/>
                <w:numId w:val="26"/>
              </w:numPr>
              <w:pBdr>
                <w:top w:val="nil"/>
                <w:left w:val="nil"/>
                <w:bottom w:val="nil"/>
                <w:right w:val="nil"/>
                <w:between w:val="nil"/>
              </w:pBdr>
              <w:shd w:val="clear" w:color="auto" w:fill="FFFFFF"/>
              <w:tabs>
                <w:tab w:val="left" w:pos="341"/>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Tratamentul și profilaxia infecțiilor oportuniste.</w:t>
            </w:r>
          </w:p>
          <w:p w:rsidR="00BB39CF" w:rsidRPr="00923128" w:rsidRDefault="00BB39CF" w:rsidP="00BB39CF">
            <w:pPr>
              <w:widowControl w:val="0"/>
              <w:numPr>
                <w:ilvl w:val="0"/>
                <w:numId w:val="26"/>
              </w:numPr>
              <w:pBdr>
                <w:top w:val="nil"/>
                <w:left w:val="nil"/>
                <w:bottom w:val="nil"/>
                <w:right w:val="nil"/>
                <w:between w:val="nil"/>
              </w:pBdr>
              <w:shd w:val="clear" w:color="auto" w:fill="FFFFFF"/>
              <w:tabs>
                <w:tab w:val="left" w:pos="341"/>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la TARV și la medicamentele pentru profilaxia și tratamentul IO.</w:t>
            </w: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Obligatoriu:</w:t>
            </w:r>
          </w:p>
          <w:p w:rsidR="00BB39CF" w:rsidRPr="00923128" w:rsidRDefault="00BB39CF" w:rsidP="00BB39CF">
            <w:pPr>
              <w:numPr>
                <w:ilvl w:val="0"/>
                <w:numId w:val="44"/>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w:t>
            </w:r>
            <w:r w:rsidRPr="00923128">
              <w:rPr>
                <w:rFonts w:ascii="Times New Roman" w:eastAsia="Times New Roman" w:hAnsi="Times New Roman" w:cs="Times New Roman"/>
                <w:i/>
                <w:sz w:val="24"/>
                <w:szCs w:val="24"/>
                <w:lang w:val="ro-RO"/>
              </w:rPr>
              <w:t>Casetele 9-17</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44"/>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pentru profilaxia IO (</w:t>
            </w:r>
            <w:r w:rsidRPr="00923128">
              <w:rPr>
                <w:rFonts w:ascii="Times New Roman" w:eastAsia="Times New Roman" w:hAnsi="Times New Roman" w:cs="Times New Roman"/>
                <w:i/>
                <w:sz w:val="24"/>
                <w:szCs w:val="24"/>
                <w:lang w:val="ro-RO"/>
              </w:rPr>
              <w:t>Anexa 2</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44"/>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IO;</w:t>
            </w:r>
          </w:p>
          <w:p w:rsidR="00BB39CF" w:rsidRPr="00923128" w:rsidRDefault="00BB39CF" w:rsidP="00BB39CF">
            <w:pPr>
              <w:numPr>
                <w:ilvl w:val="0"/>
                <w:numId w:val="44"/>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la TARV și interacțiunii medicamentoase (Casetele 19-20).</w:t>
            </w:r>
          </w:p>
          <w:p w:rsidR="00BB39CF" w:rsidRPr="00923128" w:rsidRDefault="00BB39CF" w:rsidP="00BB39CF">
            <w:pPr>
              <w:spacing w:after="0" w:line="240" w:lineRule="auto"/>
              <w:rPr>
                <w:rFonts w:ascii="Times New Roman" w:eastAsia="Times New Roman" w:hAnsi="Times New Roman" w:cs="Times New Roman"/>
                <w:b/>
                <w:sz w:val="24"/>
                <w:szCs w:val="24"/>
                <w:lang w:val="ro-RO"/>
              </w:rPr>
            </w:pP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Recomandabil:</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coinfecţiilor – hepatite virale C, etc.</w:t>
            </w:r>
          </w:p>
        </w:tc>
      </w:tr>
      <w:tr w:rsidR="00BB39CF" w:rsidRPr="00923128" w:rsidTr="00276904">
        <w:tc>
          <w:tcPr>
            <w:tcW w:w="2265" w:type="dxa"/>
            <w:gridSpan w:val="2"/>
          </w:tcPr>
          <w:p w:rsidR="00BB39CF" w:rsidRPr="00923128" w:rsidRDefault="00BB39CF" w:rsidP="00BB39CF">
            <w:pPr>
              <w:numPr>
                <w:ilvl w:val="0"/>
                <w:numId w:val="6"/>
              </w:numPr>
              <w:tabs>
                <w:tab w:val="left" w:pos="414"/>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Supravegherea</w:t>
            </w:r>
          </w:p>
        </w:tc>
        <w:tc>
          <w:tcPr>
            <w:tcW w:w="6180"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Scopul supravegherii constă în monitorizarea pacientului și inițierea tratamentului ARV și a infecțiilor oportuniste în termene oportune, iar pentru pacienții care deja administrează tratament ARV - monitorizarea tratamentului indicat pentru: a obține o eficacitate clinică; a suprima progresarea infecției; a preveni dezvoltarea complicațiilor și a depista, precoce, eventualele efecte adverse la TARV; a spori calitatea vieții pacienților infectați cu HIV.</w:t>
            </w:r>
          </w:p>
        </w:tc>
        <w:tc>
          <w:tcPr>
            <w:tcW w:w="6865" w:type="dxa"/>
            <w:gridSpan w:val="2"/>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4"/>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Pacienții diagnosticați cu infecția HIV necesită inițierea TARV (</w:t>
            </w:r>
            <w:r w:rsidRPr="00923128">
              <w:rPr>
                <w:rFonts w:ascii="Times New Roman" w:eastAsia="Times New Roman" w:hAnsi="Times New Roman" w:cs="Times New Roman"/>
                <w:i/>
                <w:sz w:val="24"/>
                <w:szCs w:val="24"/>
                <w:lang w:val="ro-RO"/>
              </w:rPr>
              <w:t>Caseta 8</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4"/>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Evaluarea TARV la fiecare 6-12 luni (la necesitate, poate fi mai frecvent).</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r>
      <w:tr w:rsidR="00BB39CF" w:rsidRPr="00923128" w:rsidTr="00276904">
        <w:tc>
          <w:tcPr>
            <w:tcW w:w="15310" w:type="dxa"/>
            <w:gridSpan w:val="6"/>
            <w:tcBorders>
              <w:left w:val="nil"/>
              <w:bottom w:val="single" w:sz="4" w:space="0" w:color="000000"/>
            </w:tcBorders>
          </w:tcPr>
          <w:p w:rsidR="00BB39CF" w:rsidRPr="00923128" w:rsidRDefault="00BB39CF" w:rsidP="00BB39CF">
            <w:pPr>
              <w:pStyle w:val="2"/>
              <w:rPr>
                <w:sz w:val="26"/>
                <w:szCs w:val="26"/>
              </w:rPr>
            </w:pPr>
            <w:bookmarkStart w:id="46" w:name="_qsh70q" w:colFirst="0" w:colLast="0"/>
            <w:bookmarkEnd w:id="46"/>
          </w:p>
          <w:p w:rsidR="00BB39CF" w:rsidRPr="00923128" w:rsidRDefault="00BB39CF" w:rsidP="00BB39CF">
            <w:pPr>
              <w:pStyle w:val="2"/>
            </w:pPr>
            <w:bookmarkStart w:id="47" w:name="_Toc94861003"/>
            <w:r w:rsidRPr="00923128">
              <w:t>B.3. Nivel de asistență medicală spitalicească</w:t>
            </w:r>
            <w:bookmarkEnd w:id="47"/>
          </w:p>
        </w:tc>
      </w:tr>
      <w:tr w:rsidR="00BB39CF" w:rsidRPr="00923128" w:rsidTr="00276904">
        <w:tc>
          <w:tcPr>
            <w:tcW w:w="22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Descrierea</w:t>
            </w:r>
          </w:p>
        </w:tc>
        <w:tc>
          <w:tcPr>
            <w:tcW w:w="6480" w:type="dxa"/>
            <w:gridSpan w:val="3"/>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Motivele</w:t>
            </w:r>
          </w:p>
        </w:tc>
        <w:tc>
          <w:tcPr>
            <w:tcW w:w="6565" w:type="dxa"/>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Pașii</w:t>
            </w:r>
          </w:p>
        </w:tc>
      </w:tr>
      <w:tr w:rsidR="00BB39CF" w:rsidRPr="00923128" w:rsidTr="00276904">
        <w:tc>
          <w:tcPr>
            <w:tcW w:w="2265" w:type="dxa"/>
            <w:gridSpan w:val="2"/>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w:t>
            </w:r>
          </w:p>
        </w:tc>
        <w:tc>
          <w:tcPr>
            <w:tcW w:w="6480" w:type="dxa"/>
            <w:gridSpan w:val="3"/>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w:t>
            </w:r>
          </w:p>
        </w:tc>
        <w:tc>
          <w:tcPr>
            <w:tcW w:w="6565" w:type="dxa"/>
            <w:shd w:val="clear" w:color="auto" w:fill="CCCCCC"/>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III</w:t>
            </w:r>
          </w:p>
        </w:tc>
      </w:tr>
      <w:tr w:rsidR="00BB39CF" w:rsidRPr="00923128" w:rsidTr="00276904">
        <w:trPr>
          <w:trHeight w:val="1138"/>
        </w:trPr>
        <w:tc>
          <w:tcPr>
            <w:tcW w:w="2265" w:type="dxa"/>
            <w:gridSpan w:val="2"/>
          </w:tcPr>
          <w:p w:rsidR="00BB39CF" w:rsidRPr="00923128" w:rsidRDefault="00BB39CF" w:rsidP="00BB39CF">
            <w:pPr>
              <w:numPr>
                <w:ilvl w:val="0"/>
                <w:numId w:val="54"/>
              </w:numPr>
              <w:pBdr>
                <w:top w:val="nil"/>
                <w:left w:val="nil"/>
                <w:bottom w:val="nil"/>
                <w:right w:val="nil"/>
                <w:between w:val="nil"/>
              </w:pBdr>
              <w:spacing w:after="0" w:line="240" w:lineRule="auto"/>
              <w:ind w:left="318"/>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Spitalizarea</w:t>
            </w:r>
          </w:p>
        </w:tc>
        <w:tc>
          <w:tcPr>
            <w:tcW w:w="6480" w:type="dxa"/>
            <w:gridSpan w:val="3"/>
          </w:tcPr>
          <w:p w:rsidR="00BB39CF" w:rsidRPr="00923128" w:rsidRDefault="00BB39CF" w:rsidP="00BB39CF">
            <w:pPr>
              <w:numPr>
                <w:ilvl w:val="0"/>
                <w:numId w:val="8"/>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Pacienții care nu corespund criteriilor de spitalizare vor iniția TARV în condiții de ambulator (</w:t>
            </w:r>
            <w:r w:rsidRPr="00923128">
              <w:rPr>
                <w:rFonts w:ascii="Times New Roman" w:eastAsia="Times New Roman" w:hAnsi="Times New Roman" w:cs="Times New Roman"/>
                <w:i/>
                <w:sz w:val="24"/>
                <w:szCs w:val="24"/>
                <w:lang w:val="ro-RO"/>
              </w:rPr>
              <w:t>Caseta 8</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8"/>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Vor fi spitalizați pacienții care prezintă cel puțin un criteriu de spitalizare (</w:t>
            </w:r>
            <w:r w:rsidRPr="00923128">
              <w:rPr>
                <w:rFonts w:ascii="Times New Roman" w:eastAsia="Times New Roman" w:hAnsi="Times New Roman" w:cs="Times New Roman"/>
                <w:i/>
                <w:sz w:val="24"/>
                <w:szCs w:val="24"/>
                <w:lang w:val="ro-RO"/>
              </w:rPr>
              <w:t>Caseta 7</w:t>
            </w:r>
            <w:r w:rsidRPr="00923128">
              <w:rPr>
                <w:rFonts w:ascii="Times New Roman" w:eastAsia="Times New Roman" w:hAnsi="Times New Roman" w:cs="Times New Roman"/>
                <w:sz w:val="24"/>
                <w:szCs w:val="24"/>
                <w:lang w:val="ro-RO"/>
              </w:rPr>
              <w:t>).</w:t>
            </w:r>
          </w:p>
        </w:tc>
        <w:tc>
          <w:tcPr>
            <w:tcW w:w="656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Criteriile de spitalizare (</w:t>
            </w:r>
            <w:r w:rsidRPr="00923128">
              <w:rPr>
                <w:rFonts w:ascii="Times New Roman" w:eastAsia="Times New Roman" w:hAnsi="Times New Roman" w:cs="Times New Roman"/>
                <w:i/>
                <w:sz w:val="24"/>
                <w:szCs w:val="24"/>
                <w:lang w:val="ro-RO"/>
              </w:rPr>
              <w:t>Caseta 7</w:t>
            </w:r>
            <w:r w:rsidRPr="00923128">
              <w:rPr>
                <w:rFonts w:ascii="Times New Roman" w:eastAsia="Times New Roman" w:hAnsi="Times New Roman" w:cs="Times New Roman"/>
                <w:sz w:val="24"/>
                <w:szCs w:val="24"/>
                <w:lang w:val="ro-RO"/>
              </w:rPr>
              <w:t>).</w:t>
            </w:r>
          </w:p>
        </w:tc>
      </w:tr>
      <w:tr w:rsidR="00BB39CF" w:rsidRPr="00923128" w:rsidTr="00276904">
        <w:tc>
          <w:tcPr>
            <w:tcW w:w="2265" w:type="dxa"/>
            <w:gridSpan w:val="2"/>
          </w:tcPr>
          <w:p w:rsidR="00BB39CF" w:rsidRPr="00923128" w:rsidRDefault="00BB39CF" w:rsidP="00BB39CF">
            <w:pPr>
              <w:numPr>
                <w:ilvl w:val="0"/>
                <w:numId w:val="54"/>
              </w:numPr>
              <w:pBdr>
                <w:top w:val="nil"/>
                <w:left w:val="nil"/>
                <w:bottom w:val="nil"/>
                <w:right w:val="nil"/>
                <w:between w:val="nil"/>
              </w:pBdr>
              <w:spacing w:after="0" w:line="240" w:lineRule="auto"/>
              <w:ind w:left="318"/>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Diagnosticul</w:t>
            </w:r>
          </w:p>
        </w:tc>
        <w:tc>
          <w:tcPr>
            <w:tcW w:w="6480" w:type="dxa"/>
            <w:gridSpan w:val="3"/>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Tactica de conduită a pacientului infectat cu HIV și alegerea tratamentului medicamentos depind de severitatea și de complicațiile bolii, de factorii de teren (vârsta, comorbidităţi, etc.), aprecierea cărora, în unele cazuri, este posibilă doar în condiții de staționar.</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656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Obligatoriu:</w:t>
            </w:r>
          </w:p>
          <w:p w:rsidR="00BB39CF" w:rsidRPr="00923128" w:rsidRDefault="00BB39CF" w:rsidP="00BB39CF">
            <w:pPr>
              <w:numPr>
                <w:ilvl w:val="0"/>
                <w:numId w:val="2"/>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Anamneza (</w:t>
            </w:r>
            <w:r w:rsidRPr="00923128">
              <w:rPr>
                <w:rFonts w:ascii="Times New Roman" w:eastAsia="Times New Roman" w:hAnsi="Times New Roman" w:cs="Times New Roman"/>
                <w:i/>
                <w:sz w:val="24"/>
                <w:szCs w:val="24"/>
                <w:lang w:val="ro-RO"/>
              </w:rPr>
              <w:t>Caseta 4</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2"/>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Examenul clinic (</w:t>
            </w:r>
            <w:r w:rsidRPr="00923128">
              <w:rPr>
                <w:rFonts w:ascii="Times New Roman" w:eastAsia="Times New Roman" w:hAnsi="Times New Roman" w:cs="Times New Roman"/>
                <w:i/>
                <w:sz w:val="24"/>
                <w:szCs w:val="24"/>
                <w:lang w:val="ro-RO"/>
              </w:rPr>
              <w:t>Caseta 5</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2"/>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Investigațiile paraclinice obligatorii și recomandate (la necesitate), (</w:t>
            </w:r>
            <w:r w:rsidRPr="00923128">
              <w:rPr>
                <w:rFonts w:ascii="Times New Roman" w:eastAsia="Times New Roman" w:hAnsi="Times New Roman" w:cs="Times New Roman"/>
                <w:i/>
                <w:sz w:val="24"/>
                <w:szCs w:val="24"/>
                <w:lang w:val="ro-RO"/>
              </w:rPr>
              <w:t>Caseta 6</w:t>
            </w:r>
            <w:r w:rsidRPr="00923128">
              <w:rPr>
                <w:rFonts w:ascii="Times New Roman" w:eastAsia="Times New Roman" w:hAnsi="Times New Roman" w:cs="Times New Roman"/>
                <w:sz w:val="24"/>
                <w:szCs w:val="24"/>
                <w:lang w:val="ro-RO"/>
              </w:rPr>
              <w:t xml:space="preserve">); </w:t>
            </w:r>
          </w:p>
          <w:p w:rsidR="00BB39CF" w:rsidRPr="00923128" w:rsidRDefault="00BB39CF" w:rsidP="00BB39CF">
            <w:pPr>
              <w:numPr>
                <w:ilvl w:val="0"/>
                <w:numId w:val="2"/>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Aprecierea stadiului infecției (</w:t>
            </w:r>
            <w:r w:rsidRPr="00923128">
              <w:rPr>
                <w:rFonts w:ascii="Times New Roman" w:eastAsia="Times New Roman" w:hAnsi="Times New Roman" w:cs="Times New Roman"/>
                <w:i/>
                <w:sz w:val="24"/>
                <w:szCs w:val="24"/>
                <w:lang w:val="ro-RO"/>
              </w:rPr>
              <w:t>Tabelul 1</w:t>
            </w:r>
            <w:r w:rsidRPr="00923128">
              <w:rPr>
                <w:rFonts w:ascii="Times New Roman" w:eastAsia="Times New Roman" w:hAnsi="Times New Roman" w:cs="Times New Roman"/>
                <w:sz w:val="24"/>
                <w:szCs w:val="24"/>
                <w:lang w:val="ro-RO"/>
              </w:rPr>
              <w:t>).</w:t>
            </w:r>
          </w:p>
        </w:tc>
      </w:tr>
      <w:tr w:rsidR="00BB39CF" w:rsidRPr="00923128" w:rsidTr="00276904">
        <w:tc>
          <w:tcPr>
            <w:tcW w:w="2265" w:type="dxa"/>
            <w:gridSpan w:val="2"/>
          </w:tcPr>
          <w:p w:rsidR="00BB39CF" w:rsidRPr="00923128" w:rsidRDefault="00BB39CF" w:rsidP="00BB39CF">
            <w:pPr>
              <w:numPr>
                <w:ilvl w:val="0"/>
                <w:numId w:val="54"/>
              </w:numPr>
              <w:pBdr>
                <w:top w:val="nil"/>
                <w:left w:val="nil"/>
                <w:bottom w:val="nil"/>
                <w:right w:val="nil"/>
                <w:between w:val="nil"/>
              </w:pBdr>
              <w:spacing w:after="0" w:line="240" w:lineRule="auto"/>
              <w:ind w:left="318"/>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w:t>
            </w:r>
          </w:p>
        </w:tc>
        <w:tc>
          <w:tcPr>
            <w:tcW w:w="6480" w:type="dxa"/>
            <w:gridSpan w:val="3"/>
          </w:tcPr>
          <w:p w:rsidR="00BB39CF" w:rsidRPr="00923128" w:rsidRDefault="00BB39CF" w:rsidP="00BB39CF">
            <w:pPr>
              <w:numPr>
                <w:ilvl w:val="0"/>
                <w:numId w:val="27"/>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care are următoarele obiective:</w:t>
            </w:r>
          </w:p>
          <w:p w:rsidR="00BB39CF" w:rsidRPr="00923128" w:rsidRDefault="00BB39CF" w:rsidP="00BB39CF">
            <w:pPr>
              <w:widowControl w:val="0"/>
              <w:numPr>
                <w:ilvl w:val="0"/>
                <w:numId w:val="3"/>
              </w:numPr>
              <w:shd w:val="clear" w:color="auto" w:fill="FFFFFF"/>
              <w:tabs>
                <w:tab w:val="left" w:pos="834"/>
              </w:tabs>
              <w:spacing w:after="0" w:line="240" w:lineRule="auto"/>
              <w:ind w:left="708"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Clinice: prelungirea vieții și îmbunătățirea calității acesteia;</w:t>
            </w:r>
          </w:p>
          <w:p w:rsidR="00BB39CF" w:rsidRPr="00923128" w:rsidRDefault="00BB39CF" w:rsidP="00BB39CF">
            <w:pPr>
              <w:widowControl w:val="0"/>
              <w:numPr>
                <w:ilvl w:val="0"/>
                <w:numId w:val="3"/>
              </w:numPr>
              <w:shd w:val="clear" w:color="auto" w:fill="FFFFFF"/>
              <w:tabs>
                <w:tab w:val="left" w:pos="834"/>
              </w:tabs>
              <w:spacing w:after="0" w:line="240" w:lineRule="auto"/>
              <w:ind w:left="708"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Virusologice: reducerea maximă posibilă a încărcăturii virale pentru o perioadă maximă posibilă, pentru a stopa progresarea maladiei și a preveni și tergiversa dezvoltarea rezistenței medicamentoase;</w:t>
            </w:r>
          </w:p>
          <w:p w:rsidR="00BB39CF" w:rsidRPr="00923128" w:rsidRDefault="00BB39CF" w:rsidP="00BB39CF">
            <w:pPr>
              <w:widowControl w:val="0"/>
              <w:numPr>
                <w:ilvl w:val="0"/>
                <w:numId w:val="3"/>
              </w:numPr>
              <w:shd w:val="clear" w:color="auto" w:fill="FFFFFF"/>
              <w:tabs>
                <w:tab w:val="left" w:pos="834"/>
              </w:tabs>
              <w:spacing w:after="0" w:line="240" w:lineRule="auto"/>
              <w:ind w:left="708"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Imunologice: recuperarea imunologică cantitativă și calitativă, menită să prevină debutul infecțiilor oportuniste;</w:t>
            </w:r>
          </w:p>
          <w:p w:rsidR="00BB39CF" w:rsidRPr="00923128" w:rsidRDefault="00BB39CF" w:rsidP="00BB39CF">
            <w:pPr>
              <w:widowControl w:val="0"/>
              <w:numPr>
                <w:ilvl w:val="0"/>
                <w:numId w:val="3"/>
              </w:numPr>
              <w:shd w:val="clear" w:color="auto" w:fill="FFFFFF"/>
              <w:tabs>
                <w:tab w:val="left" w:pos="834"/>
              </w:tabs>
              <w:spacing w:after="0" w:line="240" w:lineRule="auto"/>
              <w:ind w:left="708"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Epidemiologice: reducerea transmiterii HIV.</w:t>
            </w:r>
          </w:p>
          <w:p w:rsidR="00BB39CF" w:rsidRPr="00923128" w:rsidRDefault="00BB39CF" w:rsidP="00BB39CF">
            <w:pPr>
              <w:widowControl w:val="0"/>
              <w:numPr>
                <w:ilvl w:val="0"/>
                <w:numId w:val="27"/>
              </w:numPr>
              <w:pBdr>
                <w:top w:val="nil"/>
                <w:left w:val="nil"/>
                <w:bottom w:val="nil"/>
                <w:right w:val="nil"/>
                <w:between w:val="nil"/>
              </w:pBdr>
              <w:shd w:val="clear" w:color="auto" w:fill="FFFFFF"/>
              <w:tabs>
                <w:tab w:val="left" w:pos="341"/>
              </w:tabs>
              <w:spacing w:after="0" w:line="240" w:lineRule="auto"/>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și profilaxia infecțiilor oportuniste.</w:t>
            </w:r>
          </w:p>
          <w:p w:rsidR="00BB39CF" w:rsidRPr="00923128" w:rsidRDefault="00BB39CF" w:rsidP="00BB39CF">
            <w:pPr>
              <w:widowControl w:val="0"/>
              <w:numPr>
                <w:ilvl w:val="0"/>
                <w:numId w:val="27"/>
              </w:numPr>
              <w:pBdr>
                <w:top w:val="nil"/>
                <w:left w:val="nil"/>
                <w:bottom w:val="nil"/>
                <w:right w:val="nil"/>
                <w:between w:val="nil"/>
              </w:pBdr>
              <w:shd w:val="clear" w:color="auto" w:fill="FFFFFF"/>
              <w:tabs>
                <w:tab w:val="left" w:pos="341"/>
              </w:tabs>
              <w:spacing w:after="0"/>
              <w:ind w:left="425" w:hanging="28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la TARV și la medicamentele pentru profilaxia și tratamentul IO.</w:t>
            </w:r>
          </w:p>
        </w:tc>
        <w:tc>
          <w:tcPr>
            <w:tcW w:w="656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Obligatoriu:</w:t>
            </w:r>
          </w:p>
          <w:p w:rsidR="00BB39CF" w:rsidRPr="00923128" w:rsidRDefault="00BB39CF" w:rsidP="00BB39CF">
            <w:pPr>
              <w:numPr>
                <w:ilvl w:val="0"/>
                <w:numId w:val="11"/>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w:t>
            </w:r>
            <w:r w:rsidRPr="00923128">
              <w:rPr>
                <w:rFonts w:ascii="Times New Roman" w:eastAsia="Times New Roman" w:hAnsi="Times New Roman" w:cs="Times New Roman"/>
                <w:i/>
                <w:sz w:val="24"/>
                <w:szCs w:val="24"/>
                <w:lang w:val="ro-RO"/>
              </w:rPr>
              <w:t>Casetele 9-17</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1"/>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pentru profilaxia IO (</w:t>
            </w:r>
            <w:r w:rsidRPr="00923128">
              <w:rPr>
                <w:rFonts w:ascii="Times New Roman" w:eastAsia="Times New Roman" w:hAnsi="Times New Roman" w:cs="Times New Roman"/>
                <w:i/>
                <w:sz w:val="24"/>
                <w:szCs w:val="24"/>
                <w:lang w:val="ro-RO"/>
              </w:rPr>
              <w:t>Anexa 2</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11"/>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IO;</w:t>
            </w:r>
          </w:p>
          <w:p w:rsidR="00BB39CF" w:rsidRPr="00923128" w:rsidRDefault="00BB39CF" w:rsidP="00BB39CF">
            <w:pPr>
              <w:numPr>
                <w:ilvl w:val="0"/>
                <w:numId w:val="11"/>
              </w:numPr>
              <w:pBdr>
                <w:top w:val="nil"/>
                <w:left w:val="nil"/>
                <w:bottom w:val="nil"/>
                <w:right w:val="nil"/>
                <w:between w:val="nil"/>
              </w:pBd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la TARV și interacțiunii medicamentoase (</w:t>
            </w:r>
            <w:r w:rsidRPr="00923128">
              <w:rPr>
                <w:rFonts w:ascii="Times New Roman" w:eastAsia="Times New Roman" w:hAnsi="Times New Roman" w:cs="Times New Roman"/>
                <w:i/>
                <w:sz w:val="24"/>
                <w:szCs w:val="24"/>
                <w:lang w:val="ro-RO"/>
              </w:rPr>
              <w:t>Casetele 19 și 20</w:t>
            </w:r>
            <w:r w:rsidRPr="00923128">
              <w:rPr>
                <w:rFonts w:ascii="Times New Roman" w:eastAsia="Times New Roman" w:hAnsi="Times New Roman" w:cs="Times New Roman"/>
                <w:sz w:val="24"/>
                <w:szCs w:val="24"/>
                <w:lang w:val="ro-RO"/>
              </w:rPr>
              <w:t>).</w:t>
            </w:r>
          </w:p>
        </w:tc>
      </w:tr>
      <w:tr w:rsidR="00BB39CF" w:rsidRPr="00923128" w:rsidTr="00276904">
        <w:tc>
          <w:tcPr>
            <w:tcW w:w="2265" w:type="dxa"/>
            <w:gridSpan w:val="2"/>
          </w:tcPr>
          <w:p w:rsidR="00BB39CF" w:rsidRPr="00923128" w:rsidRDefault="00BB39CF" w:rsidP="00BB39CF">
            <w:pPr>
              <w:numPr>
                <w:ilvl w:val="0"/>
                <w:numId w:val="54"/>
              </w:numPr>
              <w:pBdr>
                <w:top w:val="nil"/>
                <w:left w:val="nil"/>
                <w:bottom w:val="nil"/>
                <w:right w:val="nil"/>
                <w:between w:val="nil"/>
              </w:pBdr>
              <w:spacing w:after="0" w:line="240" w:lineRule="auto"/>
              <w:ind w:left="31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Externarea</w:t>
            </w:r>
          </w:p>
        </w:tc>
        <w:tc>
          <w:tcPr>
            <w:tcW w:w="6480" w:type="dxa"/>
            <w:gridSpan w:val="3"/>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externare, este necesar de elaborat tactica ulterioară de management a pacientului şi de-o recomandat medicului de familie/medicului infecţionist din teritoriu.</w:t>
            </w:r>
          </w:p>
        </w:tc>
        <w:tc>
          <w:tcPr>
            <w:tcW w:w="656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Criterii de externare (</w:t>
            </w:r>
            <w:r w:rsidRPr="00923128">
              <w:rPr>
                <w:rFonts w:ascii="Times New Roman" w:eastAsia="Times New Roman" w:hAnsi="Times New Roman" w:cs="Times New Roman"/>
                <w:i/>
                <w:sz w:val="24"/>
                <w:szCs w:val="24"/>
                <w:lang w:val="ro-RO"/>
              </w:rPr>
              <w:t>Caseta 21</w:t>
            </w:r>
            <w:r w:rsidRPr="00923128">
              <w:rPr>
                <w:rFonts w:ascii="Times New Roman" w:eastAsia="Times New Roman" w:hAnsi="Times New Roman" w:cs="Times New Roman"/>
                <w:sz w:val="24"/>
                <w:szCs w:val="24"/>
                <w:lang w:val="ro-RO"/>
              </w:rPr>
              <w:t>).</w:t>
            </w:r>
          </w:p>
          <w:p w:rsidR="00BB39CF" w:rsidRPr="00923128" w:rsidRDefault="00BB39CF" w:rsidP="00BB39CF">
            <w:pPr>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sz w:val="24"/>
                <w:szCs w:val="24"/>
                <w:lang w:val="ro-RO"/>
              </w:rPr>
              <w:t xml:space="preserve">Extrasul va conţine în mod </w:t>
            </w:r>
            <w:r w:rsidRPr="00923128">
              <w:rPr>
                <w:rFonts w:ascii="Times New Roman" w:eastAsia="Times New Roman" w:hAnsi="Times New Roman" w:cs="Times New Roman"/>
                <w:b/>
                <w:sz w:val="24"/>
                <w:szCs w:val="24"/>
                <w:lang w:val="ro-RO"/>
              </w:rPr>
              <w:t xml:space="preserve">obligatoriu: </w:t>
            </w:r>
          </w:p>
          <w:p w:rsidR="00BB39CF" w:rsidRPr="00923128" w:rsidRDefault="00BB39CF" w:rsidP="00BB39CF">
            <w:pPr>
              <w:numPr>
                <w:ilvl w:val="0"/>
                <w:numId w:val="42"/>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diagnosticul desfăşurat; </w:t>
            </w:r>
          </w:p>
          <w:p w:rsidR="00BB39CF" w:rsidRPr="00923128" w:rsidRDefault="00BB39CF" w:rsidP="00BB39CF">
            <w:pPr>
              <w:numPr>
                <w:ilvl w:val="0"/>
                <w:numId w:val="42"/>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rezultatele investigaţiilor şi a tratamentului efectuat; </w:t>
            </w:r>
          </w:p>
          <w:p w:rsidR="00BB39CF" w:rsidRPr="00923128" w:rsidRDefault="00BB39CF" w:rsidP="00BB39CF">
            <w:pPr>
              <w:numPr>
                <w:ilvl w:val="0"/>
                <w:numId w:val="42"/>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recomandări pentru medicul de familie/medicul infecţionist din teritoriu.</w:t>
            </w:r>
          </w:p>
        </w:tc>
      </w:tr>
    </w:tbl>
    <w:p w:rsidR="00276904" w:rsidRDefault="00276904" w:rsidP="00BB39CF">
      <w:pPr>
        <w:spacing w:after="0" w:line="240" w:lineRule="auto"/>
        <w:rPr>
          <w:rFonts w:ascii="Times New Roman" w:hAnsi="Times New Roman" w:cs="Times New Roman"/>
          <w:lang w:val="ro-RO"/>
        </w:rPr>
        <w:sectPr w:rsidR="00276904" w:rsidSect="00276904">
          <w:pgSz w:w="16839" w:h="11907" w:orient="landscape" w:code="9"/>
          <w:pgMar w:top="1135" w:right="709" w:bottom="1134" w:left="992" w:header="709" w:footer="709" w:gutter="0"/>
          <w:cols w:space="720"/>
          <w:titlePg/>
          <w:docGrid w:linePitch="299"/>
        </w:sectPr>
      </w:pPr>
      <w:bookmarkStart w:id="48" w:name="_3as4poj" w:colFirst="0" w:colLast="0"/>
      <w:bookmarkEnd w:id="48"/>
    </w:p>
    <w:p w:rsidR="00BB39CF" w:rsidRPr="003B4C63" w:rsidRDefault="00BB39CF" w:rsidP="00BB39CF">
      <w:pPr>
        <w:spacing w:after="0" w:line="240" w:lineRule="auto"/>
        <w:rPr>
          <w:rFonts w:ascii="Times New Roman" w:eastAsia="Times New Roman" w:hAnsi="Times New Roman" w:cs="Times New Roman"/>
          <w:b/>
          <w:sz w:val="28"/>
          <w:szCs w:val="28"/>
          <w:lang w:val="ro-RO"/>
        </w:rPr>
      </w:pPr>
      <w:bookmarkStart w:id="49" w:name="_Toc94861004"/>
      <w:r w:rsidRPr="003B4C63">
        <w:rPr>
          <w:rFonts w:ascii="Times New Roman" w:eastAsia="Times New Roman" w:hAnsi="Times New Roman" w:cs="Times New Roman"/>
          <w:b/>
          <w:sz w:val="28"/>
          <w:szCs w:val="28"/>
          <w:lang w:val="ro-RO"/>
        </w:rPr>
        <w:lastRenderedPageBreak/>
        <w:t>C.1. ALGORITMII DE CONDUITĂ</w:t>
      </w:r>
      <w:bookmarkEnd w:id="49"/>
    </w:p>
    <w:p w:rsidR="00BB39CF" w:rsidRPr="00923128" w:rsidRDefault="00BB39CF" w:rsidP="00BB39CF">
      <w:pPr>
        <w:pStyle w:val="2"/>
      </w:pPr>
      <w:bookmarkStart w:id="50" w:name="_Toc94861005"/>
      <w:r w:rsidRPr="00923128">
        <w:t>C.1.1. Algoritmul de diagnosticare a infecției cu HIV, conform prevederilor Ghidului național de diagnostic de laborator al infecției cu HIV</w:t>
      </w:r>
      <w:bookmarkEnd w:id="50"/>
    </w:p>
    <w:p w:rsidR="00BB39CF" w:rsidRPr="00923128" w:rsidRDefault="00BB39CF" w:rsidP="00BB39CF">
      <w:pPr>
        <w:spacing w:line="240" w:lineRule="auto"/>
        <w:jc w:val="both"/>
        <w:rPr>
          <w:rFonts w:ascii="Times New Roman" w:eastAsia="Times New Roman" w:hAnsi="Times New Roman" w:cs="Times New Roman"/>
          <w:sz w:val="26"/>
          <w:szCs w:val="26"/>
          <w:lang w:val="ro-RO"/>
        </w:rPr>
      </w:pPr>
    </w:p>
    <w:p w:rsidR="00BB39CF" w:rsidRPr="00923128" w:rsidRDefault="00BB39CF" w:rsidP="00BB39CF">
      <w:pPr>
        <w:pStyle w:val="2"/>
      </w:pPr>
      <w:bookmarkStart w:id="51" w:name="_Toc94861006"/>
      <w:r w:rsidRPr="00923128">
        <w:t>C.1.2. Algoritmul general de conduită al pacientului</w:t>
      </w:r>
      <w:bookmarkEnd w:id="51"/>
    </w:p>
    <w:p w:rsidR="00BB39CF" w:rsidRPr="00923128" w:rsidRDefault="00BB39CF" w:rsidP="00BB39CF">
      <w:pPr>
        <w:spacing w:line="240" w:lineRule="auto"/>
        <w:jc w:val="both"/>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hidden="0" allowOverlap="1" wp14:anchorId="73705023" wp14:editId="36BF536A">
                <wp:simplePos x="0" y="0"/>
                <wp:positionH relativeFrom="column">
                  <wp:posOffset>2425700</wp:posOffset>
                </wp:positionH>
                <wp:positionV relativeFrom="paragraph">
                  <wp:posOffset>101600</wp:posOffset>
                </wp:positionV>
                <wp:extent cx="1529715" cy="402590"/>
                <wp:effectExtent l="0" t="0" r="0" b="0"/>
                <wp:wrapNone/>
                <wp:docPr id="20" name="Rectangle 20"/>
                <wp:cNvGraphicFramePr/>
                <a:graphic xmlns:a="http://schemas.openxmlformats.org/drawingml/2006/main">
                  <a:graphicData uri="http://schemas.microsoft.com/office/word/2010/wordprocessingShape">
                    <wps:wsp>
                      <wps:cNvSpPr/>
                      <wps:spPr>
                        <a:xfrm>
                          <a:off x="4585905" y="3583468"/>
                          <a:ext cx="1520190" cy="393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color w:val="000000"/>
                              </w:rPr>
                              <w:t>Anamneza (caseta 4)</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0" o:spid="_x0000_s1038" style="position:absolute;left:0;text-align:left;margin-left:191pt;margin-top:8pt;width:120.45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color w:val="000000"/>
                        </w:rPr>
                        <w:t>Anamneza (caseta 4)</w:t>
                      </w:r>
                    </w:p>
                    <w:p w:rsidR="000605BF" w:rsidRDefault="000605BF" w:rsidP="00BB39CF">
                      <w:pPr>
                        <w:spacing w:line="275" w:lineRule="auto"/>
                        <w:textDirection w:val="btLr"/>
                      </w:pPr>
                    </w:p>
                  </w:txbxContent>
                </v:textbox>
              </v:rect>
            </w:pict>
          </mc:Fallback>
        </mc:AlternateContent>
      </w:r>
    </w:p>
    <w:p w:rsidR="00BB39CF" w:rsidRPr="00923128" w:rsidRDefault="00BB39CF" w:rsidP="00BB39CF">
      <w:pPr>
        <w:spacing w:line="240" w:lineRule="auto"/>
        <w:jc w:val="both"/>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0288" behindDoc="0" locked="0" layoutInCell="1" hidden="0" allowOverlap="1" wp14:anchorId="64EFD75B" wp14:editId="6025B3B2">
                <wp:simplePos x="0" y="0"/>
                <wp:positionH relativeFrom="column">
                  <wp:posOffset>3213100</wp:posOffset>
                </wp:positionH>
                <wp:positionV relativeFrom="paragraph">
                  <wp:posOffset>165100</wp:posOffset>
                </wp:positionV>
                <wp:extent cx="25400" cy="191770"/>
                <wp:effectExtent l="0" t="0" r="0" b="0"/>
                <wp:wrapNone/>
                <wp:docPr id="18" name="Straight Arrow Connector 18"/>
                <wp:cNvGraphicFramePr/>
                <a:graphic xmlns:a="http://schemas.openxmlformats.org/drawingml/2006/main">
                  <a:graphicData uri="http://schemas.microsoft.com/office/word/2010/wordprocessingShape">
                    <wps:wsp>
                      <wps:cNvCnPr/>
                      <wps:spPr>
                        <a:xfrm>
                          <a:off x="5346000" y="3684115"/>
                          <a:ext cx="0" cy="19177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53pt;margin-top:13pt;width:2pt;height:15.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" filled="t">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hidden="0" allowOverlap="1" wp14:anchorId="216B9440" wp14:editId="372313E6">
                <wp:simplePos x="0" y="0"/>
                <wp:positionH relativeFrom="column">
                  <wp:posOffset>2425700</wp:posOffset>
                </wp:positionH>
                <wp:positionV relativeFrom="paragraph">
                  <wp:posOffset>25400</wp:posOffset>
                </wp:positionV>
                <wp:extent cx="1709420" cy="360045"/>
                <wp:effectExtent l="0" t="0" r="0" b="0"/>
                <wp:wrapNone/>
                <wp:docPr id="25" name="Rectangle 25"/>
                <wp:cNvGraphicFramePr/>
                <a:graphic xmlns:a="http://schemas.openxmlformats.org/drawingml/2006/main">
                  <a:graphicData uri="http://schemas.microsoft.com/office/word/2010/wordprocessingShape">
                    <wps:wsp>
                      <wps:cNvSpPr/>
                      <wps:spPr>
                        <a:xfrm>
                          <a:off x="4496053" y="3604740"/>
                          <a:ext cx="1699895" cy="350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color w:val="000000"/>
                              </w:rPr>
                              <w:t>Examenul fizic (caseta 5)</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5" o:spid="_x0000_s1039" style="position:absolute;margin-left:191pt;margin-top:2pt;width:134.6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color w:val="000000"/>
                        </w:rPr>
                        <w:t>Examenul fizic (caseta 5)</w:t>
                      </w: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2336" behindDoc="0" locked="0" layoutInCell="1" hidden="0" allowOverlap="1" wp14:anchorId="57BF1E51" wp14:editId="59FAF95E">
                <wp:simplePos x="0" y="0"/>
                <wp:positionH relativeFrom="column">
                  <wp:posOffset>3213100</wp:posOffset>
                </wp:positionH>
                <wp:positionV relativeFrom="paragraph">
                  <wp:posOffset>12700</wp:posOffset>
                </wp:positionV>
                <wp:extent cx="25400" cy="22352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668240"/>
                          <a:ext cx="0" cy="22352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23" o:spid="_x0000_s1026" type="#_x0000_t32" style="position:absolute;margin-left:253pt;margin-top:1pt;width:2pt;height:17.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" filled="t">
                <v:stroke endarrow="block" joinstyle="miter"/>
              </v:shape>
            </w:pict>
          </mc:Fallback>
        </mc:AlternateContent>
      </w:r>
      <w:r w:rsidRPr="00923128">
        <w:rPr>
          <w:rFonts w:ascii="Times New Roman" w:hAnsi="Times New Roman" w:cs="Times New Roman"/>
          <w:noProof/>
          <w:lang w:val="ru-RU" w:eastAsia="ru-RU"/>
        </w:rPr>
        <mc:AlternateContent>
          <mc:Choice Requires="wps">
            <w:drawing>
              <wp:anchor distT="0" distB="0" distL="114300" distR="114300" simplePos="0" relativeHeight="251663360" behindDoc="0" locked="0" layoutInCell="1" hidden="0" allowOverlap="1" wp14:anchorId="0C3D733A" wp14:editId="2C7A3703">
                <wp:simplePos x="0" y="0"/>
                <wp:positionH relativeFrom="column">
                  <wp:posOffset>2019300</wp:posOffset>
                </wp:positionH>
                <wp:positionV relativeFrom="paragraph">
                  <wp:posOffset>228600</wp:posOffset>
                </wp:positionV>
                <wp:extent cx="2422525" cy="604520"/>
                <wp:effectExtent l="0" t="0" r="0" b="0"/>
                <wp:wrapNone/>
                <wp:docPr id="15" name="Rectangle 15"/>
                <wp:cNvGraphicFramePr/>
                <a:graphic xmlns:a="http://schemas.openxmlformats.org/drawingml/2006/main">
                  <a:graphicData uri="http://schemas.microsoft.com/office/word/2010/wordprocessingShape">
                    <wps:wsp>
                      <wps:cNvSpPr/>
                      <wps:spPr>
                        <a:xfrm>
                          <a:off x="4139500" y="3482503"/>
                          <a:ext cx="2413000" cy="5949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color w:val="000000"/>
                              </w:rPr>
                              <w:t>Examenul de laborator și investigațiile necesare (caseta 6)</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15" o:spid="_x0000_s1040" style="position:absolute;margin-left:159pt;margin-top:18pt;width:190.75pt;height:4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color w:val="000000"/>
                        </w:rPr>
                        <w:t>Examenul de laborator și investigațiile necesare (caseta 6)</w:t>
                      </w:r>
                    </w:p>
                    <w:p w:rsidR="000605BF" w:rsidRDefault="000605BF" w:rsidP="00BB39CF">
                      <w:pPr>
                        <w:spacing w:line="275" w:lineRule="auto"/>
                        <w:textDirection w:val="btLr"/>
                      </w:pPr>
                    </w:p>
                  </w:txbxContent>
                </v:textbox>
              </v:rect>
            </w:pict>
          </mc:Fallback>
        </mc:AlternateContent>
      </w:r>
      <w:r w:rsidRPr="00923128">
        <w:rPr>
          <w:rFonts w:ascii="Times New Roman" w:hAnsi="Times New Roman" w:cs="Times New Roman"/>
          <w:noProof/>
          <w:lang w:val="ru-RU" w:eastAsia="ru-RU"/>
        </w:rPr>
        <mc:AlternateContent>
          <mc:Choice Requires="wps">
            <w:drawing>
              <wp:anchor distT="0" distB="0" distL="114300" distR="114300" simplePos="0" relativeHeight="251664384" behindDoc="0" locked="0" layoutInCell="1" hidden="0" allowOverlap="1" wp14:anchorId="679D37BE" wp14:editId="15706312">
                <wp:simplePos x="0" y="0"/>
                <wp:positionH relativeFrom="column">
                  <wp:posOffset>3213100</wp:posOffset>
                </wp:positionH>
                <wp:positionV relativeFrom="paragraph">
                  <wp:posOffset>12700</wp:posOffset>
                </wp:positionV>
                <wp:extent cx="25400" cy="22352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668240"/>
                          <a:ext cx="0" cy="22352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14" o:spid="_x0000_s1026" type="#_x0000_t32" style="position:absolute;margin-left:253pt;margin-top:1pt;width:2pt;height:17.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" filled="t">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5408" behindDoc="0" locked="0" layoutInCell="1" hidden="0" allowOverlap="1" wp14:anchorId="1395645C" wp14:editId="6537E773">
                <wp:simplePos x="0" y="0"/>
                <wp:positionH relativeFrom="column">
                  <wp:posOffset>3213100</wp:posOffset>
                </wp:positionH>
                <wp:positionV relativeFrom="paragraph">
                  <wp:posOffset>114300</wp:posOffset>
                </wp:positionV>
                <wp:extent cx="25400" cy="31432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5683" y="3622838"/>
                          <a:ext cx="635" cy="31432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17" o:spid="_x0000_s1026" type="#_x0000_t32" style="position:absolute;margin-left:253pt;margin-top:9pt;width:2pt;height:24.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">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6432" behindDoc="0" locked="0" layoutInCell="1" hidden="0" allowOverlap="1" wp14:anchorId="2CB7124D" wp14:editId="0645E08E">
                <wp:simplePos x="0" y="0"/>
                <wp:positionH relativeFrom="column">
                  <wp:posOffset>2019300</wp:posOffset>
                </wp:positionH>
                <wp:positionV relativeFrom="paragraph">
                  <wp:posOffset>50800</wp:posOffset>
                </wp:positionV>
                <wp:extent cx="2494915" cy="578668"/>
                <wp:effectExtent l="0" t="0" r="0" b="0"/>
                <wp:wrapNone/>
                <wp:docPr id="16" name="Rectangle 16"/>
                <wp:cNvGraphicFramePr/>
                <a:graphic xmlns:a="http://schemas.openxmlformats.org/drawingml/2006/main">
                  <a:graphicData uri="http://schemas.microsoft.com/office/word/2010/wordprocessingShape">
                    <wps:wsp>
                      <wps:cNvSpPr/>
                      <wps:spPr>
                        <a:xfrm>
                          <a:off x="4103305" y="3503775"/>
                          <a:ext cx="248539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Evaluarea semnelor clinice ale TB și alte IO</w:t>
                            </w:r>
                          </w:p>
                        </w:txbxContent>
                      </wps:txbx>
                      <wps:bodyPr spcFirstLastPara="1" wrap="square" lIns="91425" tIns="45700" rIns="91425" bIns="45700" anchor="t" anchorCtr="0">
                        <a:noAutofit/>
                      </wps:bodyPr>
                    </wps:wsp>
                  </a:graphicData>
                </a:graphic>
              </wp:anchor>
            </w:drawing>
          </mc:Choice>
          <mc:Fallback>
            <w:pict>
              <v:rect id="Rectangle 16" o:spid="_x0000_s1041" style="position:absolute;margin-left:159pt;margin-top:4pt;width:196.45pt;height:45.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Evaluarea semnelor clinice ale TB și alte IO</w:t>
                      </w:r>
                    </w:p>
                  </w:txbxContent>
                </v:textbox>
              </v:rect>
            </w:pict>
          </mc:Fallback>
        </mc:AlternateContent>
      </w:r>
    </w:p>
    <w:p w:rsidR="00BB39CF" w:rsidRPr="00923128" w:rsidRDefault="00C55649"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68480" behindDoc="0" locked="0" layoutInCell="1" hidden="0" allowOverlap="1" wp14:anchorId="430DEC14" wp14:editId="082689B8">
                <wp:simplePos x="0" y="0"/>
                <wp:positionH relativeFrom="column">
                  <wp:posOffset>932815</wp:posOffset>
                </wp:positionH>
                <wp:positionV relativeFrom="paragraph">
                  <wp:posOffset>264795</wp:posOffset>
                </wp:positionV>
                <wp:extent cx="2117090" cy="600075"/>
                <wp:effectExtent l="38100" t="0" r="16510" b="66675"/>
                <wp:wrapNone/>
                <wp:docPr id="12" name="Straight Arrow Connector 12"/>
                <wp:cNvGraphicFramePr/>
                <a:graphic xmlns:a="http://schemas.openxmlformats.org/drawingml/2006/main">
                  <a:graphicData uri="http://schemas.microsoft.com/office/word/2010/wordprocessingShape">
                    <wps:wsp>
                      <wps:cNvCnPr/>
                      <wps:spPr>
                        <a:xfrm flipH="1">
                          <a:off x="0" y="0"/>
                          <a:ext cx="2117090" cy="60007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73.45pt;margin-top:20.85pt;width:166.7pt;height:47.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">
                <v:stroke endarrow="block" joinstyle="miter"/>
              </v:shape>
            </w:pict>
          </mc:Fallback>
        </mc:AlternateContent>
      </w:r>
      <w:r w:rsidR="00BB39CF" w:rsidRPr="00923128">
        <w:rPr>
          <w:rFonts w:ascii="Times New Roman" w:hAnsi="Times New Roman" w:cs="Times New Roman"/>
          <w:noProof/>
          <w:lang w:val="ru-RU" w:eastAsia="ru-RU"/>
        </w:rPr>
        <mc:AlternateContent>
          <mc:Choice Requires="wps">
            <w:drawing>
              <wp:anchor distT="0" distB="0" distL="114300" distR="114300" simplePos="0" relativeHeight="251667456" behindDoc="0" locked="0" layoutInCell="1" hidden="0" allowOverlap="1" wp14:anchorId="645497F6" wp14:editId="1C56A53E">
                <wp:simplePos x="0" y="0"/>
                <wp:positionH relativeFrom="column">
                  <wp:posOffset>3390900</wp:posOffset>
                </wp:positionH>
                <wp:positionV relativeFrom="paragraph">
                  <wp:posOffset>263525</wp:posOffset>
                </wp:positionV>
                <wp:extent cx="2428875" cy="600075"/>
                <wp:effectExtent l="0" t="0" r="85725" b="66675"/>
                <wp:wrapNone/>
                <wp:docPr id="13" name="Straight Arrow Connector 13"/>
                <wp:cNvGraphicFramePr/>
                <a:graphic xmlns:a="http://schemas.openxmlformats.org/drawingml/2006/main">
                  <a:graphicData uri="http://schemas.microsoft.com/office/word/2010/wordprocessingShape">
                    <wps:wsp>
                      <wps:cNvCnPr/>
                      <wps:spPr>
                        <a:xfrm>
                          <a:off x="0" y="0"/>
                          <a:ext cx="2428875" cy="60007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13" o:spid="_x0000_s1026" type="#_x0000_t32" style="position:absolute;margin-left:267pt;margin-top:20.75pt;width:191.25pt;height:4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">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p>
    <w:p w:rsidR="00BB39CF" w:rsidRPr="00923128" w:rsidRDefault="00C55649"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0528" behindDoc="0" locked="0" layoutInCell="1" hidden="0" allowOverlap="1" wp14:anchorId="6EDACBA6" wp14:editId="5AC3A0DB">
                <wp:simplePos x="0" y="0"/>
                <wp:positionH relativeFrom="column">
                  <wp:posOffset>22860</wp:posOffset>
                </wp:positionH>
                <wp:positionV relativeFrom="paragraph">
                  <wp:posOffset>189230</wp:posOffset>
                </wp:positionV>
                <wp:extent cx="2619375" cy="5810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619375"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Diagnosticul specific al TB și alte IO</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19" o:spid="_x0000_s1042" style="position:absolute;margin-left:1.8pt;margin-top:14.9pt;width:206.2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Diagnosticul specific al TB și alte IO</w:t>
                      </w:r>
                    </w:p>
                    <w:p w:rsidR="000605BF" w:rsidRDefault="000605BF" w:rsidP="00BB39CF">
                      <w:pPr>
                        <w:spacing w:line="275" w:lineRule="auto"/>
                        <w:textDirection w:val="btLr"/>
                      </w:pPr>
                    </w:p>
                  </w:txbxContent>
                </v:textbox>
              </v:rect>
            </w:pict>
          </mc:Fallback>
        </mc:AlternateContent>
      </w:r>
      <w:r w:rsidRPr="00923128">
        <w:rPr>
          <w:rFonts w:ascii="Times New Roman" w:hAnsi="Times New Roman" w:cs="Times New Roman"/>
          <w:noProof/>
          <w:lang w:val="ru-RU" w:eastAsia="ru-RU"/>
        </w:rPr>
        <mc:AlternateContent>
          <mc:Choice Requires="wps">
            <w:drawing>
              <wp:anchor distT="0" distB="0" distL="114300" distR="114300" simplePos="0" relativeHeight="251669504" behindDoc="0" locked="0" layoutInCell="1" hidden="0" allowOverlap="1" wp14:anchorId="224FB8F6" wp14:editId="6777829E">
                <wp:simplePos x="0" y="0"/>
                <wp:positionH relativeFrom="column">
                  <wp:posOffset>3952875</wp:posOffset>
                </wp:positionH>
                <wp:positionV relativeFrom="paragraph">
                  <wp:posOffset>253365</wp:posOffset>
                </wp:positionV>
                <wp:extent cx="2466975" cy="6000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466975" cy="600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Profilaxia TB și alte IO, la necesitate, și inițierea TARV</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6" o:spid="_x0000_s1043" style="position:absolute;margin-left:311.25pt;margin-top:19.95pt;width:194.25pt;height:4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Profilaxia TB și alte IO, la necesitate, și inițierea TARV</w:t>
                      </w:r>
                    </w:p>
                    <w:p w:rsidR="000605BF" w:rsidRDefault="000605BF" w:rsidP="00BB39CF">
                      <w:pPr>
                        <w:spacing w:line="275" w:lineRule="auto"/>
                        <w:textDirection w:val="btLr"/>
                      </w:pPr>
                    </w:p>
                  </w:txbxContent>
                </v:textbox>
              </v:rect>
            </w:pict>
          </mc:Fallback>
        </mc:AlternateContent>
      </w:r>
      <w:r w:rsidR="00BB39CF" w:rsidRPr="00923128">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 xml:space="preserve">   </w:t>
      </w:r>
      <w:r w:rsidR="00BB39CF" w:rsidRPr="00923128">
        <w:rPr>
          <w:rFonts w:ascii="Times New Roman" w:eastAsia="Times New Roman" w:hAnsi="Times New Roman" w:cs="Times New Roman"/>
          <w:sz w:val="28"/>
          <w:szCs w:val="28"/>
          <w:lang w:val="ro-RO"/>
        </w:rPr>
        <w:t>DA</w:t>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r>
      <w:r w:rsidR="00BB39CF" w:rsidRPr="00923128">
        <w:rPr>
          <w:rFonts w:ascii="Times New Roman" w:eastAsia="Times New Roman" w:hAnsi="Times New Roman" w:cs="Times New Roman"/>
          <w:sz w:val="28"/>
          <w:szCs w:val="28"/>
          <w:lang w:val="ro-RO"/>
        </w:rPr>
        <w:tab/>
        <w:t>NU</w:t>
      </w:r>
    </w:p>
    <w:p w:rsidR="00BB39CF" w:rsidRPr="00923128" w:rsidRDefault="00BB39CF" w:rsidP="00BB39CF">
      <w:pPr>
        <w:rPr>
          <w:rFonts w:ascii="Times New Roman" w:eastAsia="Times New Roman" w:hAnsi="Times New Roman" w:cs="Times New Roman"/>
          <w:sz w:val="28"/>
          <w:szCs w:val="28"/>
          <w:lang w:val="ro-RO"/>
        </w:rPr>
      </w:pP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1552" behindDoc="0" locked="0" layoutInCell="1" hidden="0" allowOverlap="1" wp14:anchorId="4E014D2F" wp14:editId="22FAE2A3">
                <wp:simplePos x="0" y="0"/>
                <wp:positionH relativeFrom="column">
                  <wp:posOffset>1175385</wp:posOffset>
                </wp:positionH>
                <wp:positionV relativeFrom="paragraph">
                  <wp:posOffset>46355</wp:posOffset>
                </wp:positionV>
                <wp:extent cx="45719" cy="372589"/>
                <wp:effectExtent l="57150" t="0" r="50165" b="66040"/>
                <wp:wrapNone/>
                <wp:docPr id="21" name="Straight Arrow Connector 21"/>
                <wp:cNvGraphicFramePr/>
                <a:graphic xmlns:a="http://schemas.openxmlformats.org/drawingml/2006/main">
                  <a:graphicData uri="http://schemas.microsoft.com/office/word/2010/wordprocessingShape">
                    <wps:wsp>
                      <wps:cNvCnPr/>
                      <wps:spPr>
                        <a:xfrm flipH="1">
                          <a:off x="0" y="0"/>
                          <a:ext cx="45719" cy="372589"/>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92.55pt;margin-top:3.65pt;width:3.6pt;height:29.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">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2576" behindDoc="0" locked="0" layoutInCell="1" hidden="0" allowOverlap="1" wp14:anchorId="0DD54389" wp14:editId="498C9AB6">
                <wp:simplePos x="0" y="0"/>
                <wp:positionH relativeFrom="column">
                  <wp:posOffset>77470</wp:posOffset>
                </wp:positionH>
                <wp:positionV relativeFrom="paragraph">
                  <wp:posOffset>50165</wp:posOffset>
                </wp:positionV>
                <wp:extent cx="2552700" cy="5810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552700"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Inițierea tratamentului TB și alte IO</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2" o:spid="_x0000_s1044" style="position:absolute;margin-left:6.1pt;margin-top:3.95pt;width:201pt;height:4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Inițierea tratamentului TB și alte IO</w:t>
                      </w:r>
                    </w:p>
                    <w:p w:rsidR="000605BF" w:rsidRDefault="000605BF" w:rsidP="00BB39CF">
                      <w:pPr>
                        <w:spacing w:line="275" w:lineRule="auto"/>
                        <w:textDirection w:val="btLr"/>
                      </w:pPr>
                    </w:p>
                  </w:txbxContent>
                </v:textbox>
              </v:rect>
            </w:pict>
          </mc:Fallback>
        </mc:AlternateContent>
      </w:r>
    </w:p>
    <w:p w:rsidR="00BB39CF" w:rsidRPr="00923128" w:rsidRDefault="00C55649"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3600" behindDoc="0" locked="0" layoutInCell="1" hidden="0" allowOverlap="1" wp14:anchorId="4B2C1304" wp14:editId="74E26262">
                <wp:simplePos x="0" y="0"/>
                <wp:positionH relativeFrom="column">
                  <wp:posOffset>1247140</wp:posOffset>
                </wp:positionH>
                <wp:positionV relativeFrom="paragraph">
                  <wp:posOffset>268605</wp:posOffset>
                </wp:positionV>
                <wp:extent cx="45085" cy="336550"/>
                <wp:effectExtent l="38100" t="0" r="69215" b="63500"/>
                <wp:wrapNone/>
                <wp:docPr id="24" name="Straight Arrow Connector 24"/>
                <wp:cNvGraphicFramePr/>
                <a:graphic xmlns:a="http://schemas.openxmlformats.org/drawingml/2006/main">
                  <a:graphicData uri="http://schemas.microsoft.com/office/word/2010/wordprocessingShape">
                    <wps:wsp>
                      <wps:cNvCnPr/>
                      <wps:spPr>
                        <a:xfrm>
                          <a:off x="0" y="0"/>
                          <a:ext cx="45085" cy="33655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98.2pt;margin-top:21.15pt;width:3.55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">
                <v:stroke endarrow="block" joinstyle="miter"/>
              </v:shape>
            </w:pict>
          </mc:Fallback>
        </mc:AlternateContent>
      </w:r>
    </w:p>
    <w:p w:rsidR="00BB39CF" w:rsidRPr="00923128" w:rsidRDefault="00BB39CF" w:rsidP="00BB39CF">
      <w:pPr>
        <w:rPr>
          <w:rFonts w:ascii="Times New Roman" w:eastAsia="Times New Roman" w:hAnsi="Times New Roman" w:cs="Times New Roman"/>
          <w:sz w:val="28"/>
          <w:szCs w:val="28"/>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4624" behindDoc="0" locked="0" layoutInCell="1" hidden="0" allowOverlap="1" wp14:anchorId="0AC9B5BF" wp14:editId="774E1DD3">
                <wp:simplePos x="0" y="0"/>
                <wp:positionH relativeFrom="column">
                  <wp:posOffset>330835</wp:posOffset>
                </wp:positionH>
                <wp:positionV relativeFrom="paragraph">
                  <wp:posOffset>244476</wp:posOffset>
                </wp:positionV>
                <wp:extent cx="2095500" cy="3657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209550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Inițierea TARV</w:t>
                            </w: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45" style="position:absolute;margin-left:26.05pt;margin-top:19.25pt;width:165pt;height:28.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i/>
                          <w:color w:val="000000"/>
                        </w:rPr>
                        <w:t>Inițierea TARV</w:t>
                      </w: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eastAsia="Times New Roman" w:hAnsi="Times New Roman" w:cs="Times New Roman"/>
          <w:sz w:val="28"/>
          <w:szCs w:val="28"/>
          <w:lang w:val="ro-RO"/>
        </w:rPr>
      </w:pPr>
    </w:p>
    <w:p w:rsidR="00BB39CF" w:rsidRPr="00923128" w:rsidRDefault="00BB39CF" w:rsidP="00BB39CF">
      <w:pPr>
        <w:rPr>
          <w:rFonts w:ascii="Times New Roman" w:eastAsia="Times New Roman" w:hAnsi="Times New Roman" w:cs="Times New Roman"/>
          <w:sz w:val="28"/>
          <w:szCs w:val="28"/>
          <w:lang w:val="ro-RO"/>
        </w:rPr>
      </w:pPr>
    </w:p>
    <w:p w:rsidR="00BB39CF" w:rsidRPr="00923128" w:rsidRDefault="00BB39CF" w:rsidP="00BB39CF">
      <w:pPr>
        <w:rPr>
          <w:rFonts w:ascii="Times New Roman" w:eastAsia="Times New Roman" w:hAnsi="Times New Roman" w:cs="Times New Roman"/>
          <w:sz w:val="28"/>
          <w:szCs w:val="28"/>
          <w:lang w:val="ro-RO"/>
        </w:rPr>
      </w:pPr>
      <w:bookmarkStart w:id="52" w:name="_147n2zr" w:colFirst="0" w:colLast="0"/>
      <w:bookmarkEnd w:id="52"/>
      <w:r w:rsidRPr="00923128">
        <w:rPr>
          <w:rFonts w:ascii="Times New Roman" w:hAnsi="Times New Roman" w:cs="Times New Roman"/>
          <w:lang w:val="ro-RO"/>
        </w:rPr>
        <w:br w:type="page"/>
      </w:r>
    </w:p>
    <w:p w:rsidR="00BB39CF" w:rsidRPr="00923128" w:rsidRDefault="00BB39CF" w:rsidP="00BB39CF">
      <w:pPr>
        <w:pStyle w:val="2"/>
      </w:pPr>
      <w:bookmarkStart w:id="53" w:name="_Toc94861007"/>
      <w:r w:rsidRPr="00923128">
        <w:lastRenderedPageBreak/>
        <w:t>C.1.3. Algoritmul terapiei medicamentoase</w:t>
      </w:r>
      <w:bookmarkEnd w:id="53"/>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5648" behindDoc="0" locked="0" layoutInCell="1" hidden="0" allowOverlap="1" wp14:anchorId="0ADB25C3" wp14:editId="144451EE">
                <wp:simplePos x="0" y="0"/>
                <wp:positionH relativeFrom="column">
                  <wp:posOffset>249901</wp:posOffset>
                </wp:positionH>
                <wp:positionV relativeFrom="paragraph">
                  <wp:posOffset>225112</wp:posOffset>
                </wp:positionV>
                <wp:extent cx="6236939" cy="403819"/>
                <wp:effectExtent l="0" t="0" r="12065" b="15875"/>
                <wp:wrapNone/>
                <wp:docPr id="3" name="Rectangle 3"/>
                <wp:cNvGraphicFramePr/>
                <a:graphic xmlns:a="http://schemas.openxmlformats.org/drawingml/2006/main">
                  <a:graphicData uri="http://schemas.microsoft.com/office/word/2010/wordprocessingShape">
                    <wps:wsp>
                      <wps:cNvSpPr/>
                      <wps:spPr>
                        <a:xfrm>
                          <a:off x="0" y="0"/>
                          <a:ext cx="6236939" cy="40381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Pr="00A80375" w:rsidRDefault="000605BF" w:rsidP="00BB39CF">
                            <w:pPr>
                              <w:spacing w:line="275" w:lineRule="auto"/>
                              <w:jc w:val="center"/>
                              <w:textDirection w:val="btLr"/>
                              <w:rPr>
                                <w:sz w:val="20"/>
                              </w:rPr>
                            </w:pPr>
                            <w:r>
                              <w:rPr>
                                <w:rFonts w:ascii="Times New Roman" w:eastAsia="Times New Roman" w:hAnsi="Times New Roman" w:cs="Times New Roman"/>
                                <w:color w:val="000000"/>
                                <w:sz w:val="24"/>
                              </w:rPr>
                              <w:t>Inițierea TARV (</w:t>
                            </w:r>
                            <w:r w:rsidRPr="00A80375">
                              <w:rPr>
                                <w:rFonts w:ascii="Times New Roman" w:eastAsia="Times New Roman" w:hAnsi="Times New Roman" w:cs="Times New Roman"/>
                                <w:i/>
                                <w:color w:val="000000"/>
                                <w:sz w:val="24"/>
                              </w:rPr>
                              <w:t>Caseta 8</w:t>
                            </w:r>
                            <w:r w:rsidRPr="00A80375">
                              <w:rPr>
                                <w:rFonts w:ascii="Times New Roman" w:eastAsia="Times New Roman" w:hAnsi="Times New Roman" w:cs="Times New Roman"/>
                                <w:color w:val="000000"/>
                                <w:sz w:val="24"/>
                              </w:rPr>
                              <w:t>)</w:t>
                            </w:r>
                          </w:p>
                          <w:p w:rsidR="000605BF" w:rsidRDefault="000605BF" w:rsidP="00BB39CF">
                            <w:pPr>
                              <w:spacing w:before="148" w:line="275" w:lineRule="auto"/>
                              <w:ind w:left="245" w:firstLine="45"/>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46" style="position:absolute;margin-left:19.7pt;margin-top:17.75pt;width:491.1pt;height:3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">
                <v:stroke startarrowwidth="narrow" startarrowlength="short" endarrowwidth="narrow" endarrowlength="short"/>
                <v:textbox inset="2.53958mm,1.2694mm,2.53958mm,1.2694mm">
                  <w:txbxContent>
                    <w:p w:rsidR="000605BF" w:rsidRPr="00A80375" w:rsidRDefault="000605BF" w:rsidP="00BB39CF">
                      <w:pPr>
                        <w:spacing w:line="275" w:lineRule="auto"/>
                        <w:jc w:val="center"/>
                        <w:textDirection w:val="btLr"/>
                        <w:rPr>
                          <w:sz w:val="20"/>
                        </w:rPr>
                      </w:pPr>
                      <w:r>
                        <w:rPr>
                          <w:rFonts w:ascii="Times New Roman" w:eastAsia="Times New Roman" w:hAnsi="Times New Roman" w:cs="Times New Roman"/>
                          <w:color w:val="000000"/>
                          <w:sz w:val="24"/>
                        </w:rPr>
                        <w:t>Inițierea TARV (</w:t>
                      </w:r>
                      <w:r w:rsidRPr="00A80375">
                        <w:rPr>
                          <w:rFonts w:ascii="Times New Roman" w:eastAsia="Times New Roman" w:hAnsi="Times New Roman" w:cs="Times New Roman"/>
                          <w:i/>
                          <w:color w:val="000000"/>
                          <w:sz w:val="24"/>
                        </w:rPr>
                        <w:t>Caseta 8</w:t>
                      </w:r>
                      <w:r w:rsidRPr="00A80375">
                        <w:rPr>
                          <w:rFonts w:ascii="Times New Roman" w:eastAsia="Times New Roman" w:hAnsi="Times New Roman" w:cs="Times New Roman"/>
                          <w:color w:val="000000"/>
                          <w:sz w:val="24"/>
                        </w:rPr>
                        <w:t>)</w:t>
                      </w:r>
                    </w:p>
                    <w:p w:rsidR="000605BF" w:rsidRDefault="000605BF" w:rsidP="00BB39CF">
                      <w:pPr>
                        <w:spacing w:before="148" w:line="275" w:lineRule="auto"/>
                        <w:ind w:left="245" w:firstLine="45"/>
                        <w:jc w:val="both"/>
                        <w:textDirection w:val="btLr"/>
                      </w:pPr>
                    </w:p>
                  </w:txbxContent>
                </v:textbox>
              </v:rect>
            </w:pict>
          </mc:Fallback>
        </mc:AlternateContent>
      </w: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6672" behindDoc="0" locked="0" layoutInCell="1" hidden="0" allowOverlap="1" wp14:anchorId="1C07D1C2" wp14:editId="7306BF17">
                <wp:simplePos x="0" y="0"/>
                <wp:positionH relativeFrom="column">
                  <wp:posOffset>261777</wp:posOffset>
                </wp:positionH>
                <wp:positionV relativeFrom="paragraph">
                  <wp:posOffset>271450</wp:posOffset>
                </wp:positionV>
                <wp:extent cx="6229319" cy="309204"/>
                <wp:effectExtent l="0" t="0" r="19685" b="15240"/>
                <wp:wrapNone/>
                <wp:docPr id="4" name="Rectangle 4"/>
                <wp:cNvGraphicFramePr/>
                <a:graphic xmlns:a="http://schemas.openxmlformats.org/drawingml/2006/main">
                  <a:graphicData uri="http://schemas.microsoft.com/office/word/2010/wordprocessingShape">
                    <wps:wsp>
                      <wps:cNvSpPr/>
                      <wps:spPr>
                        <a:xfrm>
                          <a:off x="0" y="0"/>
                          <a:ext cx="6229319" cy="30920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Pr="00A80375" w:rsidRDefault="000605BF" w:rsidP="00BB39CF">
                            <w:pPr>
                              <w:spacing w:line="275" w:lineRule="auto"/>
                              <w:jc w:val="center"/>
                              <w:textDirection w:val="btLr"/>
                              <w:rPr>
                                <w:sz w:val="24"/>
                              </w:rPr>
                            </w:pPr>
                            <w:r w:rsidRPr="00A80375">
                              <w:rPr>
                                <w:rFonts w:ascii="Times New Roman" w:eastAsia="Times New Roman" w:hAnsi="Times New Roman" w:cs="Times New Roman"/>
                                <w:b/>
                                <w:color w:val="000000"/>
                                <w:sz w:val="24"/>
                              </w:rPr>
                              <w:t>Schemele TARV de prima linie (</w:t>
                            </w:r>
                            <w:r w:rsidRPr="00A80375">
                              <w:rPr>
                                <w:rFonts w:ascii="Times New Roman" w:eastAsia="Times New Roman" w:hAnsi="Times New Roman" w:cs="Times New Roman"/>
                                <w:b/>
                                <w:i/>
                                <w:color w:val="000000"/>
                                <w:sz w:val="24"/>
                              </w:rPr>
                              <w:t>Casetele 9-12</w:t>
                            </w:r>
                            <w:r w:rsidRPr="00A80375">
                              <w:rPr>
                                <w:rFonts w:ascii="Times New Roman" w:eastAsia="Times New Roman" w:hAnsi="Times New Roman" w:cs="Times New Roman"/>
                                <w:b/>
                                <w:color w:val="000000"/>
                                <w:sz w:val="24"/>
                              </w:rPr>
                              <w:t>)</w:t>
                            </w:r>
                          </w:p>
                          <w:p w:rsidR="000605BF" w:rsidRDefault="000605BF" w:rsidP="00BB39CF">
                            <w:pPr>
                              <w:spacing w:line="275" w:lineRule="auto"/>
                              <w:textDirection w:val="btLr"/>
                            </w:pP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47" style="position:absolute;margin-left:20.6pt;margin-top:21.35pt;width:490.5pt;height: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">
                <v:stroke startarrowwidth="narrow" startarrowlength="short" endarrowwidth="narrow" endarrowlength="short"/>
                <v:textbox inset="2.53958mm,1.2694mm,2.53958mm,1.2694mm">
                  <w:txbxContent>
                    <w:p w:rsidR="000605BF" w:rsidRPr="00A80375" w:rsidRDefault="000605BF" w:rsidP="00BB39CF">
                      <w:pPr>
                        <w:spacing w:line="275" w:lineRule="auto"/>
                        <w:jc w:val="center"/>
                        <w:textDirection w:val="btLr"/>
                        <w:rPr>
                          <w:sz w:val="24"/>
                        </w:rPr>
                      </w:pPr>
                      <w:r w:rsidRPr="00A80375">
                        <w:rPr>
                          <w:rFonts w:ascii="Times New Roman" w:eastAsia="Times New Roman" w:hAnsi="Times New Roman" w:cs="Times New Roman"/>
                          <w:b/>
                          <w:color w:val="000000"/>
                          <w:sz w:val="24"/>
                        </w:rPr>
                        <w:t>Schemele TARV de prima linie (</w:t>
                      </w:r>
                      <w:r w:rsidRPr="00A80375">
                        <w:rPr>
                          <w:rFonts w:ascii="Times New Roman" w:eastAsia="Times New Roman" w:hAnsi="Times New Roman" w:cs="Times New Roman"/>
                          <w:b/>
                          <w:i/>
                          <w:color w:val="000000"/>
                          <w:sz w:val="24"/>
                        </w:rPr>
                        <w:t>Casetele 9-12</w:t>
                      </w:r>
                      <w:r w:rsidRPr="00A80375">
                        <w:rPr>
                          <w:rFonts w:ascii="Times New Roman" w:eastAsia="Times New Roman" w:hAnsi="Times New Roman" w:cs="Times New Roman"/>
                          <w:b/>
                          <w:color w:val="000000"/>
                          <w:sz w:val="24"/>
                        </w:rPr>
                        <w:t>)</w:t>
                      </w:r>
                    </w:p>
                    <w:p w:rsidR="000605BF" w:rsidRDefault="000605BF" w:rsidP="00BB39CF">
                      <w:pPr>
                        <w:spacing w:line="275" w:lineRule="auto"/>
                        <w:textDirection w:val="btLr"/>
                      </w:pPr>
                    </w:p>
                    <w:p w:rsidR="000605BF" w:rsidRDefault="000605BF" w:rsidP="00BB39CF">
                      <w:pPr>
                        <w:spacing w:line="275" w:lineRule="auto"/>
                        <w:textDirection w:val="btLr"/>
                      </w:pPr>
                    </w:p>
                  </w:txbxContent>
                </v:textbox>
              </v:rect>
            </w:pict>
          </mc:Fallback>
        </mc:AlternateContent>
      </w:r>
      <w:r w:rsidRPr="00923128">
        <w:rPr>
          <w:rFonts w:ascii="Times New Roman" w:hAnsi="Times New Roman" w:cs="Times New Roman"/>
          <w:noProof/>
          <w:lang w:val="ru-RU" w:eastAsia="ru-RU"/>
        </w:rPr>
        <mc:AlternateContent>
          <mc:Choice Requires="wps">
            <w:drawing>
              <wp:anchor distT="0" distB="0" distL="114300" distR="114300" simplePos="0" relativeHeight="251677696" behindDoc="0" locked="0" layoutInCell="1" hidden="0" allowOverlap="1" wp14:anchorId="64DDB75C" wp14:editId="28D034BE">
                <wp:simplePos x="0" y="0"/>
                <wp:positionH relativeFrom="column">
                  <wp:posOffset>3390900</wp:posOffset>
                </wp:positionH>
                <wp:positionV relativeFrom="paragraph">
                  <wp:posOffset>0</wp:posOffset>
                </wp:positionV>
                <wp:extent cx="25400" cy="285750"/>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637125"/>
                          <a:ext cx="0" cy="28575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5" o:spid="_x0000_s1026" type="#_x0000_t32" style="position:absolute;margin-left:267pt;margin-top:0;width:2pt;height:2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" filled="t">
                <v:stroke endarrow="block" joinstyle="miter"/>
              </v:shape>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8720" behindDoc="0" locked="0" layoutInCell="1" hidden="0" allowOverlap="1" wp14:anchorId="56841B36" wp14:editId="2514DDAE">
                <wp:simplePos x="0" y="0"/>
                <wp:positionH relativeFrom="column">
                  <wp:posOffset>3387089</wp:posOffset>
                </wp:positionH>
                <wp:positionV relativeFrom="paragraph">
                  <wp:posOffset>267335</wp:posOffset>
                </wp:positionV>
                <wp:extent cx="45719" cy="200025"/>
                <wp:effectExtent l="38100" t="0" r="69215" b="47625"/>
                <wp:wrapNone/>
                <wp:docPr id="1" name="Straight Arrow Connector 1"/>
                <wp:cNvGraphicFramePr/>
                <a:graphic xmlns:a="http://schemas.openxmlformats.org/drawingml/2006/main">
                  <a:graphicData uri="http://schemas.microsoft.com/office/word/2010/wordprocessingShape">
                    <wps:wsp>
                      <wps:cNvCnPr/>
                      <wps:spPr>
                        <a:xfrm>
                          <a:off x="0" y="0"/>
                          <a:ext cx="45719" cy="200025"/>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266.7pt;margin-top:21.05pt;width:3.6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" filled="t">
                <v:stroke endarrow="block" joinstyle="miter"/>
              </v:shape>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79744" behindDoc="0" locked="0" layoutInCell="1" hidden="0" allowOverlap="1" wp14:anchorId="2C8927BD" wp14:editId="24C65B19">
                <wp:simplePos x="0" y="0"/>
                <wp:positionH relativeFrom="column">
                  <wp:posOffset>261777</wp:posOffset>
                </wp:positionH>
                <wp:positionV relativeFrom="paragraph">
                  <wp:posOffset>150899</wp:posOffset>
                </wp:positionV>
                <wp:extent cx="6229319" cy="356829"/>
                <wp:effectExtent l="0" t="0" r="19685" b="24765"/>
                <wp:wrapNone/>
                <wp:docPr id="10" name="Rectangle 10"/>
                <wp:cNvGraphicFramePr/>
                <a:graphic xmlns:a="http://schemas.openxmlformats.org/drawingml/2006/main">
                  <a:graphicData uri="http://schemas.microsoft.com/office/word/2010/wordprocessingShape">
                    <wps:wsp>
                      <wps:cNvSpPr/>
                      <wps:spPr>
                        <a:xfrm>
                          <a:off x="0" y="0"/>
                          <a:ext cx="6229319" cy="35682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Pr="00A80375" w:rsidRDefault="000605BF" w:rsidP="00BB39CF">
                            <w:pPr>
                              <w:spacing w:line="275" w:lineRule="auto"/>
                              <w:jc w:val="center"/>
                              <w:textDirection w:val="btLr"/>
                              <w:rPr>
                                <w:sz w:val="20"/>
                              </w:rPr>
                            </w:pPr>
                            <w:r w:rsidRPr="00A80375">
                              <w:rPr>
                                <w:rFonts w:ascii="Times New Roman" w:eastAsia="Times New Roman" w:hAnsi="Times New Roman" w:cs="Times New Roman"/>
                                <w:color w:val="000000"/>
                                <w:sz w:val="24"/>
                              </w:rPr>
                              <w:t>Eșec virusologic și/sau clinic, și/sau imunologic</w:t>
                            </w:r>
                            <w:r w:rsidRPr="00A80375">
                              <w:rPr>
                                <w:rFonts w:ascii="Times New Roman" w:eastAsia="Times New Roman" w:hAnsi="Times New Roman" w:cs="Times New Roman"/>
                                <w:color w:val="000000"/>
                                <w:sz w:val="24"/>
                                <w:vertAlign w:val="superscript"/>
                              </w:rPr>
                              <w:t xml:space="preserve">* </w:t>
                            </w:r>
                            <w:r w:rsidRPr="00A80375">
                              <w:rPr>
                                <w:rFonts w:ascii="Times New Roman" w:eastAsia="Times New Roman" w:hAnsi="Times New Roman" w:cs="Times New Roman"/>
                                <w:color w:val="000000"/>
                                <w:sz w:val="24"/>
                              </w:rPr>
                              <w:t>(</w:t>
                            </w:r>
                            <w:r w:rsidRPr="00A80375">
                              <w:rPr>
                                <w:rFonts w:ascii="Times New Roman" w:eastAsia="Times New Roman" w:hAnsi="Times New Roman" w:cs="Times New Roman"/>
                                <w:i/>
                                <w:color w:val="000000"/>
                                <w:sz w:val="24"/>
                              </w:rPr>
                              <w:t>Caseta 16</w:t>
                            </w:r>
                            <w:r w:rsidRPr="00A80375">
                              <w:rPr>
                                <w:rFonts w:ascii="Times New Roman" w:eastAsia="Times New Roman" w:hAnsi="Times New Roman" w:cs="Times New Roman"/>
                                <w:color w:val="000000"/>
                                <w:sz w:val="24"/>
                              </w:rPr>
                              <w:t>)</w:t>
                            </w:r>
                          </w:p>
                          <w:p w:rsidR="000605BF" w:rsidRDefault="000605BF" w:rsidP="00BB39CF">
                            <w:pPr>
                              <w:spacing w:line="275" w:lineRule="auto"/>
                              <w:textDirection w:val="btLr"/>
                            </w:pP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 o:spid="_x0000_s1048" style="position:absolute;margin-left:20.6pt;margin-top:11.9pt;width:490.5pt;height: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">
                <v:stroke startarrowwidth="narrow" startarrowlength="short" endarrowwidth="narrow" endarrowlength="short"/>
                <v:textbox inset="2.53958mm,1.2694mm,2.53958mm,1.2694mm">
                  <w:txbxContent>
                    <w:p w:rsidR="000605BF" w:rsidRPr="00A80375" w:rsidRDefault="000605BF" w:rsidP="00BB39CF">
                      <w:pPr>
                        <w:spacing w:line="275" w:lineRule="auto"/>
                        <w:jc w:val="center"/>
                        <w:textDirection w:val="btLr"/>
                        <w:rPr>
                          <w:sz w:val="20"/>
                        </w:rPr>
                      </w:pPr>
                      <w:r w:rsidRPr="00A80375">
                        <w:rPr>
                          <w:rFonts w:ascii="Times New Roman" w:eastAsia="Times New Roman" w:hAnsi="Times New Roman" w:cs="Times New Roman"/>
                          <w:color w:val="000000"/>
                          <w:sz w:val="24"/>
                        </w:rPr>
                        <w:t>Eșec virusologic și/sau clinic, și/sau imunologic</w:t>
                      </w:r>
                      <w:r w:rsidRPr="00A80375">
                        <w:rPr>
                          <w:rFonts w:ascii="Times New Roman" w:eastAsia="Times New Roman" w:hAnsi="Times New Roman" w:cs="Times New Roman"/>
                          <w:color w:val="000000"/>
                          <w:sz w:val="24"/>
                          <w:vertAlign w:val="superscript"/>
                        </w:rPr>
                        <w:t xml:space="preserve">* </w:t>
                      </w:r>
                      <w:r w:rsidRPr="00A80375">
                        <w:rPr>
                          <w:rFonts w:ascii="Times New Roman" w:eastAsia="Times New Roman" w:hAnsi="Times New Roman" w:cs="Times New Roman"/>
                          <w:color w:val="000000"/>
                          <w:sz w:val="24"/>
                        </w:rPr>
                        <w:t>(</w:t>
                      </w:r>
                      <w:r w:rsidRPr="00A80375">
                        <w:rPr>
                          <w:rFonts w:ascii="Times New Roman" w:eastAsia="Times New Roman" w:hAnsi="Times New Roman" w:cs="Times New Roman"/>
                          <w:i/>
                          <w:color w:val="000000"/>
                          <w:sz w:val="24"/>
                        </w:rPr>
                        <w:t>Caseta 16</w:t>
                      </w:r>
                      <w:r w:rsidRPr="00A80375">
                        <w:rPr>
                          <w:rFonts w:ascii="Times New Roman" w:eastAsia="Times New Roman" w:hAnsi="Times New Roman" w:cs="Times New Roman"/>
                          <w:color w:val="000000"/>
                          <w:sz w:val="24"/>
                        </w:rPr>
                        <w:t>)</w:t>
                      </w:r>
                    </w:p>
                    <w:p w:rsidR="000605BF" w:rsidRDefault="000605BF" w:rsidP="00BB39CF">
                      <w:pPr>
                        <w:spacing w:line="275" w:lineRule="auto"/>
                        <w:textDirection w:val="btLr"/>
                      </w:pP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0768" behindDoc="0" locked="0" layoutInCell="1" hidden="0" allowOverlap="1" wp14:anchorId="68A194F6" wp14:editId="19DC9B21">
                <wp:simplePos x="0" y="0"/>
                <wp:positionH relativeFrom="column">
                  <wp:posOffset>3415664</wp:posOffset>
                </wp:positionH>
                <wp:positionV relativeFrom="paragraph">
                  <wp:posOffset>189231</wp:posOffset>
                </wp:positionV>
                <wp:extent cx="45719" cy="228600"/>
                <wp:effectExtent l="38100" t="0" r="69215" b="57150"/>
                <wp:wrapNone/>
                <wp:docPr id="11" name="Straight Arrow Connector 11"/>
                <wp:cNvGraphicFramePr/>
                <a:graphic xmlns:a="http://schemas.openxmlformats.org/drawingml/2006/main">
                  <a:graphicData uri="http://schemas.microsoft.com/office/word/2010/wordprocessingShape">
                    <wps:wsp>
                      <wps:cNvCnPr/>
                      <wps:spPr>
                        <a:xfrm>
                          <a:off x="0" y="0"/>
                          <a:ext cx="45719" cy="22860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68.95pt;margin-top:14.9pt;width:3.6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" filled="t">
                <v:stroke endarrow="block" joinstyle="miter"/>
              </v:shape>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1792" behindDoc="0" locked="0" layoutInCell="1" hidden="0" allowOverlap="1" wp14:anchorId="3F37FAD5" wp14:editId="619E9FE8">
                <wp:simplePos x="0" y="0"/>
                <wp:positionH relativeFrom="column">
                  <wp:posOffset>261777</wp:posOffset>
                </wp:positionH>
                <wp:positionV relativeFrom="paragraph">
                  <wp:posOffset>102236</wp:posOffset>
                </wp:positionV>
                <wp:extent cx="6229319" cy="285074"/>
                <wp:effectExtent l="0" t="0" r="19685" b="20320"/>
                <wp:wrapNone/>
                <wp:docPr id="6" name="Rectangle 6"/>
                <wp:cNvGraphicFramePr/>
                <a:graphic xmlns:a="http://schemas.openxmlformats.org/drawingml/2006/main">
                  <a:graphicData uri="http://schemas.microsoft.com/office/word/2010/wordprocessingShape">
                    <wps:wsp>
                      <wps:cNvSpPr/>
                      <wps:spPr>
                        <a:xfrm>
                          <a:off x="0" y="0"/>
                          <a:ext cx="6229319" cy="28507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b/>
                                <w:color w:val="000000"/>
                              </w:rPr>
                              <w:t>Schemele TARV de linia a doua (</w:t>
                            </w:r>
                            <w:r w:rsidRPr="00A80375">
                              <w:rPr>
                                <w:rFonts w:ascii="Times New Roman" w:eastAsia="Times New Roman" w:hAnsi="Times New Roman" w:cs="Times New Roman"/>
                                <w:b/>
                                <w:i/>
                                <w:color w:val="000000"/>
                              </w:rPr>
                              <w:t>Casetele 13-15</w:t>
                            </w:r>
                            <w:r>
                              <w:rPr>
                                <w:rFonts w:ascii="Times New Roman" w:eastAsia="Times New Roman" w:hAnsi="Times New Roman" w:cs="Times New Roman"/>
                                <w:b/>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49" style="position:absolute;margin-left:20.6pt;margin-top:8.05pt;width:490.5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b/>
                          <w:color w:val="000000"/>
                        </w:rPr>
                        <w:t>Schemele TARV de linia a doua (</w:t>
                      </w:r>
                      <w:r w:rsidRPr="00A80375">
                        <w:rPr>
                          <w:rFonts w:ascii="Times New Roman" w:eastAsia="Times New Roman" w:hAnsi="Times New Roman" w:cs="Times New Roman"/>
                          <w:b/>
                          <w:i/>
                          <w:color w:val="000000"/>
                        </w:rPr>
                        <w:t>Casetele 13-15</w:t>
                      </w:r>
                      <w:r>
                        <w:rPr>
                          <w:rFonts w:ascii="Times New Roman" w:eastAsia="Times New Roman" w:hAnsi="Times New Roman" w:cs="Times New Roman"/>
                          <w:b/>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2816" behindDoc="0" locked="0" layoutInCell="1" hidden="0" allowOverlap="1" wp14:anchorId="1D698204" wp14:editId="73AD9B28">
                <wp:simplePos x="0" y="0"/>
                <wp:positionH relativeFrom="column">
                  <wp:posOffset>3416300</wp:posOffset>
                </wp:positionH>
                <wp:positionV relativeFrom="paragraph">
                  <wp:posOffset>76200</wp:posOffset>
                </wp:positionV>
                <wp:extent cx="25400" cy="279400"/>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3640300"/>
                          <a:ext cx="0" cy="27940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anchor>
            </w:drawing>
          </mc:Choice>
          <mc:Fallback>
            <w:pict>
              <v:shape id="Straight Arrow Connector 7" o:spid="_x0000_s1026" type="#_x0000_t32" style="position:absolute;margin-left:269pt;margin-top:6pt;width:2pt;height:2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" filled="t">
                <v:stroke endarrow="block" joinstyle="miter"/>
              </v:shape>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3840" behindDoc="0" locked="0" layoutInCell="1" hidden="0" allowOverlap="1" wp14:anchorId="66264736" wp14:editId="6586E238">
                <wp:simplePos x="0" y="0"/>
                <wp:positionH relativeFrom="column">
                  <wp:posOffset>253365</wp:posOffset>
                </wp:positionH>
                <wp:positionV relativeFrom="paragraph">
                  <wp:posOffset>33655</wp:posOffset>
                </wp:positionV>
                <wp:extent cx="6236939" cy="362544"/>
                <wp:effectExtent l="0" t="0" r="12065" b="19050"/>
                <wp:wrapNone/>
                <wp:docPr id="8" name="Rectangle 8"/>
                <wp:cNvGraphicFramePr/>
                <a:graphic xmlns:a="http://schemas.openxmlformats.org/drawingml/2006/main">
                  <a:graphicData uri="http://schemas.microsoft.com/office/word/2010/wordprocessingShape">
                    <wps:wsp>
                      <wps:cNvSpPr/>
                      <wps:spPr>
                        <a:xfrm>
                          <a:off x="0" y="0"/>
                          <a:ext cx="6236939" cy="36254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Pr="00A80375" w:rsidRDefault="000605BF" w:rsidP="00BB39CF">
                            <w:pPr>
                              <w:spacing w:line="275" w:lineRule="auto"/>
                              <w:jc w:val="center"/>
                              <w:textDirection w:val="btLr"/>
                              <w:rPr>
                                <w:sz w:val="18"/>
                              </w:rPr>
                            </w:pPr>
                            <w:r w:rsidRPr="00A80375">
                              <w:rPr>
                                <w:rFonts w:ascii="Times New Roman" w:eastAsia="Times New Roman" w:hAnsi="Times New Roman" w:cs="Times New Roman"/>
                                <w:color w:val="000000"/>
                              </w:rPr>
                              <w:t>Eșec virusologic și/sau clinic, și/sau imunologic</w:t>
                            </w:r>
                            <w:r w:rsidRPr="00A80375">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w:t>
                            </w:r>
                            <w:r w:rsidRPr="00A80375">
                              <w:rPr>
                                <w:rFonts w:ascii="Times New Roman" w:eastAsia="Times New Roman" w:hAnsi="Times New Roman" w:cs="Times New Roman"/>
                                <w:i/>
                                <w:color w:val="000000"/>
                              </w:rPr>
                              <w:t>Caseta 16</w:t>
                            </w:r>
                            <w:r w:rsidRPr="00A80375">
                              <w:rPr>
                                <w:rFonts w:ascii="Times New Roman" w:eastAsia="Times New Roman" w:hAnsi="Times New Roman" w:cs="Times New Roman"/>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8" o:spid="_x0000_s1050" style="position:absolute;margin-left:19.95pt;margin-top:2.65pt;width:491.1pt;height:2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">
                <v:stroke startarrowwidth="narrow" startarrowlength="short" endarrowwidth="narrow" endarrowlength="short"/>
                <v:textbox inset="2.53958mm,1.2694mm,2.53958mm,1.2694mm">
                  <w:txbxContent>
                    <w:p w:rsidR="000605BF" w:rsidRPr="00A80375" w:rsidRDefault="000605BF" w:rsidP="00BB39CF">
                      <w:pPr>
                        <w:spacing w:line="275" w:lineRule="auto"/>
                        <w:jc w:val="center"/>
                        <w:textDirection w:val="btLr"/>
                        <w:rPr>
                          <w:sz w:val="18"/>
                        </w:rPr>
                      </w:pPr>
                      <w:r w:rsidRPr="00A80375">
                        <w:rPr>
                          <w:rFonts w:ascii="Times New Roman" w:eastAsia="Times New Roman" w:hAnsi="Times New Roman" w:cs="Times New Roman"/>
                          <w:color w:val="000000"/>
                        </w:rPr>
                        <w:t>Eșec virusologic și/sau clinic, și/sau imunologic</w:t>
                      </w:r>
                      <w:r w:rsidRPr="00A80375">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w:t>
                      </w:r>
                      <w:r w:rsidRPr="00A80375">
                        <w:rPr>
                          <w:rFonts w:ascii="Times New Roman" w:eastAsia="Times New Roman" w:hAnsi="Times New Roman" w:cs="Times New Roman"/>
                          <w:i/>
                          <w:color w:val="000000"/>
                        </w:rPr>
                        <w:t>Caseta 16</w:t>
                      </w:r>
                      <w:r w:rsidRPr="00A80375">
                        <w:rPr>
                          <w:rFonts w:ascii="Times New Roman" w:eastAsia="Times New Roman" w:hAnsi="Times New Roman" w:cs="Times New Roman"/>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4864" behindDoc="0" locked="0" layoutInCell="1" hidden="0" allowOverlap="1" wp14:anchorId="02A16500" wp14:editId="04AC5EA3">
                <wp:simplePos x="0" y="0"/>
                <wp:positionH relativeFrom="column">
                  <wp:posOffset>3425189</wp:posOffset>
                </wp:positionH>
                <wp:positionV relativeFrom="paragraph">
                  <wp:posOffset>80011</wp:posOffset>
                </wp:positionV>
                <wp:extent cx="45719" cy="247650"/>
                <wp:effectExtent l="57150" t="0" r="50165" b="57150"/>
                <wp:wrapNone/>
                <wp:docPr id="9" name="Straight Arrow Connector 9"/>
                <wp:cNvGraphicFramePr/>
                <a:graphic xmlns:a="http://schemas.openxmlformats.org/drawingml/2006/main">
                  <a:graphicData uri="http://schemas.microsoft.com/office/word/2010/wordprocessingShape">
                    <wps:wsp>
                      <wps:cNvCnPr/>
                      <wps:spPr>
                        <a:xfrm>
                          <a:off x="0" y="0"/>
                          <a:ext cx="45719" cy="24765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69.7pt;margin-top:6.3pt;width:3.6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" filled="t">
                <v:stroke endarrow="block" joinstyle="miter"/>
              </v:shape>
            </w:pict>
          </mc:Fallback>
        </mc:AlternateContent>
      </w:r>
    </w:p>
    <w:p w:rsidR="00BB39CF" w:rsidRPr="00923128" w:rsidRDefault="00BB39CF" w:rsidP="00BB39CF">
      <w:pPr>
        <w:rPr>
          <w:rFonts w:ascii="Times New Roman" w:hAnsi="Times New Roman" w:cs="Times New Roman"/>
          <w:lang w:val="ro-RO"/>
        </w:rPr>
      </w:pPr>
      <w:r w:rsidRPr="00923128">
        <w:rPr>
          <w:rFonts w:ascii="Times New Roman" w:hAnsi="Times New Roman" w:cs="Times New Roman"/>
          <w:noProof/>
          <w:lang w:val="ru-RU" w:eastAsia="ru-RU"/>
        </w:rPr>
        <mc:AlternateContent>
          <mc:Choice Requires="wps">
            <w:drawing>
              <wp:anchor distT="0" distB="0" distL="114300" distR="114300" simplePos="0" relativeHeight="251685888" behindDoc="0" locked="0" layoutInCell="1" hidden="0" allowOverlap="1" wp14:anchorId="63B73814" wp14:editId="06EF5630">
                <wp:simplePos x="0" y="0"/>
                <wp:positionH relativeFrom="column">
                  <wp:posOffset>253365</wp:posOffset>
                </wp:positionH>
                <wp:positionV relativeFrom="paragraph">
                  <wp:posOffset>12700</wp:posOffset>
                </wp:positionV>
                <wp:extent cx="6236939" cy="286344"/>
                <wp:effectExtent l="0" t="0" r="12065" b="19050"/>
                <wp:wrapNone/>
                <wp:docPr id="27" name="Rectangle 27"/>
                <wp:cNvGraphicFramePr/>
                <a:graphic xmlns:a="http://schemas.openxmlformats.org/drawingml/2006/main">
                  <a:graphicData uri="http://schemas.microsoft.com/office/word/2010/wordprocessingShape">
                    <wps:wsp>
                      <wps:cNvSpPr/>
                      <wps:spPr>
                        <a:xfrm>
                          <a:off x="0" y="0"/>
                          <a:ext cx="6236939" cy="28634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05BF" w:rsidRDefault="000605BF" w:rsidP="00BB39CF">
                            <w:pPr>
                              <w:spacing w:line="275" w:lineRule="auto"/>
                              <w:jc w:val="center"/>
                              <w:textDirection w:val="btLr"/>
                            </w:pPr>
                            <w:r>
                              <w:rPr>
                                <w:rFonts w:ascii="Times New Roman" w:eastAsia="Times New Roman" w:hAnsi="Times New Roman" w:cs="Times New Roman"/>
                                <w:b/>
                                <w:color w:val="000000"/>
                              </w:rPr>
                              <w:t>Schemele TARV de linia a treia (</w:t>
                            </w:r>
                            <w:r w:rsidRPr="00A80375">
                              <w:rPr>
                                <w:rFonts w:ascii="Times New Roman" w:eastAsia="Times New Roman" w:hAnsi="Times New Roman" w:cs="Times New Roman"/>
                                <w:b/>
                                <w:i/>
                                <w:color w:val="000000"/>
                              </w:rPr>
                              <w:t>Caseta 17</w:t>
                            </w:r>
                            <w:r>
                              <w:rPr>
                                <w:rFonts w:ascii="Times New Roman" w:eastAsia="Times New Roman" w:hAnsi="Times New Roman" w:cs="Times New Roman"/>
                                <w:b/>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7" o:spid="_x0000_s1051" style="position:absolute;margin-left:19.95pt;margin-top:1pt;width:491.1pt;height:2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">
                <v:stroke startarrowwidth="narrow" startarrowlength="short" endarrowwidth="narrow" endarrowlength="short"/>
                <v:textbox inset="2.53958mm,1.2694mm,2.53958mm,1.2694mm">
                  <w:txbxContent>
                    <w:p w:rsidR="000605BF" w:rsidRDefault="000605BF" w:rsidP="00BB39CF">
                      <w:pPr>
                        <w:spacing w:line="275" w:lineRule="auto"/>
                        <w:jc w:val="center"/>
                        <w:textDirection w:val="btLr"/>
                      </w:pPr>
                      <w:r>
                        <w:rPr>
                          <w:rFonts w:ascii="Times New Roman" w:eastAsia="Times New Roman" w:hAnsi="Times New Roman" w:cs="Times New Roman"/>
                          <w:b/>
                          <w:color w:val="000000"/>
                        </w:rPr>
                        <w:t>Schemele TARV de linia a treia (</w:t>
                      </w:r>
                      <w:r w:rsidRPr="00A80375">
                        <w:rPr>
                          <w:rFonts w:ascii="Times New Roman" w:eastAsia="Times New Roman" w:hAnsi="Times New Roman" w:cs="Times New Roman"/>
                          <w:b/>
                          <w:i/>
                          <w:color w:val="000000"/>
                        </w:rPr>
                        <w:t>Caseta 17</w:t>
                      </w:r>
                      <w:r>
                        <w:rPr>
                          <w:rFonts w:ascii="Times New Roman" w:eastAsia="Times New Roman" w:hAnsi="Times New Roman" w:cs="Times New Roman"/>
                          <w:b/>
                          <w:color w:val="000000"/>
                        </w:rPr>
                        <w:t>)</w:t>
                      </w:r>
                    </w:p>
                    <w:p w:rsidR="000605BF" w:rsidRDefault="000605BF" w:rsidP="00BB39CF">
                      <w:pPr>
                        <w:spacing w:line="275" w:lineRule="auto"/>
                        <w:textDirection w:val="btLr"/>
                      </w:pPr>
                    </w:p>
                    <w:p w:rsidR="000605BF" w:rsidRDefault="000605BF" w:rsidP="00BB39CF">
                      <w:pPr>
                        <w:spacing w:line="275" w:lineRule="auto"/>
                        <w:textDirection w:val="btLr"/>
                      </w:pPr>
                    </w:p>
                  </w:txbxContent>
                </v:textbox>
              </v:rect>
            </w:pict>
          </mc:Fallback>
        </mc:AlternateContent>
      </w: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eastAsia="Times New Roman" w:hAnsi="Times New Roman" w:cs="Times New Roman"/>
          <w:i/>
          <w:sz w:val="24"/>
          <w:szCs w:val="24"/>
          <w:lang w:val="ro-RO"/>
        </w:rPr>
      </w:pPr>
      <w:bookmarkStart w:id="54" w:name="_3o7alnk" w:colFirst="0" w:colLast="0"/>
      <w:bookmarkEnd w:id="54"/>
      <w:r w:rsidRPr="00923128">
        <w:rPr>
          <w:rFonts w:ascii="Times New Roman" w:eastAsia="Times New Roman" w:hAnsi="Times New Roman" w:cs="Times New Roman"/>
          <w:i/>
          <w:sz w:val="24"/>
          <w:szCs w:val="24"/>
          <w:vertAlign w:val="superscript"/>
          <w:lang w:val="ro-RO"/>
        </w:rPr>
        <w:t xml:space="preserve">* </w:t>
      </w:r>
      <w:r w:rsidRPr="00923128">
        <w:rPr>
          <w:rFonts w:ascii="Times New Roman" w:eastAsia="Times New Roman" w:hAnsi="Times New Roman" w:cs="Times New Roman"/>
          <w:i/>
          <w:sz w:val="24"/>
          <w:szCs w:val="24"/>
          <w:lang w:val="ro-RO"/>
        </w:rPr>
        <w:t>Eșecul imunologic și clinic necesită a fi confirmat prin investigarea ARN HIV.</w:t>
      </w:r>
    </w:p>
    <w:p w:rsidR="00BB39CF" w:rsidRPr="00923128" w:rsidRDefault="00BB39CF" w:rsidP="00BB39CF">
      <w:pPr>
        <w:pStyle w:val="1"/>
        <w:rPr>
          <w:rFonts w:ascii="Times New Roman" w:eastAsia="Times New Roman" w:hAnsi="Times New Roman" w:cs="Times New Roman"/>
          <w:b w:val="0"/>
        </w:rPr>
      </w:pPr>
      <w:bookmarkStart w:id="55" w:name="_23ckvvd" w:colFirst="0" w:colLast="0"/>
      <w:bookmarkEnd w:id="55"/>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Default="00BB39CF"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C9699B" w:rsidRDefault="00BB39CF" w:rsidP="00BB39CF">
      <w:pPr>
        <w:pStyle w:val="1"/>
        <w:spacing w:before="0"/>
        <w:rPr>
          <w:rFonts w:ascii="Times New Roman" w:eastAsia="Times New Roman" w:hAnsi="Times New Roman" w:cs="Times New Roman"/>
          <w:b w:val="0"/>
          <w:sz w:val="28"/>
          <w:szCs w:val="28"/>
        </w:rPr>
      </w:pPr>
      <w:bookmarkStart w:id="56" w:name="_Toc94861008"/>
      <w:r w:rsidRPr="00C9699B">
        <w:rPr>
          <w:rFonts w:ascii="Times New Roman" w:eastAsia="Times New Roman" w:hAnsi="Times New Roman" w:cs="Times New Roman"/>
          <w:sz w:val="28"/>
          <w:szCs w:val="28"/>
        </w:rPr>
        <w:lastRenderedPageBreak/>
        <w:t>C.2. DESCRIEREA METODELOR, TEHNICILOR ŞI PROCEDURILOR</w:t>
      </w:r>
      <w:bookmarkEnd w:id="56"/>
    </w:p>
    <w:p w:rsidR="00BB39CF" w:rsidRPr="00923128" w:rsidRDefault="00BB39CF" w:rsidP="00BB39CF">
      <w:pPr>
        <w:pStyle w:val="2"/>
      </w:pPr>
      <w:bookmarkStart w:id="57" w:name="_Toc94861009"/>
      <w:r w:rsidRPr="00923128">
        <w:t>C.2.1. Clasificarea clinică</w:t>
      </w:r>
      <w:bookmarkEnd w:id="57"/>
    </w:p>
    <w:p w:rsidR="00BB39CF" w:rsidRPr="00923128" w:rsidRDefault="00BB39CF" w:rsidP="00BB39CF">
      <w:pPr>
        <w:shd w:val="clear" w:color="auto" w:fill="FFFFFF"/>
        <w:tabs>
          <w:tab w:val="left" w:pos="700"/>
        </w:tabs>
        <w:spacing w:after="140" w:line="240" w:lineRule="auto"/>
        <w:jc w:val="both"/>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i/>
          <w:sz w:val="24"/>
          <w:szCs w:val="24"/>
          <w:lang w:val="ro-RO"/>
        </w:rPr>
        <w:t>Tabelul 1. Clasificarea CDC a infecției HIV la adulți – categorii clinice</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2976"/>
        <w:gridCol w:w="2977"/>
        <w:gridCol w:w="2410"/>
      </w:tblGrid>
      <w:tr w:rsidR="00BB39CF" w:rsidRPr="00923128" w:rsidTr="00C55649">
        <w:tc>
          <w:tcPr>
            <w:tcW w:w="2553" w:type="dxa"/>
            <w:vMerge w:val="restart"/>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Categorii imunologice (CD</w:t>
            </w:r>
            <w:r w:rsidRPr="00923128">
              <w:rPr>
                <w:rFonts w:ascii="Times New Roman" w:eastAsia="Times New Roman" w:hAnsi="Times New Roman" w:cs="Times New Roman"/>
                <w:b/>
                <w:sz w:val="24"/>
                <w:szCs w:val="24"/>
                <w:vertAlign w:val="subscript"/>
                <w:lang w:val="ro-RO"/>
              </w:rPr>
              <w:t>4</w:t>
            </w:r>
            <w:r w:rsidRPr="00923128">
              <w:rPr>
                <w:rFonts w:ascii="Times New Roman" w:eastAsia="Times New Roman" w:hAnsi="Times New Roman" w:cs="Times New Roman"/>
                <w:b/>
                <w:sz w:val="24"/>
                <w:szCs w:val="24"/>
                <w:lang w:val="ro-RO"/>
              </w:rPr>
              <w:t>)</w:t>
            </w:r>
          </w:p>
        </w:tc>
        <w:tc>
          <w:tcPr>
            <w:tcW w:w="8363" w:type="dxa"/>
            <w:gridSpan w:val="3"/>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Categorii clinice</w:t>
            </w:r>
          </w:p>
        </w:tc>
      </w:tr>
      <w:tr w:rsidR="00BB39CF" w:rsidRPr="00923128" w:rsidTr="00C55649">
        <w:tc>
          <w:tcPr>
            <w:tcW w:w="2553" w:type="dxa"/>
            <w:vMerge/>
          </w:tcPr>
          <w:p w:rsidR="00BB39CF" w:rsidRPr="00923128" w:rsidRDefault="00BB39CF" w:rsidP="00BB39CF">
            <w:pPr>
              <w:widowControl w:val="0"/>
              <w:spacing w:after="0"/>
              <w:rPr>
                <w:rFonts w:ascii="Times New Roman" w:eastAsia="Times New Roman" w:hAnsi="Times New Roman" w:cs="Times New Roman"/>
                <w:sz w:val="26"/>
                <w:szCs w:val="26"/>
                <w:lang w:val="ro-RO"/>
              </w:rPr>
            </w:pPr>
          </w:p>
        </w:tc>
        <w:tc>
          <w:tcPr>
            <w:tcW w:w="2976"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 </w:t>
            </w:r>
          </w:p>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asimptomatic </w:t>
            </w:r>
          </w:p>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APG sau infecție HIV acută</w:t>
            </w:r>
          </w:p>
        </w:tc>
        <w:tc>
          <w:tcPr>
            <w:tcW w:w="2977"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B </w:t>
            </w:r>
          </w:p>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simptomatic</w:t>
            </w:r>
          </w:p>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(non-A, non-C)</w:t>
            </w:r>
          </w:p>
        </w:tc>
        <w:tc>
          <w:tcPr>
            <w:tcW w:w="2410"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C </w:t>
            </w:r>
          </w:p>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boli indicatoare de SIDA</w:t>
            </w:r>
          </w:p>
        </w:tc>
      </w:tr>
      <w:tr w:rsidR="00BB39CF" w:rsidRPr="00923128" w:rsidTr="00C55649">
        <w:trPr>
          <w:trHeight w:val="300"/>
        </w:trPr>
        <w:tc>
          <w:tcPr>
            <w:tcW w:w="2553" w:type="dxa"/>
          </w:tcPr>
          <w:p w:rsidR="00BB39CF" w:rsidRPr="00923128" w:rsidRDefault="00BB39CF" w:rsidP="00BB39CF">
            <w:pPr>
              <w:tabs>
                <w:tab w:val="left" w:pos="700"/>
              </w:tabs>
              <w:spacing w:before="80" w:after="8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&lt;500/mm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xml:space="preserve"> (&gt;29%)</w:t>
            </w:r>
          </w:p>
        </w:tc>
        <w:tc>
          <w:tcPr>
            <w:tcW w:w="2976"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A1</w:t>
            </w:r>
          </w:p>
        </w:tc>
        <w:tc>
          <w:tcPr>
            <w:tcW w:w="2977"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B1</w:t>
            </w:r>
          </w:p>
        </w:tc>
        <w:tc>
          <w:tcPr>
            <w:tcW w:w="2410"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vertAlign w:val="superscript"/>
                <w:lang w:val="ro-RO"/>
              </w:rPr>
            </w:pPr>
            <w:r w:rsidRPr="00923128">
              <w:rPr>
                <w:rFonts w:ascii="Times New Roman" w:eastAsia="Times New Roman" w:hAnsi="Times New Roman" w:cs="Times New Roman"/>
                <w:sz w:val="24"/>
                <w:szCs w:val="24"/>
                <w:lang w:val="ro-RO"/>
              </w:rPr>
              <w:t>C1</w:t>
            </w:r>
            <w:r w:rsidRPr="00923128">
              <w:rPr>
                <w:rFonts w:ascii="Times New Roman" w:eastAsia="Times New Roman" w:hAnsi="Times New Roman" w:cs="Times New Roman"/>
                <w:sz w:val="24"/>
                <w:szCs w:val="24"/>
                <w:vertAlign w:val="superscript"/>
                <w:lang w:val="ro-RO"/>
              </w:rPr>
              <w:t>*</w:t>
            </w:r>
          </w:p>
        </w:tc>
      </w:tr>
      <w:tr w:rsidR="00BB39CF" w:rsidRPr="00923128" w:rsidTr="00C55649">
        <w:tc>
          <w:tcPr>
            <w:tcW w:w="2553" w:type="dxa"/>
          </w:tcPr>
          <w:p w:rsidR="00BB39CF" w:rsidRPr="00923128" w:rsidRDefault="00BB39CF" w:rsidP="00BB39CF">
            <w:pPr>
              <w:tabs>
                <w:tab w:val="left" w:pos="700"/>
              </w:tabs>
              <w:spacing w:before="80" w:after="8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200-499/mm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xml:space="preserve"> (14-28%)</w:t>
            </w:r>
          </w:p>
        </w:tc>
        <w:tc>
          <w:tcPr>
            <w:tcW w:w="2976"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A2</w:t>
            </w:r>
          </w:p>
        </w:tc>
        <w:tc>
          <w:tcPr>
            <w:tcW w:w="2977"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B2</w:t>
            </w:r>
          </w:p>
        </w:tc>
        <w:tc>
          <w:tcPr>
            <w:tcW w:w="2410"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vertAlign w:val="superscript"/>
                <w:lang w:val="ro-RO"/>
              </w:rPr>
            </w:pPr>
            <w:r w:rsidRPr="00923128">
              <w:rPr>
                <w:rFonts w:ascii="Times New Roman" w:eastAsia="Times New Roman" w:hAnsi="Times New Roman" w:cs="Times New Roman"/>
                <w:sz w:val="24"/>
                <w:szCs w:val="24"/>
                <w:lang w:val="ro-RO"/>
              </w:rPr>
              <w:t>C2</w:t>
            </w:r>
            <w:r w:rsidRPr="00923128">
              <w:rPr>
                <w:rFonts w:ascii="Times New Roman" w:eastAsia="Times New Roman" w:hAnsi="Times New Roman" w:cs="Times New Roman"/>
                <w:sz w:val="24"/>
                <w:szCs w:val="24"/>
                <w:vertAlign w:val="superscript"/>
                <w:lang w:val="ro-RO"/>
              </w:rPr>
              <w:t>*</w:t>
            </w:r>
          </w:p>
        </w:tc>
      </w:tr>
      <w:tr w:rsidR="00BB39CF" w:rsidRPr="00923128" w:rsidTr="00C55649">
        <w:tc>
          <w:tcPr>
            <w:tcW w:w="2553" w:type="dxa"/>
          </w:tcPr>
          <w:p w:rsidR="00BB39CF" w:rsidRPr="00923128" w:rsidRDefault="00BB39CF" w:rsidP="00BB39CF">
            <w:pPr>
              <w:tabs>
                <w:tab w:val="left" w:pos="700"/>
              </w:tabs>
              <w:spacing w:before="80" w:after="8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&lt;200/mm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xml:space="preserve"> (&lt;14%)</w:t>
            </w:r>
          </w:p>
        </w:tc>
        <w:tc>
          <w:tcPr>
            <w:tcW w:w="2976"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vertAlign w:val="superscript"/>
                <w:lang w:val="ro-RO"/>
              </w:rPr>
            </w:pPr>
            <w:r w:rsidRPr="00923128">
              <w:rPr>
                <w:rFonts w:ascii="Times New Roman" w:eastAsia="Times New Roman" w:hAnsi="Times New Roman" w:cs="Times New Roman"/>
                <w:sz w:val="24"/>
                <w:szCs w:val="24"/>
                <w:lang w:val="ro-RO"/>
              </w:rPr>
              <w:t>A3</w:t>
            </w:r>
            <w:r w:rsidRPr="00923128">
              <w:rPr>
                <w:rFonts w:ascii="Times New Roman" w:eastAsia="Times New Roman" w:hAnsi="Times New Roman" w:cs="Times New Roman"/>
                <w:sz w:val="24"/>
                <w:szCs w:val="24"/>
                <w:vertAlign w:val="superscript"/>
                <w:lang w:val="ro-RO"/>
              </w:rPr>
              <w:t>*</w:t>
            </w:r>
          </w:p>
        </w:tc>
        <w:tc>
          <w:tcPr>
            <w:tcW w:w="2977"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vertAlign w:val="superscript"/>
                <w:lang w:val="ro-RO"/>
              </w:rPr>
            </w:pPr>
            <w:r w:rsidRPr="00923128">
              <w:rPr>
                <w:rFonts w:ascii="Times New Roman" w:eastAsia="Times New Roman" w:hAnsi="Times New Roman" w:cs="Times New Roman"/>
                <w:sz w:val="24"/>
                <w:szCs w:val="24"/>
                <w:lang w:val="ro-RO"/>
              </w:rPr>
              <w:t>B3</w:t>
            </w:r>
            <w:r w:rsidRPr="00923128">
              <w:rPr>
                <w:rFonts w:ascii="Times New Roman" w:eastAsia="Times New Roman" w:hAnsi="Times New Roman" w:cs="Times New Roman"/>
                <w:sz w:val="24"/>
                <w:szCs w:val="24"/>
                <w:vertAlign w:val="superscript"/>
                <w:lang w:val="ro-RO"/>
              </w:rPr>
              <w:t>*</w:t>
            </w:r>
          </w:p>
        </w:tc>
        <w:tc>
          <w:tcPr>
            <w:tcW w:w="2410" w:type="dxa"/>
          </w:tcPr>
          <w:p w:rsidR="00BB39CF" w:rsidRPr="00923128" w:rsidRDefault="00BB39CF" w:rsidP="00BB39CF">
            <w:pPr>
              <w:tabs>
                <w:tab w:val="left" w:pos="700"/>
              </w:tabs>
              <w:spacing w:before="80" w:after="80"/>
              <w:jc w:val="center"/>
              <w:rPr>
                <w:rFonts w:ascii="Times New Roman" w:eastAsia="Times New Roman" w:hAnsi="Times New Roman" w:cs="Times New Roman"/>
                <w:sz w:val="24"/>
                <w:szCs w:val="24"/>
                <w:vertAlign w:val="superscript"/>
                <w:lang w:val="ro-RO"/>
              </w:rPr>
            </w:pPr>
            <w:r w:rsidRPr="00923128">
              <w:rPr>
                <w:rFonts w:ascii="Times New Roman" w:eastAsia="Times New Roman" w:hAnsi="Times New Roman" w:cs="Times New Roman"/>
                <w:sz w:val="24"/>
                <w:szCs w:val="24"/>
                <w:lang w:val="ro-RO"/>
              </w:rPr>
              <w:t>C3</w:t>
            </w:r>
            <w:r w:rsidRPr="00923128">
              <w:rPr>
                <w:rFonts w:ascii="Times New Roman" w:eastAsia="Times New Roman" w:hAnsi="Times New Roman" w:cs="Times New Roman"/>
                <w:sz w:val="24"/>
                <w:szCs w:val="24"/>
                <w:vertAlign w:val="superscript"/>
                <w:lang w:val="ro-RO"/>
              </w:rPr>
              <w:t>*</w:t>
            </w:r>
          </w:p>
        </w:tc>
      </w:tr>
    </w:tbl>
    <w:p w:rsidR="00BB39CF" w:rsidRPr="00923128" w:rsidRDefault="00BB39CF" w:rsidP="00BB39CF">
      <w:pPr>
        <w:shd w:val="clear" w:color="auto" w:fill="FFFFFF"/>
        <w:tabs>
          <w:tab w:val="left" w:pos="700"/>
        </w:tabs>
        <w:spacing w:before="100" w:after="0"/>
        <w:jc w:val="both"/>
        <w:rPr>
          <w:rFonts w:ascii="Times New Roman" w:eastAsia="Times New Roman" w:hAnsi="Times New Roman" w:cs="Times New Roman"/>
          <w:i/>
          <w:sz w:val="24"/>
          <w:szCs w:val="24"/>
          <w:lang w:val="ro-RO"/>
        </w:rPr>
      </w:pPr>
      <w:bookmarkStart w:id="58" w:name="_ate1h7dzc4yz" w:colFirst="0" w:colLast="0"/>
      <w:bookmarkEnd w:id="58"/>
      <w:r w:rsidRPr="00923128">
        <w:rPr>
          <w:rFonts w:ascii="Times New Roman" w:eastAsia="Times New Roman" w:hAnsi="Times New Roman" w:cs="Times New Roman"/>
          <w:i/>
          <w:sz w:val="24"/>
          <w:szCs w:val="24"/>
          <w:lang w:val="ro-RO"/>
        </w:rPr>
        <w:t>* Categoriile A3, B3, C1, C2, C3 reprezintă definiția extinsă a cazului de SIDA la adolescenții și adulții HIV+.</w:t>
      </w:r>
    </w:p>
    <w:p w:rsidR="00BB39CF" w:rsidRPr="00923128" w:rsidRDefault="00BB39CF" w:rsidP="00BB39CF">
      <w:pPr>
        <w:shd w:val="clear" w:color="auto" w:fill="FFFFFF"/>
        <w:tabs>
          <w:tab w:val="left" w:pos="700"/>
        </w:tabs>
        <w:spacing w:after="0" w:line="240" w:lineRule="auto"/>
        <w:ind w:right="283"/>
        <w:jc w:val="both"/>
        <w:rPr>
          <w:rFonts w:ascii="Times New Roman" w:eastAsia="Times New Roman" w:hAnsi="Times New Roman" w:cs="Times New Roman"/>
          <w:b/>
          <w:sz w:val="24"/>
          <w:szCs w:val="24"/>
          <w:lang w:val="ro-RO"/>
        </w:rPr>
      </w:pPr>
    </w:p>
    <w:p w:rsidR="00BB39CF" w:rsidRPr="00923128" w:rsidRDefault="00BB39CF" w:rsidP="00C55649">
      <w:pPr>
        <w:shd w:val="clear" w:color="auto" w:fill="FFFFFF"/>
        <w:tabs>
          <w:tab w:val="left" w:pos="700"/>
        </w:tabs>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Categoria A</w:t>
      </w:r>
      <w:r w:rsidRPr="00923128">
        <w:rPr>
          <w:rFonts w:ascii="Times New Roman" w:eastAsia="Times New Roman" w:hAnsi="Times New Roman" w:cs="Times New Roman"/>
          <w:sz w:val="24"/>
          <w:szCs w:val="24"/>
          <w:lang w:val="ro-RO"/>
        </w:rPr>
        <w:t xml:space="preserve"> cuprinde una sau mai multe din următoarele condiții apărute la persoanele cu infecția HIV dovedită:</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Infecția cu HIV asimptomatică;</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Adenopatie persistentă generalizată;</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Infecție acută (primară) cu HIV;</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Hepatomegalie;</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Infecții ale căilor respiratorii superioare persistente;</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Manifestări cutanate;</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Otită medie persistentă;</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Parotidită HIV;</w:t>
      </w:r>
    </w:p>
    <w:p w:rsidR="00BB39CF" w:rsidRPr="00923128" w:rsidRDefault="00BB39CF" w:rsidP="00C55649">
      <w:pPr>
        <w:widowControl w:val="0"/>
        <w:numPr>
          <w:ilvl w:val="0"/>
          <w:numId w:val="58"/>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Splenomegalie.</w:t>
      </w:r>
    </w:p>
    <w:p w:rsidR="00BB39CF" w:rsidRPr="00923128" w:rsidRDefault="00BB39CF" w:rsidP="00C55649">
      <w:pPr>
        <w:shd w:val="clear" w:color="auto" w:fill="FFFFFF"/>
        <w:spacing w:after="0"/>
        <w:ind w:left="142" w:right="-427"/>
        <w:jc w:val="both"/>
        <w:rPr>
          <w:rFonts w:ascii="Times New Roman" w:eastAsia="Times New Roman" w:hAnsi="Times New Roman" w:cs="Times New Roman"/>
          <w:sz w:val="24"/>
          <w:szCs w:val="24"/>
          <w:lang w:val="ro-RO"/>
        </w:rPr>
      </w:pPr>
    </w:p>
    <w:p w:rsidR="00BB39CF" w:rsidRPr="00923128" w:rsidRDefault="00BB39CF" w:rsidP="00C55649">
      <w:p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Categoria B</w:t>
      </w:r>
      <w:r w:rsidRPr="00923128">
        <w:rPr>
          <w:rFonts w:ascii="Times New Roman" w:eastAsia="Times New Roman" w:hAnsi="Times New Roman" w:cs="Times New Roman"/>
          <w:sz w:val="24"/>
          <w:szCs w:val="24"/>
          <w:lang w:val="ro-RO"/>
        </w:rPr>
        <w:t xml:space="preserve"> cuprinde bolnavi cu infecție HIV simptomatică, dar care nu prezintă nicio manifestare clinică inclusă în categoria C și care întrunește cel puțin unul din următoarele criterii:</w:t>
      </w:r>
    </w:p>
    <w:p w:rsidR="00BB39CF" w:rsidRPr="00923128" w:rsidRDefault="00BB39CF" w:rsidP="00C55649">
      <w:pPr>
        <w:widowControl w:val="0"/>
        <w:numPr>
          <w:ilvl w:val="0"/>
          <w:numId w:val="60"/>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Manifestarea clinică este atribuită infecției cu HIV sau este un indiciu al deficitului de imunitate mediată celular, </w:t>
      </w:r>
      <w:r w:rsidRPr="00923128">
        <w:rPr>
          <w:rFonts w:ascii="Times New Roman" w:eastAsia="Times New Roman" w:hAnsi="Times New Roman" w:cs="Times New Roman"/>
          <w:i/>
          <w:sz w:val="24"/>
          <w:szCs w:val="24"/>
          <w:lang w:val="ro-RO"/>
        </w:rPr>
        <w:t>sau</w:t>
      </w:r>
    </w:p>
    <w:p w:rsidR="00BB39CF" w:rsidRPr="00923128" w:rsidRDefault="00BB39CF" w:rsidP="00C55649">
      <w:pPr>
        <w:widowControl w:val="0"/>
        <w:numPr>
          <w:ilvl w:val="0"/>
          <w:numId w:val="60"/>
        </w:numPr>
        <w:shd w:val="clear" w:color="auto" w:fill="FFFFFF"/>
        <w:spacing w:after="0"/>
        <w:ind w:left="142" w:right="-427"/>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Boala este considerată de medic ca evoluând clinic sau necesitând tratament care este suspectat a fi necesar în infecția cu HIV. Pentru clasificarea cazului, bolile din categoria B au prioritate față de cele din categoria A.</w:t>
      </w:r>
    </w:p>
    <w:p w:rsidR="00BB39CF" w:rsidRPr="00923128" w:rsidRDefault="00BB39CF" w:rsidP="00BB39CF">
      <w:pPr>
        <w:shd w:val="clear" w:color="auto" w:fill="FFFFFF"/>
        <w:spacing w:after="0" w:line="240" w:lineRule="auto"/>
        <w:jc w:val="both"/>
        <w:rPr>
          <w:rFonts w:ascii="Times New Roman" w:eastAsia="Times New Roman" w:hAnsi="Times New Roman" w:cs="Times New Roman"/>
          <w:i/>
          <w:sz w:val="24"/>
          <w:szCs w:val="24"/>
          <w:lang w:val="ro-RO"/>
        </w:rPr>
      </w:pPr>
    </w:p>
    <w:p w:rsidR="00BB39CF" w:rsidRPr="00923128" w:rsidRDefault="00BB39CF" w:rsidP="00BB39CF">
      <w:pPr>
        <w:shd w:val="clear" w:color="auto" w:fill="FFFFFF"/>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Exemple (listă incompletă):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Angiomatoză bacilară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Abces pulmonar</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Anemie </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Boală inflamatorie pelvină (abcese tubo-ovariene)</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Candidoză orofaringiană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Candidoză vulvovaginală (persistentă, recidivantă sau rezistentă la tratament)</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Cardiomiopatie </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Diaree cronică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Febră persistentă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Herpes Zoster</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Hipotrofia statutului ponderal</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HSV genital</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HSV stomatită recurentă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Infecția cu CMV</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Leiomiosarcom</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Leukoplakia viloasă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Listerioză </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Meningită bacteriană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Neuropatie periferică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Pneumonie bacteriană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Purpură trombocitopenică idiopatică</w:t>
      </w:r>
    </w:p>
    <w:p w:rsidR="00BB39CF" w:rsidRPr="00923128" w:rsidRDefault="00BB39CF" w:rsidP="00BB39CF">
      <w:pPr>
        <w:numPr>
          <w:ilvl w:val="0"/>
          <w:numId w:val="65"/>
        </w:numPr>
        <w:shd w:val="clear" w:color="auto" w:fill="FFFFFF"/>
        <w:spacing w:after="0" w:line="240" w:lineRule="auto"/>
        <w:ind w:left="708" w:hanging="43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Episod de sepsis</w:t>
      </w:r>
    </w:p>
    <w:p w:rsidR="00BB39CF" w:rsidRPr="00923128" w:rsidRDefault="00BB39CF" w:rsidP="00BB39CF">
      <w:pPr>
        <w:shd w:val="clear" w:color="auto" w:fill="FFFFFF"/>
        <w:spacing w:after="0" w:line="240" w:lineRule="auto"/>
        <w:ind w:right="283"/>
        <w:jc w:val="both"/>
        <w:rPr>
          <w:rFonts w:ascii="Times New Roman" w:eastAsia="Times New Roman" w:hAnsi="Times New Roman" w:cs="Times New Roman"/>
          <w:b/>
          <w:sz w:val="24"/>
          <w:szCs w:val="24"/>
          <w:lang w:val="ro-RO"/>
        </w:rPr>
      </w:pPr>
    </w:p>
    <w:p w:rsidR="00BB39CF" w:rsidRPr="00923128" w:rsidRDefault="00BB39CF" w:rsidP="00BB39CF">
      <w:pPr>
        <w:shd w:val="clear" w:color="auto" w:fill="FFFFFF"/>
        <w:spacing w:after="0"/>
        <w:ind w:right="28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Categoria C</w:t>
      </w:r>
      <w:r w:rsidRPr="00923128">
        <w:rPr>
          <w:rFonts w:ascii="Times New Roman" w:eastAsia="Times New Roman" w:hAnsi="Times New Roman" w:cs="Times New Roman"/>
          <w:sz w:val="24"/>
          <w:szCs w:val="24"/>
          <w:lang w:val="ro-RO"/>
        </w:rPr>
        <w:t xml:space="preserve"> include bolnavii cu suferințe indicatoare de SIDA. Odată apărută afecțiunea din categoria C, bolnavul va rămâne definitiv încadrat în această categorie.</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Candidoză sistemică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Candidoză esofagiană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Candidoză pulmonară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Retinită CMV</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Criptococoză </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Encefalopatie HIV</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HSV diseminat</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Infecții bacteriene recurente</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Izosporidiază </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Leucoencefalopatie progresivă multifocală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Limfom non-Hodgkin</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Limfom primar cerebral</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Meningită bacteriană recurentă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Mycobacterium Avium diseminată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Mycobacterium Tuberculosis diseminată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Mycobacteria Tuberculosis extrapulmonară</w:t>
      </w:r>
    </w:p>
    <w:p w:rsidR="00BB39CF" w:rsidRPr="00923128" w:rsidRDefault="00BB39CF" w:rsidP="00BB39CF">
      <w:pPr>
        <w:numPr>
          <w:ilvl w:val="0"/>
          <w:numId w:val="72"/>
        </w:numPr>
        <w:shd w:val="clear" w:color="auto" w:fill="FFFFFF"/>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Mycobacterium Tuberculosis pulmonară</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Neoplasme </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Pneumonie cu Pneumocystis jirovecii</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Pneumonie bacteriană recurentă</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Sarcomul Kaposi</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Sepsis recurent</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 caşectizant</w:t>
      </w:r>
    </w:p>
    <w:p w:rsidR="00BB39CF" w:rsidRPr="00923128" w:rsidRDefault="00BB39CF" w:rsidP="00BB39CF">
      <w:pPr>
        <w:numPr>
          <w:ilvl w:val="0"/>
          <w:numId w:val="72"/>
        </w:numPr>
        <w:shd w:val="clear" w:color="auto" w:fill="FFFFFF"/>
        <w:tabs>
          <w:tab w:val="left" w:pos="700"/>
        </w:tabs>
        <w:spacing w:after="0" w:line="240" w:lineRule="auto"/>
        <w:ind w:hanging="43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Toxoplasmoză cerebrală</w:t>
      </w:r>
    </w:p>
    <w:p w:rsidR="00BB39CF" w:rsidRPr="00923128" w:rsidRDefault="00BB39CF" w:rsidP="00BB39CF">
      <w:pPr>
        <w:pStyle w:val="2"/>
        <w:rPr>
          <w:sz w:val="24"/>
          <w:szCs w:val="24"/>
        </w:rPr>
      </w:pPr>
    </w:p>
    <w:p w:rsidR="00BB39CF" w:rsidRPr="00923128" w:rsidRDefault="00BB39CF" w:rsidP="00BB39CF">
      <w:pPr>
        <w:pStyle w:val="2"/>
        <w:spacing w:after="0"/>
      </w:pPr>
      <w:bookmarkStart w:id="59" w:name="_Toc94861010"/>
      <w:r w:rsidRPr="00923128">
        <w:t>C.2.2. Profilaxia</w:t>
      </w:r>
      <w:bookmarkEnd w:id="59"/>
      <w:r w:rsidRPr="00923128">
        <w:t xml:space="preserve"> </w:t>
      </w:r>
    </w:p>
    <w:p w:rsidR="00BB39CF" w:rsidRPr="00923128" w:rsidRDefault="00BB39CF" w:rsidP="00BB39CF">
      <w:pPr>
        <w:pStyle w:val="3"/>
        <w:spacing w:after="0"/>
        <w:rPr>
          <w:lang w:val="ro-RO"/>
        </w:rPr>
      </w:pPr>
      <w:bookmarkStart w:id="60" w:name="_Toc94861011"/>
      <w:r w:rsidRPr="00923128">
        <w:rPr>
          <w:lang w:val="ro-RO"/>
        </w:rPr>
        <w:t>C.2.2.1. Factorii de risc</w:t>
      </w:r>
      <w:bookmarkEnd w:id="60"/>
    </w:p>
    <w:tbl>
      <w:tblPr>
        <w:tblW w:w="10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06"/>
      </w:tblGrid>
      <w:tr w:rsidR="00BB39CF" w:rsidRPr="00923128" w:rsidTr="00C55649">
        <w:tc>
          <w:tcPr>
            <w:tcW w:w="10306"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1. Factori de risc de infectare cu HIV</w:t>
            </w:r>
          </w:p>
          <w:p w:rsidR="00BB39CF" w:rsidRPr="00923128" w:rsidRDefault="00BB39CF" w:rsidP="00BB39CF">
            <w:pPr>
              <w:widowControl w:val="0"/>
              <w:numPr>
                <w:ilvl w:val="0"/>
                <w:numId w:val="16"/>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Manipulaţiile parenterale (medicale şi nemedicale) cu utilizarea instrumentarului nesteril; </w:t>
            </w:r>
          </w:p>
          <w:p w:rsidR="00BB39CF" w:rsidRPr="00923128" w:rsidRDefault="00BB39CF" w:rsidP="00BB39CF">
            <w:pPr>
              <w:widowControl w:val="0"/>
              <w:numPr>
                <w:ilvl w:val="0"/>
                <w:numId w:val="16"/>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Consumul de droguri injectabile cu utilizarea instrumentarului nesteril;</w:t>
            </w:r>
          </w:p>
          <w:p w:rsidR="00BB39CF" w:rsidRPr="00923128" w:rsidRDefault="00BB39CF" w:rsidP="00BB39CF">
            <w:pPr>
              <w:widowControl w:val="0"/>
              <w:numPr>
                <w:ilvl w:val="0"/>
                <w:numId w:val="16"/>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Contactele sexuale neprotejate (toate tipurile de sex);</w:t>
            </w:r>
          </w:p>
          <w:p w:rsidR="00BB39CF" w:rsidRPr="00923128" w:rsidRDefault="00BB39CF" w:rsidP="00BB39CF">
            <w:pPr>
              <w:widowControl w:val="0"/>
              <w:numPr>
                <w:ilvl w:val="0"/>
                <w:numId w:val="16"/>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Partenerii în cuplul discordant;</w:t>
            </w:r>
          </w:p>
          <w:p w:rsidR="00BB39CF" w:rsidRPr="00923128" w:rsidRDefault="00BB39CF" w:rsidP="00BB39CF">
            <w:pPr>
              <w:widowControl w:val="0"/>
              <w:numPr>
                <w:ilvl w:val="0"/>
                <w:numId w:val="16"/>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Copiii născuţi de mame infectate cu HIV.</w:t>
            </w:r>
          </w:p>
        </w:tc>
      </w:tr>
    </w:tbl>
    <w:p w:rsidR="00BB39CF" w:rsidRPr="00923128" w:rsidRDefault="00BB39CF" w:rsidP="00BB39CF">
      <w:pPr>
        <w:rPr>
          <w:rFonts w:ascii="Times New Roman" w:eastAsia="Times New Roman" w:hAnsi="Times New Roman" w:cs="Times New Roman"/>
          <w:sz w:val="28"/>
          <w:szCs w:val="28"/>
          <w:lang w:val="ro-RO"/>
        </w:rPr>
      </w:pPr>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2. Indicaţiile epidemiologice pentru care lucrătorii medicali referă pacienţii la testarea la marcherii HIV1/2</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care au fost în contact, inclusiv contact medical, cu lichidele biologice ale persoanelor infectate cu HIV sau ale bolnavilor SIDA – la momentul depistării, peste 6, 12 săptămâni;</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utilizatoare de droguri injectabile, lucrătoarele sexului comercial, bărbaţii care întreţin relaţii sexuale cu alţi bărbaţi  – se recomandă examinarea de 2 ori pe an;</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Copiii născuţi de mame HIV pozitive – la vârsta de 18 luni, dacă până la această vârstă nu s-a stabilit diagnosticul;</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supuse hemodializei, pacienţii cu hemofilie, boala Werlhof, boala Willebrand, anemii de diversă geneză, care primesc regulat preparate din sânge - o dată pe an;</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Recipienţii preparatelor din sânge, persoanele ce au suportat transplantarea organelor, ţesuturilor, măduvei osoase, pielii – înainte de transfuzie sau transplant şi peste 6 luni după hemotransfuzie sau transplant;</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Persoanele cu infecţii sexual transmisibile – la  suspectarea diagnosticului; </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Persoanele depistate cu contact sexual cu bolnavii cu infecţii sexual transmisibile; </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din grupuri specifice (utilizatorii de droguri injectabile, persoanele care practică sex comercial, barbaţii care au  relaţii sexuale cu bărbați, deţinuţii etc.) care se testează în cadrul supravegherii de sentinelă (testarea biologică şi studii comportamentale) pentru identificarea tendinţelor procesului epidemic al infecţiei HIV asociat cu anumite comportamente sau practici de risc;</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abuzate sexual;</w:t>
            </w:r>
          </w:p>
          <w:p w:rsidR="00BB39CF" w:rsidRPr="00923128" w:rsidRDefault="00BB39CF" w:rsidP="00BB39CF">
            <w:pPr>
              <w:widowControl w:val="0"/>
              <w:numPr>
                <w:ilvl w:val="0"/>
                <w:numId w:val="28"/>
              </w:numPr>
              <w:spacing w:after="0" w:line="240" w:lineRule="auto"/>
              <w:ind w:left="560" w:hanging="200"/>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care îşi expun dorinţa de a se examina, inclusiv anonim.</w:t>
            </w:r>
          </w:p>
        </w:tc>
      </w:tr>
    </w:tbl>
    <w:p w:rsidR="00BB39CF" w:rsidRPr="00923128" w:rsidRDefault="00BB39CF" w:rsidP="00BB39CF">
      <w:pPr>
        <w:spacing w:after="0"/>
        <w:rPr>
          <w:rFonts w:ascii="Times New Roman" w:eastAsia="Times New Roman" w:hAnsi="Times New Roman" w:cs="Times New Roman"/>
          <w:sz w:val="28"/>
          <w:szCs w:val="28"/>
          <w:lang w:val="ro-RO"/>
        </w:rPr>
      </w:pPr>
    </w:p>
    <w:p w:rsidR="00BB39CF" w:rsidRPr="00923128" w:rsidRDefault="00BB39CF" w:rsidP="00BB39CF">
      <w:pPr>
        <w:pStyle w:val="3"/>
        <w:spacing w:after="0"/>
        <w:rPr>
          <w:lang w:val="ro-RO"/>
        </w:rPr>
      </w:pPr>
      <w:bookmarkStart w:id="61" w:name="_Toc94861012"/>
      <w:r w:rsidRPr="00923128">
        <w:rPr>
          <w:lang w:val="ro-RO"/>
        </w:rPr>
        <w:t>C.2.2.2. Screeningul</w:t>
      </w:r>
      <w:bookmarkEnd w:id="61"/>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3. Lista indicaţiilor clinice pentru care se recomandă testarea la marcherii HIV1/2, la iniţiativa lucrătorilor medicali,</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b/>
                <w:sz w:val="24"/>
                <w:szCs w:val="24"/>
                <w:lang w:val="ro-RO"/>
              </w:rPr>
              <w:t>în baza consimţământului informat:</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Febra persistentă (mai mult de 1 lună);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Ganglionii limfatici măriţi a două sau mai multe grupuri (mai mult de 1 lună); adenopatie persistentă generalizată; </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Diareea cronică (mai mult de 1 lună);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Scăderea ponderală inexplicabilă cu 10 la sută (mai mult de 6 luni);</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Pneumoniile severe recurente (2 sau mai multe episoade timp de 1 an);</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Maladiile parazitare, purulente-bacteriene de lungă durată, septicemiile recidivante, encefalita subacută, encefalopatia, demenţa de etiologie nedeterminată; </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Candidoza vulvo-vaginală (persistentă sau cu răspuns slab la terapie);</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ITS;</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Candidoza orofaringiană;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Stomatita recurentă provocată de virusul Herpes Simplex; </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Leucoplachia viloasă a limbii;</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Mononucleoza – peste 3 şi 6 luni de la începutul bolii;</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Herpesul zoster recidivant (cel puţin 2 episoade sau 2 dermatoame) la persoane mai tinere de 60 de ani;</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Leiomiosarcomul;</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Listerioza;</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Candidoza sistemică;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Candidoza esofagiană;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Candidoza pulmonară;</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Retinita CMV;</w:t>
            </w:r>
          </w:p>
          <w:p w:rsidR="00BB39CF" w:rsidRPr="00923128" w:rsidRDefault="00BB39CF" w:rsidP="00BB39CF">
            <w:pPr>
              <w:widowControl w:val="0"/>
              <w:numPr>
                <w:ilvl w:val="0"/>
                <w:numId w:val="80"/>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Criptococoza;</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Encefalopatia de etiologie neidentificată;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Infecţia diseminată cu virus Herpes Simplex;</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Infecţii bacteriene recurente;</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Izosporidiaza;</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Histoplasmoza diseminată (cu altă localizare sau suplimentar la localizarea pulmonară, ganglioni hilari și  cervicali);</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Leucoencefalopatia multifocară progresivă;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Limfomul Burkitt şi non-Hodgkin;</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Limfomul primar cerebral;</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Meningita bacteriană recurentă; </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Infecţia diseminată cu Mycobacterium avium, Mycobacterium kansasii sau cu alte micobacterii sau specii de micobacterii neidentificate;</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Infecția cu Mycobacterium tuberculosis pulmonară, extrapulmonară, diseminată; </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Pneumonia cu Pneumocystis jiroveci;</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Pneumonia recurentă;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Sarcomul Kaposi;</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Septicemia recurentă;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Sindromul de istovire HIV (caşectizant);</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Toxoplasmoza cerebrală;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Displazia de col uterin;</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Carcinom de col uterin;</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Boala inflamatorie pelvină;</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Psoriazis recent debutat;</w:t>
            </w:r>
          </w:p>
          <w:p w:rsidR="00BB39CF" w:rsidRPr="00923128" w:rsidRDefault="00BB39CF" w:rsidP="00BB39CF">
            <w:pPr>
              <w:widowControl w:val="0"/>
              <w:numPr>
                <w:ilvl w:val="0"/>
                <w:numId w:val="77"/>
              </w:numPr>
              <w:spacing w:after="0" w:line="240" w:lineRule="auto"/>
              <w:ind w:left="575" w:hanging="20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Neuropatie periferică.</w:t>
            </w:r>
          </w:p>
        </w:tc>
      </w:tr>
    </w:tbl>
    <w:p w:rsidR="00BB39CF" w:rsidRPr="00923128" w:rsidRDefault="00BB39CF" w:rsidP="00BB39CF">
      <w:pPr>
        <w:pStyle w:val="2"/>
      </w:pPr>
    </w:p>
    <w:p w:rsidR="00BB39CF" w:rsidRPr="00923128" w:rsidRDefault="00BB39CF" w:rsidP="00BB39CF">
      <w:pPr>
        <w:pStyle w:val="2"/>
        <w:spacing w:after="0"/>
      </w:pPr>
      <w:bookmarkStart w:id="62" w:name="_Toc94861013"/>
      <w:r w:rsidRPr="00923128">
        <w:t>C.2.3. Conduita pacientului</w:t>
      </w:r>
      <w:bookmarkEnd w:id="62"/>
    </w:p>
    <w:p w:rsidR="00BB39CF" w:rsidRPr="00923128" w:rsidRDefault="00BB39CF" w:rsidP="00BB39CF">
      <w:pPr>
        <w:pStyle w:val="3"/>
        <w:spacing w:after="0"/>
        <w:rPr>
          <w:lang w:val="ro-RO"/>
        </w:rPr>
      </w:pPr>
      <w:bookmarkStart w:id="63" w:name="_Toc94861014"/>
      <w:r w:rsidRPr="00923128">
        <w:rPr>
          <w:lang w:val="ro-RO"/>
        </w:rPr>
        <w:t>C.2.3.1. Anamneza</w:t>
      </w:r>
      <w:bookmarkEnd w:id="63"/>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4. Informația din anamneza medicală necesară la evaluarea pacientului</w:t>
            </w:r>
          </w:p>
          <w:p w:rsidR="00BB39CF" w:rsidRPr="00923128" w:rsidRDefault="00BB39CF" w:rsidP="00BB39CF">
            <w:pPr>
              <w:widowControl w:val="0"/>
              <w:spacing w:after="0" w:line="240" w:lineRule="auto"/>
              <w:jc w:val="both"/>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Informaţie generală</w:t>
            </w:r>
            <w:r w:rsidRPr="00923128">
              <w:rPr>
                <w:rFonts w:ascii="Times New Roman" w:eastAsia="Times New Roman" w:hAnsi="Times New Roman" w:cs="Times New Roman"/>
                <w:sz w:val="24"/>
                <w:szCs w:val="24"/>
                <w:lang w:val="ro-RO"/>
              </w:rPr>
              <w:t>:</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Numele şi prenumele pacientului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Data, luna și anul naşterii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Sexul </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Data evaluării </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Informaţie cu privire la testare: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Data primului rezultat pozitiv al testului HIV </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Motivul testării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Ultimul rezultat negativ al testului HIV (dacă se cunoaşte)</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Categoria de transmitere şi riscul de expunere la HIV (dacă se cunoaşte):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Consumul de droguri injectabile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Sexual (heterosexual, homosexual, tipurile de relaţii sexuale: orale, vaginale, anale)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Transfuzia de sânge sau produse din sânge, transplantul de organe şi/sau ţesuturi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Transmiterea infecţiei de la mamă la făt </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Expunerea profesională (descrieţi)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Nu se cunoaşte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Statutul HIV al partenerului(lor) sexual(i) (dacă se cunoaşte)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Factorii de risc ai partenerului(lor) sexual(i) (dacă se cunoaşte)</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Timpul şi locul/ţara infectării (cunoscut sau cel/cea mai probabil/ă)</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Istoricul tratamentului şi îngrijirilor pentru HIV </w:t>
            </w:r>
            <w:r w:rsidRPr="00923128">
              <w:rPr>
                <w:rFonts w:ascii="Times New Roman" w:eastAsia="Times New Roman" w:hAnsi="Times New Roman" w:cs="Times New Roman"/>
                <w:sz w:val="24"/>
                <w:szCs w:val="24"/>
                <w:lang w:val="ro-RO"/>
              </w:rPr>
              <w:t>(faceţi referinţă la Anexa 1):</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Timpul şi locul tratamentului sau serviciilor aferente HIV precedente, inclusiv întreruperile tratamentului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Schemele de tratament utilizate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Efectele adverse la medicamentele utilizate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Aderenţa</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Datele de laborator (numărul limfocitelor CD4, ARN HIV, funcţiile hepatice, funcţiile renale, analiza generală a sângelui, în ordine cronologică pentru pacienţii cu infecţie mai veche)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Rezultatele documentate ale testelor precedente la rezistenţă (dacă au fost efectuate)</w:t>
            </w:r>
          </w:p>
          <w:p w:rsidR="00BB39CF" w:rsidRPr="00923128" w:rsidRDefault="00BB39CF" w:rsidP="00BB39CF">
            <w:pPr>
              <w:widowControl w:val="0"/>
              <w:spacing w:after="0" w:line="240" w:lineRule="auto"/>
              <w:jc w:val="both"/>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Afecţiunile şi stările aferente HIV:</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Tuberculoza </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Infecţiile respiratorii</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Infecţiile virale, alte infecţii bacteriene şi micotice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Hepatitele virale C şi B</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ITS</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Neoplasmele</w:t>
            </w:r>
          </w:p>
          <w:p w:rsidR="00BB39CF" w:rsidRPr="00923128" w:rsidRDefault="00BB39CF" w:rsidP="00BB39CF">
            <w:pPr>
              <w:widowControl w:val="0"/>
              <w:numPr>
                <w:ilvl w:val="0"/>
                <w:numId w:val="62"/>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Altele</w:t>
            </w:r>
          </w:p>
          <w:p w:rsidR="00BB39CF" w:rsidRPr="00923128" w:rsidRDefault="00BB39CF" w:rsidP="00BB39CF">
            <w:pPr>
              <w:widowControl w:val="0"/>
              <w:spacing w:after="0" w:line="240" w:lineRule="auto"/>
              <w:ind w:left="360"/>
              <w:jc w:val="both"/>
              <w:rPr>
                <w:rFonts w:ascii="Times New Roman" w:eastAsia="Times New Roman" w:hAnsi="Times New Roman" w:cs="Times New Roman"/>
                <w:sz w:val="24"/>
                <w:szCs w:val="24"/>
                <w:lang w:val="ro-RO"/>
              </w:rPr>
            </w:pP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Alte maladii şi stări:</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Spitalizări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Intervenţii chirurgicale</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Afectarea sănătăţii mintale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Afecţiuni renale sau hepatice</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Afecţiuni endocrinologice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ITS</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Vaccinările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Alergii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Schimbări în constituţia corporală</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Medicaţiile curente</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Altele</w:t>
            </w:r>
          </w:p>
          <w:p w:rsidR="00BB39CF" w:rsidRPr="00923128" w:rsidRDefault="00BB39CF" w:rsidP="00BB39CF">
            <w:pPr>
              <w:widowControl w:val="0"/>
              <w:spacing w:after="0" w:line="240" w:lineRule="auto"/>
              <w:jc w:val="both"/>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Anamneza medicală familială </w:t>
            </w:r>
            <w:r w:rsidRPr="00923128">
              <w:rPr>
                <w:rFonts w:ascii="Times New Roman" w:eastAsia="Times New Roman" w:hAnsi="Times New Roman" w:cs="Times New Roman"/>
                <w:sz w:val="24"/>
                <w:szCs w:val="24"/>
                <w:lang w:val="ro-RO"/>
              </w:rPr>
              <w:t>(diabet zaharat, hipertensiune, leziuni cutanate, formaţiuni maligne etc.)</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Afecţiunile cardiovasculare şi riscurile pentru maladie </w:t>
            </w:r>
            <w:r w:rsidRPr="00923128">
              <w:rPr>
                <w:rFonts w:ascii="Times New Roman" w:eastAsia="Times New Roman" w:hAnsi="Times New Roman" w:cs="Times New Roman"/>
                <w:sz w:val="24"/>
                <w:szCs w:val="24"/>
                <w:lang w:val="ro-RO"/>
              </w:rPr>
              <w:t>(obezitatea, fumatul, hipertensiunea etc.)</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Contacte cu pacienţii cu TB (ale pacientului sau ale membrilor familiei lui)</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Medicaţia curentă </w:t>
            </w:r>
            <w:r w:rsidRPr="00923128">
              <w:rPr>
                <w:rFonts w:ascii="Times New Roman" w:eastAsia="Times New Roman" w:hAnsi="Times New Roman" w:cs="Times New Roman"/>
                <w:sz w:val="24"/>
                <w:szCs w:val="24"/>
                <w:lang w:val="ro-RO"/>
              </w:rPr>
              <w:t>(inclusiv, tratament farmacologic al dependenței de opiacee)</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Consumul de substanţe:</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Consumul ilicit de droguri (în trecut şi în prezent)</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Consumul de alcool</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Sănătatea reproducerii şi sexuală:</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Metodele contraceptive pentru pacienţii de gen feminin </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Sarcini (precedente, curentă, planificată)</w:t>
            </w:r>
          </w:p>
          <w:p w:rsidR="00BB39CF" w:rsidRPr="00923128" w:rsidRDefault="00BB39CF" w:rsidP="00BB39CF">
            <w:pPr>
              <w:widowControl w:val="0"/>
              <w:spacing w:after="0" w:line="240" w:lineRule="auto"/>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Anamneza socială:</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Situaţia de viaţă (parteneri / soţ/soție / membri ai familiei/copii etc.)</w:t>
            </w:r>
          </w:p>
          <w:p w:rsidR="00BB39CF" w:rsidRPr="00923128" w:rsidRDefault="00BB39CF" w:rsidP="00BB39CF">
            <w:pPr>
              <w:widowControl w:val="0"/>
              <w:numPr>
                <w:ilvl w:val="0"/>
                <w:numId w:val="75"/>
              </w:numPr>
              <w:spacing w:after="0" w:line="240" w:lineRule="auto"/>
              <w:ind w:left="425" w:hanging="195"/>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Angajarea în câmpul muncii şi ocupaţia</w:t>
            </w:r>
          </w:p>
          <w:p w:rsidR="00BB39CF" w:rsidRPr="00923128" w:rsidRDefault="00BB39CF" w:rsidP="00BB39CF">
            <w:pPr>
              <w:widowControl w:val="0"/>
              <w:numPr>
                <w:ilvl w:val="0"/>
                <w:numId w:val="75"/>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Reţelele de suport (asigurările socială şi de sănătate, grupuri comunitare care cunosc statutul HIV al pacientului etc.)</w:t>
            </w:r>
          </w:p>
        </w:tc>
      </w:tr>
    </w:tbl>
    <w:p w:rsidR="00BB39CF" w:rsidRDefault="00BB39CF" w:rsidP="00BB39CF">
      <w:pPr>
        <w:pStyle w:val="3"/>
        <w:rPr>
          <w:lang w:val="ro-RO"/>
        </w:rPr>
      </w:pPr>
      <w:bookmarkStart w:id="64" w:name="_Toc94861015"/>
    </w:p>
    <w:p w:rsidR="00BB39CF" w:rsidRPr="00923128" w:rsidRDefault="00BB39CF" w:rsidP="00BB39CF">
      <w:pPr>
        <w:pStyle w:val="3"/>
        <w:rPr>
          <w:lang w:val="ro-RO"/>
        </w:rPr>
      </w:pPr>
      <w:r w:rsidRPr="00923128">
        <w:rPr>
          <w:lang w:val="ro-RO"/>
        </w:rPr>
        <w:t>C.2.3.2. Examenul fizic</w:t>
      </w:r>
      <w:bookmarkEnd w:id="64"/>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Caseta 5. Examenul fizic iniţial </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Starea generală:</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Talia şi ponderea corporală</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Lipodistrofia</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Indicii fiziologici vitali:</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Pulsul</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Tensiunea arterială</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Temperatura </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Frecvența respiraţiei</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Nodulii limfatici</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Tegumentele cutanate </w:t>
            </w:r>
            <w:r w:rsidRPr="00923128">
              <w:rPr>
                <w:rFonts w:ascii="Times New Roman" w:eastAsia="Times New Roman" w:hAnsi="Times New Roman" w:cs="Times New Roman"/>
                <w:sz w:val="24"/>
                <w:szCs w:val="24"/>
                <w:lang w:val="ro-RO"/>
              </w:rPr>
              <w:t>(întreg corpul), în particular, depistarea:</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Semnelor active sau în anamneză de </w:t>
            </w:r>
            <w:r w:rsidRPr="00923128">
              <w:rPr>
                <w:rFonts w:ascii="Times New Roman" w:eastAsia="Times New Roman" w:hAnsi="Times New Roman" w:cs="Times New Roman"/>
                <w:i/>
                <w:sz w:val="24"/>
                <w:szCs w:val="24"/>
                <w:lang w:val="ro-RO"/>
              </w:rPr>
              <w:t>zona zoster</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Afecţiunilor hepatice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Sarcomului Kaposi </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Dermatitei seboreice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Locurilor de injectare a drogurilor</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Orofaringe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Starea cavităţii bucale şi a dinţilor</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Stomatita candidozică</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Leucoplachia viloasă a cavităţii bucale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Sifilisul primar </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Torace şi plămâni:</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Semnele toracice (respiraţie, tuse, dispnee)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Forma toracelui </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Controlul riscului de emfizem</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Examenul glandelor mamare </w:t>
            </w:r>
            <w:r w:rsidRPr="00923128">
              <w:rPr>
                <w:rFonts w:ascii="Times New Roman" w:eastAsia="Times New Roman" w:hAnsi="Times New Roman" w:cs="Times New Roman"/>
                <w:sz w:val="24"/>
                <w:szCs w:val="24"/>
                <w:lang w:val="ro-RO"/>
              </w:rPr>
              <w:t>(la pacienţii de gen feminin şi masculin), pentru control în materie de risc de mastopatie și carcinom.</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Examenul cardiac, </w:t>
            </w:r>
            <w:r w:rsidRPr="00923128">
              <w:rPr>
                <w:rFonts w:ascii="Times New Roman" w:eastAsia="Times New Roman" w:hAnsi="Times New Roman" w:cs="Times New Roman"/>
                <w:sz w:val="24"/>
                <w:szCs w:val="24"/>
                <w:lang w:val="ro-RO"/>
              </w:rPr>
              <w:t>pentru informaţie iniţială unde este posibil un risc mai ridicat de complicaţii cardiovasculare ale TARV sau riscul de endocardită la utilizatorii de droguri injectabile (UDI).</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Examenul abdominal şi al sistemului gastrointestinal</w:t>
            </w:r>
            <w:r w:rsidRPr="00923128">
              <w:rPr>
                <w:rFonts w:ascii="Times New Roman" w:eastAsia="Times New Roman" w:hAnsi="Times New Roman" w:cs="Times New Roman"/>
                <w:sz w:val="24"/>
                <w:szCs w:val="24"/>
                <w:lang w:val="ro-RO"/>
              </w:rPr>
              <w:t>, pentru informaţie iniţială cu referire la efectele adverse ale TARV, în particular în cazurile de hepatite cronice, intoxicaţii alcoolice şi ciroze hepatice: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Consistenţa, dimensiunile şi forma ficatului şi splinei</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Motilitatea intestinală</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Sensibilitatea</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Rigiditatea muşchilor abdominali</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Nausea, voma, disfagia</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Examenul regiunii genitale şi anale:</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Herpes simplex</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Citomegalovirus </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Sifilis primar</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Infecţii condiţionate de virusul papilomei umane (condiloame acuminate, carcinomul anal), alte ITS</w:t>
            </w:r>
          </w:p>
          <w:p w:rsidR="00BB39CF" w:rsidRPr="00923128" w:rsidRDefault="00BB39CF" w:rsidP="00BB39CF">
            <w:pPr>
              <w:widowControl w:val="0"/>
              <w:numPr>
                <w:ilvl w:val="0"/>
                <w:numId w:val="61"/>
              </w:numPr>
              <w:spacing w:after="0" w:line="240" w:lineRule="auto"/>
              <w:ind w:left="425" w:hanging="195"/>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Disfuncţie erectilă</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Extremităţile inferioare </w:t>
            </w:r>
            <w:r w:rsidRPr="00923128">
              <w:rPr>
                <w:rFonts w:ascii="Times New Roman" w:eastAsia="Times New Roman" w:hAnsi="Times New Roman" w:cs="Times New Roman"/>
                <w:sz w:val="24"/>
                <w:szCs w:val="24"/>
                <w:lang w:val="ro-RO"/>
              </w:rPr>
              <w:t>(motricitatea, mobilitatea, lipodistrofia), pentru obţinerea informaţiei iniţiale cu referire la efectele adverse ale TARV.</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Starea neurologică </w:t>
            </w:r>
            <w:r w:rsidRPr="00923128">
              <w:rPr>
                <w:rFonts w:ascii="Times New Roman" w:eastAsia="Times New Roman" w:hAnsi="Times New Roman" w:cs="Times New Roman"/>
                <w:sz w:val="24"/>
                <w:szCs w:val="24"/>
                <w:lang w:val="ro-RO"/>
              </w:rPr>
              <w:t>(de asemenea, semne de neuropatie)</w:t>
            </w:r>
          </w:p>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Starea psihică</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Funcţiile vizuale şi auditive</w:t>
            </w:r>
          </w:p>
        </w:tc>
      </w:tr>
    </w:tbl>
    <w:p w:rsidR="00BB39CF" w:rsidRPr="00C9699B" w:rsidRDefault="00BB39CF" w:rsidP="00BB39CF">
      <w:pPr>
        <w:rPr>
          <w:lang w:val="ro-RO"/>
        </w:rPr>
      </w:pPr>
      <w:bookmarkStart w:id="65" w:name="_4f1mdlm" w:colFirst="0" w:colLast="0"/>
      <w:bookmarkEnd w:id="65"/>
    </w:p>
    <w:p w:rsidR="00BB39CF" w:rsidRPr="00C9699B" w:rsidRDefault="00BB39CF" w:rsidP="00BB39CF">
      <w:pPr>
        <w:rPr>
          <w:lang w:val="ro-RO"/>
        </w:rPr>
      </w:pPr>
    </w:p>
    <w:p w:rsidR="00BB39CF" w:rsidRPr="00923128" w:rsidRDefault="00BB39CF" w:rsidP="00BB39CF">
      <w:pPr>
        <w:pStyle w:val="3"/>
        <w:rPr>
          <w:lang w:val="ro-RO"/>
        </w:rPr>
      </w:pPr>
      <w:bookmarkStart w:id="66" w:name="_Toc94861016"/>
      <w:r w:rsidRPr="00923128">
        <w:rPr>
          <w:lang w:val="ro-RO"/>
        </w:rPr>
        <w:t>C.2.3.3. Investigațiile paraclinice</w:t>
      </w:r>
      <w:bookmarkEnd w:id="66"/>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0"/>
        <w:gridCol w:w="1620"/>
        <w:gridCol w:w="1545"/>
        <w:gridCol w:w="3708"/>
      </w:tblGrid>
      <w:tr w:rsidR="00BB39CF" w:rsidRPr="00923128" w:rsidTr="00C55649">
        <w:trPr>
          <w:trHeight w:val="300"/>
        </w:trPr>
        <w:tc>
          <w:tcPr>
            <w:tcW w:w="10173" w:type="dxa"/>
            <w:gridSpan w:val="4"/>
          </w:tcPr>
          <w:p w:rsidR="00BB39CF" w:rsidRPr="00923128" w:rsidRDefault="00BB39CF" w:rsidP="00BB39CF">
            <w:pPr>
              <w:spacing w:after="0" w:line="240" w:lineRule="auto"/>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6. Investigațiile de laborator și consultațiile specialiștilor</w:t>
            </w:r>
          </w:p>
        </w:tc>
      </w:tr>
      <w:tr w:rsidR="00BB39CF" w:rsidRPr="00923128" w:rsidTr="00C55649">
        <w:trPr>
          <w:trHeight w:val="1029"/>
        </w:trPr>
        <w:tc>
          <w:tcPr>
            <w:tcW w:w="330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Investigație/consultație</w:t>
            </w:r>
          </w:p>
        </w:tc>
        <w:tc>
          <w:tcPr>
            <w:tcW w:w="1620"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Caracter obligatoriu / </w:t>
            </w:r>
          </w:p>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la necesitate</w:t>
            </w:r>
          </w:p>
        </w:tc>
        <w:tc>
          <w:tcPr>
            <w:tcW w:w="154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Responsabil</w:t>
            </w:r>
          </w:p>
        </w:tc>
        <w:tc>
          <w:tcPr>
            <w:tcW w:w="3708"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Frecvența</w:t>
            </w:r>
          </w:p>
        </w:tc>
      </w:tr>
      <w:tr w:rsidR="00BB39CF" w:rsidRPr="00923128" w:rsidTr="00C55649">
        <w:trPr>
          <w:trHeight w:val="734"/>
        </w:trPr>
        <w:tc>
          <w:tcPr>
            <w:tcW w:w="3300" w:type="dxa"/>
          </w:tcPr>
          <w:p w:rsidR="00BB39CF" w:rsidRPr="00923128" w:rsidRDefault="00BB39CF" w:rsidP="00BB39CF">
            <w:pPr>
              <w:widowControl w:val="0"/>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Hemoleucograma </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ulterior, în caz de necesitate</w:t>
            </w:r>
          </w:p>
        </w:tc>
      </w:tr>
      <w:tr w:rsidR="00BB39CF" w:rsidRPr="00923128" w:rsidTr="00C55649">
        <w:trPr>
          <w:trHeight w:val="924"/>
        </w:trPr>
        <w:tc>
          <w:tcPr>
            <w:tcW w:w="3300" w:type="dxa"/>
          </w:tcPr>
          <w:p w:rsidR="00BB39CF" w:rsidRPr="00923128" w:rsidRDefault="00BB39CF" w:rsidP="00BB39CF">
            <w:pPr>
              <w:widowControl w:val="0"/>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Investigația biochimică a sângelui ((AlAT), (AsAT), creatinina, clearance-ul creatininei)</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dată/an</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r w:rsidR="00BB39CF" w:rsidRPr="00923128" w:rsidTr="00C55649">
        <w:trPr>
          <w:trHeight w:val="924"/>
        </w:trPr>
        <w:tc>
          <w:tcPr>
            <w:tcW w:w="3300" w:type="dxa"/>
          </w:tcPr>
          <w:p w:rsidR="00BB39CF" w:rsidRPr="00923128" w:rsidRDefault="00BB39CF" w:rsidP="00BB39CF">
            <w:pPr>
              <w:widowControl w:val="0"/>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Investigația biochimică a sângelui (glucoza și profil lipidic)</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 dacă schema TARV este bazată pe IP</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dată/an</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r w:rsidR="00BB39CF" w:rsidRPr="00923128" w:rsidTr="00C55649">
        <w:trPr>
          <w:trHeight w:val="1399"/>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 Nivelul celulelor CD4</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(G/R – mediu, A/Ș – redusă)</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fiecare 6 luni, dacă CD4 ˂ 350 celule/mm3, până când pacientul devine stabil în TARV</w:t>
            </w:r>
          </w:p>
          <w:p w:rsidR="00BB39CF" w:rsidRPr="00923128" w:rsidRDefault="00BB39CF" w:rsidP="00BB39CF">
            <w:pPr>
              <w:numPr>
                <w:ilvl w:val="0"/>
                <w:numId w:val="3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dacă CD4 &gt; 350 celule/mm3 – în caz de necesitate (la eșec virusologic și clinic)</w:t>
            </w:r>
          </w:p>
        </w:tc>
      </w:tr>
      <w:tr w:rsidR="00BB39CF" w:rsidRPr="00923128" w:rsidTr="00C55649">
        <w:trPr>
          <w:trHeight w:val="1086"/>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Testarea încărcăturii virale prin reacția de polimerizare în lanț</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(G/R – mediu, A/Ș – redusă)</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după 6 luni de la inițiere, reinițiere sau modificarea schemei</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fiecare 12 luni</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ARN HIV detectabil - de repetat după 3 luni</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luarea la evidență PTH ca gravidă (PCN Nr. 316)</w:t>
            </w:r>
          </w:p>
        </w:tc>
      </w:tr>
      <w:tr w:rsidR="00BB39CF" w:rsidRPr="00923128" w:rsidTr="00C55649">
        <w:trPr>
          <w:trHeight w:val="274"/>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Screeningul la sifilis</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dată/an</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r w:rsidR="00BB39CF" w:rsidRPr="00923128" w:rsidTr="00C55649">
        <w:trPr>
          <w:trHeight w:val="755"/>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HbsAg și anti-HCV sumar</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dată/an, în cazul rezultatului negativ</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r w:rsidR="00BB39CF" w:rsidRPr="00923128" w:rsidTr="00C55649">
        <w:trPr>
          <w:trHeight w:val="345"/>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Antigenul de Cryptococcus</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w:t>
            </w:r>
          </w:p>
        </w:tc>
        <w:tc>
          <w:tcPr>
            <w:tcW w:w="3708" w:type="dxa"/>
          </w:tcPr>
          <w:p w:rsidR="00BB39CF" w:rsidRPr="00923128" w:rsidRDefault="00BB39CF" w:rsidP="00BB39CF">
            <w:pPr>
              <w:numPr>
                <w:ilvl w:val="0"/>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limfocitelor CD4˂100/mm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xml:space="preserve"> </w:t>
            </w:r>
          </w:p>
        </w:tc>
      </w:tr>
      <w:tr w:rsidR="00BB39CF" w:rsidRPr="00923128" w:rsidTr="00C55649">
        <w:trPr>
          <w:trHeight w:val="437"/>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HLA-B*5701</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necesitate</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w:t>
            </w:r>
          </w:p>
        </w:tc>
        <w:tc>
          <w:tcPr>
            <w:tcW w:w="3708" w:type="dxa"/>
          </w:tcPr>
          <w:p w:rsidR="00BB39CF" w:rsidRPr="00923128" w:rsidRDefault="00BB39CF" w:rsidP="00BB39CF">
            <w:pPr>
              <w:numPr>
                <w:ilvl w:val="0"/>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intenția de a indica ABC</w:t>
            </w:r>
          </w:p>
        </w:tc>
      </w:tr>
      <w:tr w:rsidR="00BB39CF" w:rsidRPr="00923128" w:rsidTr="00C55649">
        <w:trPr>
          <w:trHeight w:val="755"/>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Screening clinic la TB</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La fiecare vizită la medicul infecționist a PTH, screeningul pentru TB trebuie să înceapă cu verificarea unuia din următoarele patru simptome </w:t>
            </w:r>
            <w:r w:rsidRPr="00923128">
              <w:rPr>
                <w:rFonts w:ascii="Times New Roman" w:eastAsia="Times New Roman" w:hAnsi="Times New Roman" w:cs="Times New Roman"/>
                <w:i/>
                <w:sz w:val="24"/>
                <w:szCs w:val="24"/>
                <w:lang w:val="ro-RO"/>
              </w:rPr>
              <w:t>(G/R – înaltă, A/Ș – medie)</w:t>
            </w:r>
            <w:r w:rsidRPr="00923128">
              <w:rPr>
                <w:rFonts w:ascii="Times New Roman" w:eastAsia="Times New Roman" w:hAnsi="Times New Roman" w:cs="Times New Roman"/>
                <w:sz w:val="24"/>
                <w:szCs w:val="24"/>
                <w:lang w:val="ro-RO"/>
              </w:rPr>
              <w:t>:</w:t>
            </w:r>
          </w:p>
          <w:p w:rsidR="00BB39CF" w:rsidRPr="00923128" w:rsidRDefault="00BB39CF" w:rsidP="00BB39CF">
            <w:pPr>
              <w:numPr>
                <w:ilvl w:val="1"/>
                <w:numId w:val="32"/>
              </w:numPr>
              <w:spacing w:after="0" w:line="240" w:lineRule="auto"/>
              <w:ind w:hanging="357"/>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tuse prezentă;</w:t>
            </w:r>
          </w:p>
          <w:p w:rsidR="00BB39CF" w:rsidRPr="00923128" w:rsidRDefault="00BB39CF" w:rsidP="00BB39CF">
            <w:pPr>
              <w:numPr>
                <w:ilvl w:val="1"/>
                <w:numId w:val="32"/>
              </w:numPr>
              <w:spacing w:after="0" w:line="240" w:lineRule="auto"/>
              <w:ind w:hanging="357"/>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febră;</w:t>
            </w:r>
          </w:p>
          <w:p w:rsidR="00BB39CF" w:rsidRPr="00923128" w:rsidRDefault="00BB39CF" w:rsidP="00BB39CF">
            <w:pPr>
              <w:numPr>
                <w:ilvl w:val="1"/>
                <w:numId w:val="32"/>
              </w:numPr>
              <w:spacing w:after="0" w:line="240" w:lineRule="auto"/>
              <w:ind w:hanging="357"/>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pierdere ponderală;</w:t>
            </w:r>
          </w:p>
          <w:p w:rsidR="00BB39CF" w:rsidRPr="00923128" w:rsidRDefault="00BB39CF" w:rsidP="00BB39CF">
            <w:pPr>
              <w:numPr>
                <w:ilvl w:val="1"/>
                <w:numId w:val="32"/>
              </w:numPr>
              <w:spacing w:after="0" w:line="240" w:lineRule="auto"/>
              <w:ind w:hanging="357"/>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transpirație nocturnă.</w:t>
            </w:r>
          </w:p>
          <w:p w:rsidR="00BB39CF" w:rsidRPr="00923128" w:rsidRDefault="00BB39CF" w:rsidP="00BB39CF">
            <w:pPr>
              <w:numPr>
                <w:ilvl w:val="0"/>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în care pacienții care trăiesc cu infecția HIV prezintă semne clinice caracteristice TB pulmonare sau TB extrapulmonare, sau dacă este depistat un contact recent cu un bolnav de TB, este necesar de efectuat o examinare pentru diagnosticul TB activă. Pentru excluderea sau confirmarea diagnosticului TB, se efectuează:</w:t>
            </w:r>
          </w:p>
          <w:p w:rsidR="00BB39CF" w:rsidRPr="00923128" w:rsidRDefault="00BB39CF" w:rsidP="00BB39CF">
            <w:pPr>
              <w:numPr>
                <w:ilvl w:val="1"/>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proteina C – reactivă (la adulți și adolescenți care trăiesc cu HIV, proteina C – reactivă cu o valoarea limită de &gt;5 mg/l poate fi folosită pentru depistarea TB). (</w:t>
            </w:r>
            <w:r w:rsidRPr="00923128">
              <w:rPr>
                <w:rFonts w:ascii="Times New Roman" w:eastAsia="Times New Roman" w:hAnsi="Times New Roman" w:cs="Times New Roman"/>
                <w:i/>
                <w:sz w:val="24"/>
                <w:szCs w:val="24"/>
                <w:lang w:val="ro-RO"/>
              </w:rPr>
              <w:t>Recomandare nouă: G/R –medie, A/Ș – redusă);</w:t>
            </w:r>
          </w:p>
          <w:p w:rsidR="00BB39CF" w:rsidRPr="00923128" w:rsidRDefault="00BB39CF" w:rsidP="00BB39CF">
            <w:pPr>
              <w:numPr>
                <w:ilvl w:val="1"/>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examenul radiologic (la adulți și adolescenți care trăiesc cu HIV, radiografia toracică poate fi utilizată pentru </w:t>
            </w:r>
            <w:r w:rsidRPr="00923128">
              <w:rPr>
                <w:rFonts w:ascii="Times New Roman" w:eastAsia="Times New Roman" w:hAnsi="Times New Roman" w:cs="Times New Roman"/>
                <w:sz w:val="24"/>
                <w:szCs w:val="24"/>
                <w:lang w:val="ro-RO"/>
              </w:rPr>
              <w:lastRenderedPageBreak/>
              <w:t>depistarea TB). (</w:t>
            </w:r>
            <w:r w:rsidRPr="00923128">
              <w:rPr>
                <w:rFonts w:ascii="Times New Roman" w:eastAsia="Times New Roman" w:hAnsi="Times New Roman" w:cs="Times New Roman"/>
                <w:i/>
                <w:sz w:val="24"/>
                <w:szCs w:val="24"/>
                <w:lang w:val="ro-RO"/>
              </w:rPr>
              <w:t>Recomandare nouă: G/R –medie, A/Ș – medie);</w:t>
            </w:r>
            <w:r w:rsidRPr="00923128">
              <w:rPr>
                <w:rFonts w:ascii="Times New Roman" w:eastAsia="Times New Roman" w:hAnsi="Times New Roman" w:cs="Times New Roman"/>
                <w:sz w:val="24"/>
                <w:szCs w:val="24"/>
                <w:lang w:val="ro-RO"/>
              </w:rPr>
              <w:t xml:space="preserve"> </w:t>
            </w:r>
          </w:p>
          <w:p w:rsidR="00BB39CF" w:rsidRPr="00923128" w:rsidRDefault="00BB39CF" w:rsidP="00BB39CF">
            <w:pPr>
              <w:numPr>
                <w:ilvl w:val="1"/>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LF-LAM Ag (la adulți și adolescenți care trăiesc cu HIV, cu imunosupresie severă (CD4 &lt; 100, în cazul pacientului ambulator, și CD4 &lt; 200, în cazul pacientului spitalizat), LF-LAM Ag poate fi utilizat pentru depistarea TB). (</w:t>
            </w:r>
            <w:r w:rsidRPr="00923128">
              <w:rPr>
                <w:rFonts w:ascii="Times New Roman" w:eastAsia="Times New Roman" w:hAnsi="Times New Roman" w:cs="Times New Roman"/>
                <w:i/>
                <w:sz w:val="24"/>
                <w:szCs w:val="24"/>
                <w:lang w:val="ro-RO"/>
              </w:rPr>
              <w:t>Recomandare nouă: G/R –medie, A/Ș – redusă);</w:t>
            </w:r>
          </w:p>
          <w:p w:rsidR="00BB39CF" w:rsidRPr="00923128" w:rsidRDefault="00BB39CF" w:rsidP="00BB39CF">
            <w:pPr>
              <w:numPr>
                <w:ilvl w:val="1"/>
                <w:numId w:val="32"/>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Xpert MTB/RIF (la adulți și adolescenți care trăiesc cu HIV, pot fi utilizate teste rapide moleculare pentru stabilirea diagnosticului de TB). (</w:t>
            </w:r>
            <w:r w:rsidRPr="00923128">
              <w:rPr>
                <w:rFonts w:ascii="Times New Roman" w:eastAsia="Times New Roman" w:hAnsi="Times New Roman" w:cs="Times New Roman"/>
                <w:i/>
                <w:sz w:val="24"/>
                <w:szCs w:val="24"/>
                <w:lang w:val="ro-RO"/>
              </w:rPr>
              <w:t>Recomandare nouă: G/R –medie, A/Ș – medie);</w:t>
            </w:r>
          </w:p>
          <w:p w:rsidR="00BB39CF" w:rsidRPr="00923128" w:rsidRDefault="00BB39CF" w:rsidP="00BB39CF">
            <w:pPr>
              <w:numPr>
                <w:ilvl w:val="1"/>
                <w:numId w:val="32"/>
              </w:numPr>
              <w:spacing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Consultația ftiziatrului.</w:t>
            </w:r>
          </w:p>
        </w:tc>
      </w:tr>
      <w:tr w:rsidR="00BB39CF" w:rsidRPr="00923128" w:rsidTr="00C55649">
        <w:trPr>
          <w:trHeight w:val="478"/>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Radiografia cutiei toracice</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widowControl w:val="0"/>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 de AMSA</w:t>
            </w:r>
          </w:p>
        </w:tc>
        <w:tc>
          <w:tcPr>
            <w:tcW w:w="3708" w:type="dxa"/>
          </w:tcPr>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prima vizită a pacientului/inițierea TARV</w:t>
            </w:r>
          </w:p>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-2 ori</w:t>
            </w:r>
            <w:r w:rsidRPr="00923128">
              <w:rPr>
                <w:rFonts w:ascii="Times New Roman" w:eastAsia="Times New Roman" w:hAnsi="Times New Roman" w:cs="Times New Roman"/>
                <w:sz w:val="24"/>
                <w:szCs w:val="24"/>
                <w:lang w:val="ro-RO"/>
              </w:rPr>
              <w:t>/an</w:t>
            </w:r>
          </w:p>
          <w:p w:rsidR="00BB39CF" w:rsidRPr="00923128" w:rsidRDefault="00BB39CF" w:rsidP="00BB39CF">
            <w:pPr>
              <w:widowControl w:val="0"/>
              <w:numPr>
                <w:ilvl w:val="0"/>
                <w:numId w:val="32"/>
              </w:numPr>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r w:rsidR="00BB39CF" w:rsidRPr="00923128" w:rsidTr="00C55649">
        <w:trPr>
          <w:trHeight w:val="478"/>
        </w:trPr>
        <w:tc>
          <w:tcPr>
            <w:tcW w:w="330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Controlul ginecologic cu examinarea frotiului Papanicolau</w:t>
            </w:r>
          </w:p>
        </w:tc>
        <w:tc>
          <w:tcPr>
            <w:tcW w:w="162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obligatoriu</w:t>
            </w:r>
          </w:p>
        </w:tc>
        <w:tc>
          <w:tcPr>
            <w:tcW w:w="1545" w:type="dxa"/>
          </w:tcPr>
          <w:p w:rsidR="00BB39CF" w:rsidRPr="00923128" w:rsidRDefault="00BB39CF" w:rsidP="00BB39CF">
            <w:pPr>
              <w:widowControl w:val="0"/>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AMP</w:t>
            </w:r>
          </w:p>
        </w:tc>
        <w:tc>
          <w:tcPr>
            <w:tcW w:w="3708" w:type="dxa"/>
          </w:tcPr>
          <w:p w:rsidR="00BB39CF" w:rsidRPr="00923128" w:rsidRDefault="00BB39CF" w:rsidP="00BB39CF">
            <w:pPr>
              <w:numPr>
                <w:ilvl w:val="0"/>
                <w:numId w:val="4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dată/an</w:t>
            </w:r>
          </w:p>
          <w:p w:rsidR="00BB39CF" w:rsidRPr="00923128" w:rsidRDefault="00BB39CF" w:rsidP="00BB39CF">
            <w:pPr>
              <w:widowControl w:val="0"/>
              <w:numPr>
                <w:ilvl w:val="0"/>
                <w:numId w:val="32"/>
              </w:numPr>
              <w:shd w:val="clear" w:color="auto" w:fill="FFFFFF"/>
              <w:tabs>
                <w:tab w:val="left" w:pos="341"/>
              </w:tabs>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necesitate</w:t>
            </w:r>
          </w:p>
        </w:tc>
      </w:tr>
    </w:tbl>
    <w:p w:rsidR="00BB39CF" w:rsidRPr="00923128" w:rsidRDefault="00BB39CF" w:rsidP="00BB39CF">
      <w:pPr>
        <w:pStyle w:val="3"/>
        <w:rPr>
          <w:lang w:val="ro-RO"/>
        </w:rPr>
      </w:pPr>
      <w:bookmarkStart w:id="67" w:name="_2u6wntf" w:colFirst="0" w:colLast="0"/>
      <w:bookmarkEnd w:id="67"/>
    </w:p>
    <w:p w:rsidR="00BB39CF" w:rsidRPr="00923128" w:rsidRDefault="00BB39CF" w:rsidP="00BB39CF">
      <w:pPr>
        <w:pStyle w:val="3"/>
        <w:rPr>
          <w:lang w:val="ro-RO"/>
        </w:rPr>
      </w:pPr>
      <w:bookmarkStart w:id="68" w:name="_Toc94861017"/>
      <w:r w:rsidRPr="00923128">
        <w:rPr>
          <w:lang w:val="ro-RO"/>
        </w:rPr>
        <w:t>C.2.3.4. Criteriile de spitalizare</w:t>
      </w:r>
      <w:bookmarkEnd w:id="68"/>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7. Criteriile de spitalizare</w:t>
            </w:r>
          </w:p>
          <w:p w:rsidR="00BB39CF" w:rsidRPr="00923128" w:rsidRDefault="00BB39CF" w:rsidP="00BB39CF">
            <w:pPr>
              <w:widowControl w:val="0"/>
              <w:numPr>
                <w:ilvl w:val="0"/>
                <w:numId w:val="43"/>
              </w:numPr>
              <w:spacing w:after="0" w:line="240" w:lineRule="auto"/>
              <w:ind w:left="425" w:hanging="19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Diagnosticul şi tratamentul infecţiilor oportuniste, a maladiilor concomitente și a stărilor care necesită spitalizare;</w:t>
            </w:r>
          </w:p>
          <w:p w:rsidR="00BB39CF" w:rsidRPr="00923128" w:rsidRDefault="00BB39CF" w:rsidP="00BB39CF">
            <w:pPr>
              <w:widowControl w:val="0"/>
              <w:numPr>
                <w:ilvl w:val="0"/>
                <w:numId w:val="43"/>
              </w:numPr>
              <w:spacing w:after="0" w:line="240" w:lineRule="auto"/>
              <w:ind w:left="425" w:hanging="19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efectelor adverse severe la TARV, la medicamentele utilizate pentru profilaxia şi tratamentul IO;</w:t>
            </w:r>
          </w:p>
          <w:p w:rsidR="00BB39CF" w:rsidRPr="00923128" w:rsidRDefault="00BB39CF" w:rsidP="00BB39CF">
            <w:pPr>
              <w:widowControl w:val="0"/>
              <w:numPr>
                <w:ilvl w:val="0"/>
                <w:numId w:val="43"/>
              </w:numPr>
              <w:spacing w:after="0" w:line="240" w:lineRule="auto"/>
              <w:ind w:left="425" w:hanging="19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Diagnosticul şi tratamentul sindromului de restabilire a imunităţii;</w:t>
            </w:r>
          </w:p>
          <w:p w:rsidR="00BB39CF" w:rsidRPr="00923128" w:rsidRDefault="00BB39CF" w:rsidP="00BB39CF">
            <w:pPr>
              <w:widowControl w:val="0"/>
              <w:numPr>
                <w:ilvl w:val="0"/>
                <w:numId w:val="43"/>
              </w:numPr>
              <w:spacing w:after="0" w:line="240" w:lineRule="auto"/>
              <w:ind w:left="425" w:hanging="19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Eşecul tratamentului ARV (clinic, imunologic, virusologic) care necesită spitalizare.</w:t>
            </w:r>
          </w:p>
        </w:tc>
      </w:tr>
    </w:tbl>
    <w:p w:rsidR="00BB39CF" w:rsidRPr="00923128" w:rsidRDefault="00BB39CF" w:rsidP="00BB39CF">
      <w:pPr>
        <w:pStyle w:val="3"/>
        <w:rPr>
          <w:lang w:val="ro-RO"/>
        </w:rPr>
      </w:pPr>
    </w:p>
    <w:p w:rsidR="00BB39CF" w:rsidRPr="00923128" w:rsidRDefault="00BB39CF" w:rsidP="00BB39CF">
      <w:pPr>
        <w:pStyle w:val="3"/>
        <w:rPr>
          <w:lang w:val="ro-RO"/>
        </w:rPr>
      </w:pPr>
      <w:bookmarkStart w:id="69" w:name="_Toc94861018"/>
      <w:r w:rsidRPr="00923128">
        <w:rPr>
          <w:lang w:val="ro-RO"/>
        </w:rPr>
        <w:t>C.2.3.5. Tratamentul</w:t>
      </w:r>
      <w:bookmarkEnd w:id="69"/>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8. Indicații de inițiere a TARV</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Toți pacienții sunt tratați indiferent de stadiul bolii și la orice valoare CD4</w:t>
            </w:r>
            <w:r w:rsidRPr="00923128">
              <w:rPr>
                <w:rFonts w:ascii="Times New Roman" w:eastAsia="Times New Roman" w:hAnsi="Times New Roman" w:cs="Times New Roman"/>
                <w:b/>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i/>
                <w:sz w:val="24"/>
                <w:szCs w:val="24"/>
                <w:lang w:val="ro-RO"/>
              </w:rPr>
              <w:t xml:space="preserve">Inițierea TARV este recomandată cât mai curând posibil (în aceeași zi în care a fost confirmat diagnosticul HIV,  dacă </w:t>
            </w:r>
            <w:r>
              <w:rPr>
                <w:rFonts w:ascii="Times New Roman" w:eastAsia="Times New Roman" w:hAnsi="Times New Roman" w:cs="Times New Roman"/>
                <w:b/>
                <w:i/>
                <w:sz w:val="24"/>
                <w:szCs w:val="24"/>
                <w:lang w:val="ro-RO"/>
              </w:rPr>
              <w:t>pacientul este</w:t>
            </w:r>
            <w:r w:rsidRPr="00923128">
              <w:rPr>
                <w:rFonts w:ascii="Times New Roman" w:eastAsia="Times New Roman" w:hAnsi="Times New Roman" w:cs="Times New Roman"/>
                <w:b/>
                <w:i/>
                <w:sz w:val="24"/>
                <w:szCs w:val="24"/>
                <w:lang w:val="ro-RO"/>
              </w:rPr>
              <w:t xml:space="preserve"> de acord), cu excluderea:</w:t>
            </w:r>
          </w:p>
          <w:p w:rsidR="00BB39CF" w:rsidRPr="00923128" w:rsidRDefault="00BB39CF" w:rsidP="00BB39CF">
            <w:pPr>
              <w:widowControl w:val="0"/>
              <w:numPr>
                <w:ilvl w:val="0"/>
                <w:numId w:val="73"/>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rezultatului pozitiv la Ag Cryptococcus și excluderea meningitei criptococice - peste 2 săptămâni de la inițierea tratamentului preventiv anti-criptococic;</w:t>
            </w:r>
          </w:p>
          <w:p w:rsidR="00BB39CF" w:rsidRPr="00923128" w:rsidRDefault="00BB39CF" w:rsidP="00BB39CF">
            <w:pPr>
              <w:widowControl w:val="0"/>
              <w:numPr>
                <w:ilvl w:val="0"/>
                <w:numId w:val="73"/>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stabilirii diagnosticului de meningită criptococică - nu mai devreme de 4-6 săptămâni de la inițierea tratamentului;</w:t>
            </w:r>
          </w:p>
          <w:p w:rsidR="00BB39CF" w:rsidRPr="00923128" w:rsidRDefault="00BB39CF" w:rsidP="00BB39CF">
            <w:pPr>
              <w:widowControl w:val="0"/>
              <w:numPr>
                <w:ilvl w:val="0"/>
                <w:numId w:val="73"/>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stabilirii diagnosticului TB, TARV va fi inițiat nu mai devreme de 7-14 zile de la inițierea tratamentului TB (în caz de meningită, nu mai devreme de 4 săptămâni).</w:t>
            </w:r>
          </w:p>
        </w:tc>
      </w:tr>
    </w:tbl>
    <w:p w:rsidR="00BB39CF" w:rsidRPr="00923128" w:rsidRDefault="00BB39CF" w:rsidP="00BB39CF">
      <w:pPr>
        <w:spacing w:after="0"/>
        <w:rPr>
          <w:rFonts w:ascii="Times New Roman" w:eastAsia="Times New Roman" w:hAnsi="Times New Roman" w:cs="Times New Roman"/>
          <w:sz w:val="28"/>
          <w:szCs w:val="28"/>
          <w:lang w:val="ro-RO"/>
        </w:rPr>
      </w:pPr>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rPr>
          <w:trHeight w:val="460"/>
        </w:trPr>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9. Schemele TARV de prima linie</w:t>
            </w:r>
            <w:r w:rsidRPr="00923128">
              <w:rPr>
                <w:rFonts w:ascii="Times New Roman" w:eastAsia="Times New Roman" w:hAnsi="Times New Roman" w:cs="Times New Roman"/>
                <w:b/>
                <w:i/>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widowControl w:val="0"/>
              <w:spacing w:after="10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 va acorda prioritate schemei TARV în varianta combinației a 3 preparate într-o singură pastilă, o dată/zi.</w:t>
            </w:r>
          </w:p>
          <w:tbl>
            <w:tblPr>
              <w:tblW w:w="11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20"/>
              <w:gridCol w:w="6120"/>
            </w:tblGrid>
            <w:tr w:rsidR="00BB39CF" w:rsidRPr="00923128" w:rsidTr="00BB39CF">
              <w:trPr>
                <w:trHeight w:val="345"/>
              </w:trPr>
              <w:tc>
                <w:tcPr>
                  <w:tcW w:w="5820" w:type="dxa"/>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Schema TARV</w:t>
                  </w:r>
                </w:p>
              </w:tc>
              <w:tc>
                <w:tcPr>
                  <w:tcW w:w="6120" w:type="dxa"/>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Combinaţia de remedii ARV</w:t>
                  </w:r>
                </w:p>
              </w:tc>
            </w:tr>
            <w:tr w:rsidR="00BB39CF" w:rsidRPr="00923128" w:rsidTr="00BB39CF">
              <w:trPr>
                <w:trHeight w:val="285"/>
              </w:trPr>
              <w:tc>
                <w:tcPr>
                  <w:tcW w:w="11940" w:type="dxa"/>
                  <w:gridSpan w:val="2"/>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Schema de bază</w:t>
                  </w:r>
                </w:p>
              </w:tc>
            </w:tr>
            <w:tr w:rsidR="00BB39CF" w:rsidRPr="00923128" w:rsidTr="00BB39CF">
              <w:tc>
                <w:tcPr>
                  <w:tcW w:w="5820" w:type="dxa"/>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 INTI + 1 II</w:t>
                  </w:r>
                </w:p>
              </w:tc>
              <w:tc>
                <w:tcPr>
                  <w:tcW w:w="6120" w:type="dxa"/>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TDF(TAF)+ 3TC (FTC)+DTG</w:t>
                  </w:r>
                </w:p>
              </w:tc>
            </w:tr>
            <w:tr w:rsidR="00BB39CF" w:rsidRPr="00923128" w:rsidTr="00BB39CF">
              <w:trPr>
                <w:trHeight w:val="460"/>
              </w:trPr>
              <w:tc>
                <w:tcPr>
                  <w:tcW w:w="11940" w:type="dxa"/>
                  <w:gridSpan w:val="2"/>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Schema alternativă</w:t>
                  </w:r>
                </w:p>
              </w:tc>
            </w:tr>
            <w:tr w:rsidR="00BB39CF" w:rsidRPr="00923128" w:rsidTr="00BB39CF">
              <w:tc>
                <w:tcPr>
                  <w:tcW w:w="5820" w:type="dxa"/>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 INTI + 1 INNTI</w:t>
                  </w:r>
                </w:p>
              </w:tc>
              <w:tc>
                <w:tcPr>
                  <w:tcW w:w="6120" w:type="dxa"/>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TDF+ 3TC (FTC)+EFV400mg</w:t>
                  </w:r>
                </w:p>
              </w:tc>
            </w:tr>
            <w:tr w:rsidR="00BB39CF" w:rsidRPr="00923128" w:rsidTr="00BB39CF">
              <w:trPr>
                <w:trHeight w:val="460"/>
              </w:trPr>
              <w:tc>
                <w:tcPr>
                  <w:tcW w:w="11940" w:type="dxa"/>
                  <w:gridSpan w:val="2"/>
                  <w:shd w:val="clear" w:color="auto" w:fill="auto"/>
                  <w:tcMar>
                    <w:top w:w="100" w:type="dxa"/>
                    <w:left w:w="100" w:type="dxa"/>
                    <w:bottom w:w="100" w:type="dxa"/>
                    <w:right w:w="100" w:type="dxa"/>
                  </w:tcMar>
                </w:tcPr>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Circumstanțe speciale</w:t>
                  </w:r>
                </w:p>
              </w:tc>
            </w:tr>
            <w:tr w:rsidR="00BB39CF" w:rsidRPr="00923128" w:rsidTr="00BB39CF">
              <w:tc>
                <w:tcPr>
                  <w:tcW w:w="5820" w:type="dxa"/>
                  <w:shd w:val="clear" w:color="auto" w:fill="auto"/>
                  <w:tcMar>
                    <w:top w:w="100" w:type="dxa"/>
                    <w:left w:w="100" w:type="dxa"/>
                    <w:bottom w:w="100" w:type="dxa"/>
                    <w:right w:w="100" w:type="dxa"/>
                  </w:tcMar>
                </w:tcPr>
                <w:p w:rsidR="00BB39CF" w:rsidRPr="007E730A" w:rsidRDefault="00BB39CF" w:rsidP="00BB39CF">
                  <w:pPr>
                    <w:widowControl w:val="0"/>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 INTI + IP</w:t>
                  </w:r>
                </w:p>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 INTI + 1 II</w:t>
                  </w:r>
                </w:p>
              </w:tc>
              <w:tc>
                <w:tcPr>
                  <w:tcW w:w="6120" w:type="dxa"/>
                  <w:shd w:val="clear" w:color="auto" w:fill="auto"/>
                  <w:tcMar>
                    <w:top w:w="100" w:type="dxa"/>
                    <w:left w:w="100" w:type="dxa"/>
                    <w:bottom w:w="100" w:type="dxa"/>
                    <w:right w:w="100" w:type="dxa"/>
                  </w:tcMar>
                </w:tcPr>
                <w:p w:rsidR="00BB39CF" w:rsidRPr="007E730A" w:rsidRDefault="00BB39CF" w:rsidP="00BB39CF">
                  <w:pPr>
                    <w:widowControl w:val="0"/>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TDF+3TC(FTC)+LPV/r (ATV/r, DRV/r)</w:t>
                  </w:r>
                </w:p>
                <w:p w:rsidR="00BB39CF" w:rsidRPr="007E730A" w:rsidRDefault="00BB39CF" w:rsidP="00BB39CF">
                  <w:pPr>
                    <w:widowControl w:val="0"/>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ABC+3TC+DTG</w:t>
                  </w:r>
                </w:p>
                <w:p w:rsidR="00BB39CF" w:rsidRPr="007E730A" w:rsidRDefault="00BB39CF" w:rsidP="00BB39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AZT+3TC+DTG</w:t>
                  </w:r>
                </w:p>
              </w:tc>
            </w:tr>
          </w:tbl>
          <w:p w:rsidR="00BB39CF" w:rsidRPr="00923128" w:rsidRDefault="00BB39CF" w:rsidP="00BB39CF">
            <w:pPr>
              <w:widowControl w:val="0"/>
              <w:spacing w:before="100"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date referitoare la preparatele ARV, faceţi referinţă la </w:t>
            </w:r>
            <w:r w:rsidRPr="00923128">
              <w:rPr>
                <w:rFonts w:ascii="Times New Roman" w:eastAsia="Times New Roman" w:hAnsi="Times New Roman" w:cs="Times New Roman"/>
                <w:i/>
                <w:lang w:val="ro-RO"/>
              </w:rPr>
              <w:t>Anexa 1</w:t>
            </w:r>
            <w:r w:rsidRPr="00923128">
              <w:rPr>
                <w:rFonts w:ascii="Times New Roman" w:eastAsia="Times New Roman" w:hAnsi="Times New Roman" w:cs="Times New Roman"/>
                <w:lang w:val="ro-RO"/>
              </w:rPr>
              <w:t>.</w:t>
            </w:r>
          </w:p>
          <w:p w:rsidR="00BB39CF" w:rsidRPr="00923128" w:rsidRDefault="00BB39CF" w:rsidP="00BB39CF">
            <w:pPr>
              <w:widowControl w:val="0"/>
              <w:spacing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considerente pentru componenta INTI, faceți referință la </w:t>
            </w:r>
            <w:r w:rsidRPr="00923128">
              <w:rPr>
                <w:rFonts w:ascii="Times New Roman" w:eastAsia="Times New Roman" w:hAnsi="Times New Roman" w:cs="Times New Roman"/>
                <w:i/>
                <w:lang w:val="ro-RO"/>
              </w:rPr>
              <w:t>Caseta 10</w:t>
            </w:r>
            <w:r w:rsidRPr="00923128">
              <w:rPr>
                <w:rFonts w:ascii="Times New Roman" w:eastAsia="Times New Roman" w:hAnsi="Times New Roman" w:cs="Times New Roman"/>
                <w:lang w:val="ro-RO"/>
              </w:rPr>
              <w:t>.</w:t>
            </w:r>
          </w:p>
          <w:p w:rsidR="00BB39CF" w:rsidRPr="00923128" w:rsidRDefault="00BB39CF" w:rsidP="00BB39CF">
            <w:pPr>
              <w:widowControl w:val="0"/>
              <w:spacing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considerente pentru componenta INNTI, faceți referință la </w:t>
            </w:r>
            <w:r w:rsidRPr="00923128">
              <w:rPr>
                <w:rFonts w:ascii="Times New Roman" w:eastAsia="Times New Roman" w:hAnsi="Times New Roman" w:cs="Times New Roman"/>
                <w:i/>
                <w:lang w:val="ro-RO"/>
              </w:rPr>
              <w:t>Caseta 11</w:t>
            </w:r>
            <w:r w:rsidRPr="00923128">
              <w:rPr>
                <w:rFonts w:ascii="Times New Roman" w:eastAsia="Times New Roman" w:hAnsi="Times New Roman" w:cs="Times New Roman"/>
                <w:lang w:val="ro-RO"/>
              </w:rPr>
              <w:t>.</w:t>
            </w:r>
          </w:p>
          <w:p w:rsidR="00BB39CF" w:rsidRPr="00923128" w:rsidRDefault="00BB39CF" w:rsidP="00BB39CF">
            <w:pPr>
              <w:widowControl w:val="0"/>
              <w:spacing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schemele TARV alternative de prima linie, faceți referință la </w:t>
            </w:r>
            <w:r w:rsidRPr="00923128">
              <w:rPr>
                <w:rFonts w:ascii="Times New Roman" w:eastAsia="Times New Roman" w:hAnsi="Times New Roman" w:cs="Times New Roman"/>
                <w:i/>
                <w:lang w:val="ro-RO"/>
              </w:rPr>
              <w:t>Caseta 12</w:t>
            </w:r>
            <w:r w:rsidRPr="00923128">
              <w:rPr>
                <w:rFonts w:ascii="Times New Roman" w:eastAsia="Times New Roman" w:hAnsi="Times New Roman" w:cs="Times New Roman"/>
                <w:lang w:val="ro-RO"/>
              </w:rPr>
              <w:t>.</w:t>
            </w:r>
          </w:p>
        </w:tc>
      </w:tr>
    </w:tbl>
    <w:p w:rsidR="00BB39CF" w:rsidRPr="00923128" w:rsidRDefault="00BB39CF" w:rsidP="00BB39CF">
      <w:pPr>
        <w:spacing w:after="0"/>
        <w:rPr>
          <w:rFonts w:ascii="Times New Roman" w:hAnsi="Times New Roman" w:cs="Times New Roman"/>
          <w:lang w:val="ro-RO"/>
        </w:rPr>
      </w:pPr>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10. Considerente pentru componenta INTI, prima linie</w:t>
            </w:r>
            <w:r w:rsidRPr="00923128">
              <w:rPr>
                <w:rFonts w:ascii="Times New Roman" w:eastAsia="Times New Roman" w:hAnsi="Times New Roman" w:cs="Times New Roman"/>
                <w:b/>
                <w:i/>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numPr>
                <w:ilvl w:val="0"/>
                <w:numId w:val="35"/>
              </w:numPr>
              <w:spacing w:after="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Componenta INTI de prima linie este recomandată TDF/FTC sau TDF/3TC; Emtricitabina este considerată un medicament echivalent Lamivudinei, atât ca eficacitate, cât și toxicitate. Preparatul de bază în această componentă este recomandat Tenofovir disoproxilum (TDF);</w:t>
            </w:r>
          </w:p>
          <w:p w:rsidR="00BB39CF" w:rsidRPr="00923128" w:rsidRDefault="00BB39CF" w:rsidP="00BB39CF">
            <w:pPr>
              <w:numPr>
                <w:ilvl w:val="0"/>
                <w:numId w:val="35"/>
              </w:numPr>
              <w:spacing w:after="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Persoanelor cu vârstă mai mare de 50 de ani este recomandată utilizarea combinației Tenofovir alafenamid (TAF) cu Emtricitabină (FTC) sau Lamivudină (3TC);</w:t>
            </w:r>
          </w:p>
          <w:p w:rsidR="00BB39CF" w:rsidRPr="00923128" w:rsidRDefault="00BB39CF" w:rsidP="00BB39CF">
            <w:pPr>
              <w:numPr>
                <w:ilvl w:val="0"/>
                <w:numId w:val="35"/>
              </w:numPr>
              <w:spacing w:after="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în care nu este posibil de utilizat Tenofovir (în legătură cu efectele adverse, ca, de exemplu: nefrotoxicitate, osteomalacie etc.), este recomandată utilizarea Abacavirului ca preparat de bază în componența INTI. Utilizarea Abacavirului este recomandată după efectuarea testului la HLA-B*5701;</w:t>
            </w:r>
          </w:p>
          <w:p w:rsidR="00BB39CF" w:rsidRPr="00923128" w:rsidRDefault="00BB39CF" w:rsidP="00BB39CF">
            <w:pPr>
              <w:numPr>
                <w:ilvl w:val="0"/>
                <w:numId w:val="35"/>
              </w:numPr>
              <w:spacing w:after="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imposibilității utilizării Tenofovir sau Abacavirului, este recomandată utilizarea Zidovudinei.</w:t>
            </w:r>
          </w:p>
        </w:tc>
      </w:tr>
    </w:tbl>
    <w:p w:rsidR="00BB39CF" w:rsidRPr="00923128" w:rsidRDefault="00BB39CF" w:rsidP="00BB39CF">
      <w:pPr>
        <w:spacing w:after="0"/>
        <w:rPr>
          <w:rFonts w:ascii="Times New Roman" w:hAnsi="Times New Roman" w:cs="Times New Roman"/>
          <w:lang w:val="ro-RO"/>
        </w:rPr>
      </w:pPr>
    </w:p>
    <w:p w:rsidR="00BB39CF" w:rsidRPr="00923128" w:rsidRDefault="00BB39CF" w:rsidP="00BB39CF">
      <w:pPr>
        <w:spacing w:after="0"/>
        <w:rPr>
          <w:rFonts w:ascii="Times New Roman" w:hAnsi="Times New Roman" w:cs="Times New Roman"/>
          <w:lang w:val="ro-RO"/>
        </w:rPr>
      </w:pPr>
    </w:p>
    <w:tbl>
      <w:tblPr>
        <w:tblW w:w="10087"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BB39CF" w:rsidRPr="00923128" w:rsidTr="00C55649">
        <w:tc>
          <w:tcPr>
            <w:tcW w:w="10087" w:type="dxa"/>
          </w:tcPr>
          <w:p w:rsidR="00BB39CF" w:rsidRPr="00923128" w:rsidRDefault="00BB39CF" w:rsidP="00BB39CF">
            <w:pPr>
              <w:spacing w:before="100"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11. Considerente pentru componenta de bază în schemele de prima linie</w:t>
            </w:r>
            <w:r w:rsidRPr="00923128">
              <w:rPr>
                <w:rFonts w:ascii="Times New Roman" w:eastAsia="Times New Roman" w:hAnsi="Times New Roman" w:cs="Times New Roman"/>
                <w:b/>
                <w:i/>
                <w:sz w:val="24"/>
                <w:szCs w:val="24"/>
                <w:lang w:val="ro-RO"/>
              </w:rPr>
              <w:t xml:space="preserve"> </w:t>
            </w:r>
            <w:r w:rsidRPr="00923128">
              <w:rPr>
                <w:rFonts w:ascii="Times New Roman" w:eastAsia="Times New Roman" w:hAnsi="Times New Roman" w:cs="Times New Roman"/>
                <w:i/>
                <w:sz w:val="24"/>
                <w:szCs w:val="24"/>
                <w:lang w:val="ro-RO"/>
              </w:rPr>
              <w:t xml:space="preserve">(G/R – înaltă, </w:t>
            </w:r>
            <w:r w:rsidRPr="00923128">
              <w:rPr>
                <w:rFonts w:ascii="Times New Roman" w:eastAsia="Times New Roman" w:hAnsi="Times New Roman" w:cs="Times New Roman"/>
                <w:i/>
                <w:sz w:val="24"/>
                <w:szCs w:val="24"/>
                <w:lang w:val="ro-RO"/>
              </w:rPr>
              <w:lastRenderedPageBreak/>
              <w:t>A/Ș – medie)</w:t>
            </w:r>
          </w:p>
          <w:p w:rsidR="00BB39CF" w:rsidRPr="00923128" w:rsidRDefault="00BB39CF" w:rsidP="00BB39CF">
            <w:pPr>
              <w:widowControl w:val="0"/>
              <w:numPr>
                <w:ilvl w:val="0"/>
                <w:numId w:val="34"/>
              </w:numPr>
              <w:shd w:val="clear" w:color="auto" w:fill="FFFFFF"/>
              <w:spacing w:after="0" w:line="240" w:lineRule="auto"/>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Preparatul de bază pentru inițierea TARV este DTG. Schema cu DTG acţionează rapid, scăzând încărcătura virală în primele două săptămâni și asigurând o creștere mai bună a numărului de limfocite CD4, comparativ cu alte scheme, iar efectele adverse sunt limitate. DTG posedă un prag înalt la dezvoltarea rezistenței și interacțiuni medicamentoase minimale;</w:t>
            </w:r>
          </w:p>
          <w:p w:rsidR="00BB39CF" w:rsidRPr="00923128" w:rsidRDefault="00BB39CF" w:rsidP="00BB39CF">
            <w:pPr>
              <w:widowControl w:val="0"/>
              <w:numPr>
                <w:ilvl w:val="0"/>
                <w:numId w:val="34"/>
              </w:numPr>
              <w:shd w:val="clear" w:color="auto" w:fill="FFFFFF"/>
              <w:spacing w:after="0" w:line="240" w:lineRule="auto"/>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DTG poate fi utilizat de către femei și adolescente cu vârsta fertilă, cu condiția informării despre beneficiile și riscurile administrării acestui medicament;</w:t>
            </w:r>
          </w:p>
          <w:p w:rsidR="00BB39CF" w:rsidRPr="00923128" w:rsidRDefault="00BB39CF" w:rsidP="00BB39CF">
            <w:pPr>
              <w:widowControl w:val="0"/>
              <w:numPr>
                <w:ilvl w:val="0"/>
                <w:numId w:val="34"/>
              </w:numPr>
              <w:shd w:val="clear" w:color="auto" w:fill="FFFFFF"/>
              <w:spacing w:after="100" w:line="240" w:lineRule="auto"/>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La inițierea TARV în timpul sarcinii, se recomandă utilizarea schemei cu DTG după 8 săptămâni de sarcină.</w:t>
            </w:r>
          </w:p>
        </w:tc>
      </w:tr>
    </w:tbl>
    <w:p w:rsidR="00BB39CF" w:rsidRPr="00923128" w:rsidRDefault="00BB39CF" w:rsidP="00BB39CF">
      <w:pPr>
        <w:spacing w:after="0"/>
        <w:rPr>
          <w:rFonts w:ascii="Times New Roman" w:eastAsia="Times New Roman" w:hAnsi="Times New Roman" w:cs="Times New Roman"/>
          <w:sz w:val="28"/>
          <w:szCs w:val="28"/>
          <w:lang w:val="ro-RO"/>
        </w:rPr>
      </w:pPr>
    </w:p>
    <w:tbl>
      <w:tblPr>
        <w:tblW w:w="100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8"/>
      </w:tblGrid>
      <w:tr w:rsidR="00BB39CF" w:rsidRPr="00923128" w:rsidTr="00C55649">
        <w:tc>
          <w:tcPr>
            <w:tcW w:w="10068" w:type="dxa"/>
          </w:tcPr>
          <w:p w:rsidR="00BB39CF" w:rsidRPr="00923128" w:rsidRDefault="00BB39CF" w:rsidP="00BB39CF">
            <w:pPr>
              <w:spacing w:before="100"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12. Schemele TARV alternative de prima linie</w:t>
            </w:r>
            <w:r w:rsidRPr="00923128">
              <w:rPr>
                <w:rFonts w:ascii="Times New Roman" w:eastAsia="Times New Roman" w:hAnsi="Times New Roman" w:cs="Times New Roman"/>
                <w:b/>
                <w:i/>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numPr>
                <w:ilvl w:val="0"/>
                <w:numId w:val="37"/>
              </w:numPr>
              <w:spacing w:after="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schemele de prima linie alternative este recomandată utilizarea EFV în doza 400 mg, când nu este posibil administrarea DTG din cauza efectelor adverse sau a interacțiunii cu alte medicamente;</w:t>
            </w:r>
          </w:p>
          <w:p w:rsidR="00BB39CF" w:rsidRPr="00923128" w:rsidRDefault="00BB39CF" w:rsidP="00BB39CF">
            <w:pPr>
              <w:widowControl w:val="0"/>
              <w:numPr>
                <w:ilvl w:val="0"/>
                <w:numId w:val="37"/>
              </w:numPr>
              <w:shd w:val="clear" w:color="auto" w:fill="FFFFFF"/>
              <w:tabs>
                <w:tab w:val="left" w:pos="341"/>
              </w:tabs>
              <w:spacing w:after="0" w:line="240" w:lineRule="auto"/>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în care pacientului i se administrează tratament anti-TB cu Rifampicinum, doza DTG se dublează și se administrează de 2 ori/zi: DTG 50mg la fiecare 12h, sau este necesară schimbarea schemei TARV: DTG → EFV 400mg. În cazul utilizării tratamentului anti-TB cu Bedaquiline, este necesar de administrat schemele TARV pe bază DTG 50mg. În cazul în care DTG nu este posibil de utilizat (în legătură cu efectele adverse la DTG), este recomandată schimbarea la IP;</w:t>
            </w:r>
          </w:p>
          <w:p w:rsidR="00BB39CF" w:rsidRPr="00923128" w:rsidRDefault="00BB39CF" w:rsidP="00BB39CF">
            <w:pPr>
              <w:widowControl w:val="0"/>
              <w:numPr>
                <w:ilvl w:val="0"/>
                <w:numId w:val="37"/>
              </w:numPr>
              <w:shd w:val="clear" w:color="auto" w:fill="FFFFFF"/>
              <w:tabs>
                <w:tab w:val="left" w:pos="341"/>
              </w:tabs>
              <w:spacing w:after="100" w:line="240" w:lineRule="auto"/>
              <w:jc w:val="both"/>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intoleranță la DTG și EFV, se recomandă administrarea IP bustați.</w:t>
            </w:r>
          </w:p>
        </w:tc>
      </w:tr>
    </w:tbl>
    <w:p w:rsidR="00BB39CF" w:rsidRPr="00923128" w:rsidRDefault="00BB39CF" w:rsidP="00BB39CF">
      <w:pPr>
        <w:spacing w:after="0"/>
        <w:rPr>
          <w:rFonts w:ascii="Times New Roman" w:hAnsi="Times New Roman" w:cs="Times New Roman"/>
          <w:lang w:val="ro-RO"/>
        </w:rPr>
      </w:pPr>
    </w:p>
    <w:tbl>
      <w:tblPr>
        <w:tblW w:w="100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8"/>
      </w:tblGrid>
      <w:tr w:rsidR="00BB39CF" w:rsidRPr="00923128" w:rsidTr="00C55649">
        <w:tc>
          <w:tcPr>
            <w:tcW w:w="10068" w:type="dxa"/>
          </w:tcPr>
          <w:p w:rsidR="00BB39CF" w:rsidRPr="00923128" w:rsidRDefault="00BB39CF" w:rsidP="00BB39CF">
            <w:pPr>
              <w:spacing w:before="100" w:after="0"/>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13. Schemele TARV de linia a doua</w:t>
            </w:r>
            <w:r w:rsidRPr="00923128">
              <w:rPr>
                <w:rFonts w:ascii="Times New Roman" w:eastAsia="Times New Roman" w:hAnsi="Times New Roman" w:cs="Times New Roman"/>
                <w:b/>
                <w:i/>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spacing w:after="1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TARV de linia a doua se utilizează imediat după eșecul virusologic (caseta 16) a schemei de prima linie. </w:t>
            </w:r>
          </w:p>
          <w:tbl>
            <w:tblPr>
              <w:tblW w:w="11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7"/>
              <w:gridCol w:w="6157"/>
            </w:tblGrid>
            <w:tr w:rsidR="00BB39CF" w:rsidRPr="00923128" w:rsidTr="00BB39CF">
              <w:trPr>
                <w:trHeight w:val="363"/>
              </w:trPr>
              <w:tc>
                <w:tcPr>
                  <w:tcW w:w="571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Scheme ART de linia I</w:t>
                  </w:r>
                </w:p>
              </w:tc>
              <w:tc>
                <w:tcPr>
                  <w:tcW w:w="615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Scheme ART linia II</w:t>
                  </w:r>
                </w:p>
              </w:tc>
            </w:tr>
            <w:tr w:rsidR="00BB39CF" w:rsidRPr="00923128" w:rsidTr="00BB39CF">
              <w:trPr>
                <w:trHeight w:val="420"/>
              </w:trPr>
              <w:tc>
                <w:tcPr>
                  <w:tcW w:w="571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TDF+FTC/3TC+DTG</w:t>
                  </w:r>
                </w:p>
              </w:tc>
              <w:tc>
                <w:tcPr>
                  <w:tcW w:w="6157" w:type="dxa"/>
                </w:tcPr>
                <w:p w:rsidR="00BB39CF" w:rsidRPr="00923128" w:rsidRDefault="00BB39CF" w:rsidP="00BB39CF">
                  <w:pPr>
                    <w:widowControl w:val="0"/>
                    <w:tabs>
                      <w:tab w:val="left" w:pos="346"/>
                      <w:tab w:val="left" w:pos="7362"/>
                    </w:tabs>
                    <w:spacing w:after="0"/>
                    <w:ind w:right="92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ABC (AZT)+3TC+LPV/r (ATV/r, DRV/r)</w:t>
                  </w:r>
                </w:p>
              </w:tc>
            </w:tr>
            <w:tr w:rsidR="00BB39CF" w:rsidRPr="00923128" w:rsidTr="00BB39CF">
              <w:trPr>
                <w:trHeight w:val="363"/>
              </w:trPr>
              <w:tc>
                <w:tcPr>
                  <w:tcW w:w="571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TDF+3TC/FTC+EFV</w:t>
                  </w:r>
                </w:p>
              </w:tc>
              <w:tc>
                <w:tcPr>
                  <w:tcW w:w="6157" w:type="dxa"/>
                </w:tcPr>
                <w:p w:rsidR="00BB39CF" w:rsidRPr="00923128" w:rsidRDefault="00BB39CF" w:rsidP="00BB39CF">
                  <w:pPr>
                    <w:widowControl w:val="0"/>
                    <w:tabs>
                      <w:tab w:val="left" w:pos="346"/>
                      <w:tab w:val="left" w:pos="7362"/>
                    </w:tabs>
                    <w:spacing w:after="0"/>
                    <w:ind w:right="92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ABC(AZT)+3TC+DTG (LPV/r</w:t>
                  </w:r>
                  <w:r>
                    <w:rPr>
                      <w:rFonts w:ascii="Times New Roman" w:eastAsia="Times New Roman" w:hAnsi="Times New Roman" w:cs="Times New Roman"/>
                      <w:sz w:val="24"/>
                      <w:szCs w:val="24"/>
                      <w:lang w:val="ro-RO"/>
                    </w:rPr>
                    <w:t>, ATV/r</w:t>
                  </w:r>
                  <w:r w:rsidRPr="00923128">
                    <w:rPr>
                      <w:rFonts w:ascii="Times New Roman" w:eastAsia="Times New Roman" w:hAnsi="Times New Roman" w:cs="Times New Roman"/>
                      <w:sz w:val="24"/>
                      <w:szCs w:val="24"/>
                      <w:lang w:val="ro-RO"/>
                    </w:rPr>
                    <w:t>)</w:t>
                  </w:r>
                </w:p>
              </w:tc>
            </w:tr>
            <w:tr w:rsidR="00BB39CF" w:rsidRPr="00923128" w:rsidTr="00BB39CF">
              <w:trPr>
                <w:trHeight w:val="443"/>
              </w:trPr>
              <w:tc>
                <w:tcPr>
                  <w:tcW w:w="571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ABC+3TC+EFV</w:t>
                  </w:r>
                </w:p>
              </w:tc>
              <w:tc>
                <w:tcPr>
                  <w:tcW w:w="6157" w:type="dxa"/>
                </w:tcPr>
                <w:p w:rsidR="00BB39CF" w:rsidRPr="00923128" w:rsidRDefault="00BB39CF" w:rsidP="00BB39CF">
                  <w:pPr>
                    <w:widowControl w:val="0"/>
                    <w:tabs>
                      <w:tab w:val="left" w:pos="346"/>
                      <w:tab w:val="left" w:pos="7362"/>
                    </w:tabs>
                    <w:spacing w:after="0"/>
                    <w:ind w:right="92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TDF (AZT)+FTC/3TC+DTG (LPV/r, ATV/r)</w:t>
                  </w:r>
                </w:p>
              </w:tc>
            </w:tr>
            <w:tr w:rsidR="00BB39CF" w:rsidRPr="00923128" w:rsidTr="00BB39CF">
              <w:trPr>
                <w:trHeight w:val="381"/>
              </w:trPr>
              <w:tc>
                <w:tcPr>
                  <w:tcW w:w="5717" w:type="dxa"/>
                </w:tcPr>
                <w:p w:rsidR="00BB39CF" w:rsidRPr="00923128" w:rsidRDefault="00BB39CF" w:rsidP="00BB39CF">
                  <w:pPr>
                    <w:widowControl w:val="0"/>
                    <w:tabs>
                      <w:tab w:val="left" w:pos="346"/>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TDF+FTC/3TC+LPV/r (ATV/r)</w:t>
                  </w:r>
                </w:p>
              </w:tc>
              <w:tc>
                <w:tcPr>
                  <w:tcW w:w="6157" w:type="dxa"/>
                </w:tcPr>
                <w:p w:rsidR="00BB39CF" w:rsidRPr="00923128" w:rsidRDefault="00BB39CF" w:rsidP="00BB39CF">
                  <w:pPr>
                    <w:widowControl w:val="0"/>
                    <w:tabs>
                      <w:tab w:val="left" w:pos="346"/>
                      <w:tab w:val="left" w:pos="7362"/>
                    </w:tabs>
                    <w:spacing w:after="0"/>
                    <w:ind w:right="92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ABC (AZT)+3TC+DTG</w:t>
                  </w:r>
                </w:p>
              </w:tc>
            </w:tr>
          </w:tbl>
          <w:p w:rsidR="00BB39CF" w:rsidRPr="00923128" w:rsidRDefault="00BB39CF" w:rsidP="00BB39CF">
            <w:pPr>
              <w:spacing w:before="100"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date referitoare la preparatele ARV, faceţi referinţă la </w:t>
            </w:r>
            <w:r w:rsidRPr="00923128">
              <w:rPr>
                <w:rFonts w:ascii="Times New Roman" w:eastAsia="Times New Roman" w:hAnsi="Times New Roman" w:cs="Times New Roman"/>
                <w:i/>
                <w:lang w:val="ro-RO"/>
              </w:rPr>
              <w:t>Anexa 1</w:t>
            </w:r>
            <w:r w:rsidRPr="00923128">
              <w:rPr>
                <w:rFonts w:ascii="Times New Roman" w:eastAsia="Times New Roman" w:hAnsi="Times New Roman" w:cs="Times New Roman"/>
                <w:lang w:val="ro-RO"/>
              </w:rPr>
              <w:t>.</w:t>
            </w:r>
          </w:p>
          <w:p w:rsidR="00BB39CF" w:rsidRPr="00923128" w:rsidRDefault="00BB39CF" w:rsidP="00BB39CF">
            <w:pPr>
              <w:spacing w:after="0" w:line="240" w:lineRule="auto"/>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considerente pentru componenta INTI, faceți referință la </w:t>
            </w:r>
            <w:r w:rsidRPr="00923128">
              <w:rPr>
                <w:rFonts w:ascii="Times New Roman" w:eastAsia="Times New Roman" w:hAnsi="Times New Roman" w:cs="Times New Roman"/>
                <w:i/>
                <w:lang w:val="ro-RO"/>
              </w:rPr>
              <w:t>Caseta 14</w:t>
            </w:r>
            <w:r w:rsidRPr="00923128">
              <w:rPr>
                <w:rFonts w:ascii="Times New Roman" w:eastAsia="Times New Roman" w:hAnsi="Times New Roman" w:cs="Times New Roman"/>
                <w:lang w:val="ro-RO"/>
              </w:rPr>
              <w:t>.</w:t>
            </w:r>
          </w:p>
          <w:p w:rsidR="00BB39CF" w:rsidRPr="00923128" w:rsidRDefault="00BB39CF" w:rsidP="00BB39CF">
            <w:pPr>
              <w:spacing w:after="0"/>
              <w:rPr>
                <w:rFonts w:ascii="Times New Roman" w:eastAsia="Times New Roman" w:hAnsi="Times New Roman" w:cs="Times New Roman"/>
                <w:lang w:val="ro-RO"/>
              </w:rPr>
            </w:pPr>
            <w:r w:rsidRPr="00923128">
              <w:rPr>
                <w:rFonts w:ascii="Times New Roman" w:eastAsia="Times New Roman" w:hAnsi="Times New Roman" w:cs="Times New Roman"/>
                <w:lang w:val="ro-RO"/>
              </w:rPr>
              <w:t xml:space="preserve">Pentru considerente pentru componenta IP, faceți referință la </w:t>
            </w:r>
            <w:r w:rsidRPr="00923128">
              <w:rPr>
                <w:rFonts w:ascii="Times New Roman" w:eastAsia="Times New Roman" w:hAnsi="Times New Roman" w:cs="Times New Roman"/>
                <w:i/>
                <w:lang w:val="ro-RO"/>
              </w:rPr>
              <w:t>Caseta 15</w:t>
            </w:r>
            <w:r w:rsidRPr="00923128">
              <w:rPr>
                <w:rFonts w:ascii="Times New Roman" w:eastAsia="Times New Roman" w:hAnsi="Times New Roman" w:cs="Times New Roman"/>
                <w:lang w:val="ro-RO"/>
              </w:rPr>
              <w:t>.</w:t>
            </w:r>
          </w:p>
        </w:tc>
      </w:tr>
    </w:tbl>
    <w:p w:rsidR="00BB39CF" w:rsidRPr="00923128" w:rsidRDefault="00BB39CF" w:rsidP="00BB39CF">
      <w:pPr>
        <w:spacing w:after="0"/>
        <w:rPr>
          <w:rFonts w:ascii="Times New Roman" w:hAnsi="Times New Roman" w:cs="Times New Roman"/>
          <w:lang w:val="ro-RO"/>
        </w:rPr>
      </w:pPr>
    </w:p>
    <w:tbl>
      <w:tblPr>
        <w:tblW w:w="1005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3"/>
      </w:tblGrid>
      <w:tr w:rsidR="00BB39CF" w:rsidRPr="00923128" w:rsidTr="00C55649">
        <w:tc>
          <w:tcPr>
            <w:tcW w:w="10053" w:type="dxa"/>
          </w:tcPr>
          <w:p w:rsidR="00BB39CF" w:rsidRPr="00923128" w:rsidRDefault="00BB39CF" w:rsidP="00BB39CF">
            <w:pPr>
              <w:spacing w:before="100"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14. Considerente pentru componenta INTI din cadrul</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b/>
                <w:sz w:val="24"/>
                <w:szCs w:val="24"/>
                <w:lang w:val="ro-RO"/>
              </w:rPr>
              <w:t xml:space="preserve">schemelor de linia a doua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numPr>
                <w:ilvl w:val="0"/>
                <w:numId w:val="39"/>
              </w:numPr>
              <w:spacing w:after="100" w:line="240" w:lineRule="auto"/>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 de trecere la schemele de linia a doua, este recomandată înlocuirea completă a INTI. Dacă înlocuirea completă nu este posibilă, se admite păstrarea în schemele de linia a doua a preparatului 3TC.</w:t>
            </w:r>
          </w:p>
        </w:tc>
      </w:tr>
    </w:tbl>
    <w:p w:rsidR="00BB39CF" w:rsidRPr="00923128" w:rsidRDefault="00BB39CF" w:rsidP="00BB39CF">
      <w:pPr>
        <w:spacing w:after="0"/>
        <w:rPr>
          <w:rFonts w:ascii="Times New Roman" w:hAnsi="Times New Roman" w:cs="Times New Roman"/>
          <w:lang w:val="ro-RO"/>
        </w:rPr>
      </w:pPr>
    </w:p>
    <w:tbl>
      <w:tblPr>
        <w:tblW w:w="100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8"/>
      </w:tblGrid>
      <w:tr w:rsidR="00BB39CF" w:rsidRPr="00923128" w:rsidTr="00C55649">
        <w:tc>
          <w:tcPr>
            <w:tcW w:w="10068" w:type="dxa"/>
          </w:tcPr>
          <w:p w:rsidR="00BB39CF" w:rsidRPr="00923128" w:rsidRDefault="00BB39CF" w:rsidP="00BB39CF">
            <w:pPr>
              <w:spacing w:before="100"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b/>
                <w:sz w:val="24"/>
                <w:szCs w:val="24"/>
                <w:lang w:val="ro-RO"/>
              </w:rPr>
              <w:t>Caseta 15. Considerente pentru componenta II și IP</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numPr>
                <w:ilvl w:val="0"/>
                <w:numId w:val="41"/>
              </w:numPr>
              <w:spacing w:after="0" w:line="240" w:lineRule="auto"/>
              <w:ind w:right="128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După eșec la II, se recomandă utilizarea IP bustați;</w:t>
            </w:r>
          </w:p>
          <w:p w:rsidR="00BB39CF" w:rsidRPr="00923128" w:rsidRDefault="00BB39CF" w:rsidP="00BB39CF">
            <w:pPr>
              <w:numPr>
                <w:ilvl w:val="0"/>
                <w:numId w:val="41"/>
              </w:numPr>
              <w:spacing w:after="0" w:line="240" w:lineRule="auto"/>
              <w:ind w:right="128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În schemele de linia a doua IP se recomandă utilizarea LPV/r (ATV/r), iar, în cazul imposibilității utilizării acestuia, ca alternativă se va utiliza DRV/r;</w:t>
            </w:r>
          </w:p>
          <w:p w:rsidR="00BB39CF" w:rsidRPr="00923128" w:rsidRDefault="00BB39CF" w:rsidP="00BB39CF">
            <w:pPr>
              <w:numPr>
                <w:ilvl w:val="0"/>
                <w:numId w:val="41"/>
              </w:numPr>
              <w:spacing w:after="0" w:line="240" w:lineRule="auto"/>
              <w:ind w:right="21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LPV/r cu schemele de tratament antituberculos care conţin Rifampicinum vor necesita ajustarea dozei. Utilizarea ATV/r și DRV/r nu este recomandată în combinaţie cu Rifampicinum;</w:t>
            </w:r>
          </w:p>
          <w:p w:rsidR="00BB39CF" w:rsidRPr="00923128" w:rsidRDefault="00BB39CF" w:rsidP="00BB39CF">
            <w:pPr>
              <w:numPr>
                <w:ilvl w:val="0"/>
                <w:numId w:val="41"/>
              </w:numPr>
              <w:spacing w:after="100" w:line="240" w:lineRule="auto"/>
              <w:ind w:right="210"/>
              <w:rPr>
                <w:rFonts w:ascii="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În cazurile în care nu sunt posibile combinațiile cu Rifampicinum, se va utiliza Rifabutinum.</w:t>
            </w:r>
          </w:p>
        </w:tc>
      </w:tr>
    </w:tbl>
    <w:p w:rsidR="00BB39CF" w:rsidRPr="00923128" w:rsidRDefault="00BB39CF" w:rsidP="00BB39CF">
      <w:pPr>
        <w:spacing w:after="0"/>
        <w:rPr>
          <w:rFonts w:ascii="Times New Roman" w:hAnsi="Times New Roman" w:cs="Times New Roman"/>
          <w:lang w:val="ro-RO"/>
        </w:rPr>
      </w:pPr>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870"/>
        <w:gridCol w:w="2815"/>
      </w:tblGrid>
      <w:tr w:rsidR="00BB39CF" w:rsidRPr="00923128" w:rsidTr="00C55649">
        <w:trPr>
          <w:trHeight w:val="460"/>
        </w:trPr>
        <w:tc>
          <w:tcPr>
            <w:tcW w:w="10165" w:type="dxa"/>
            <w:gridSpan w:val="3"/>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16. Succesul şi eşecul TARV</w:t>
            </w:r>
          </w:p>
        </w:tc>
      </w:tr>
      <w:tr w:rsidR="00BB39CF" w:rsidRPr="00923128" w:rsidTr="00C55649">
        <w:tc>
          <w:tcPr>
            <w:tcW w:w="348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jc w:val="center"/>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sz w:val="24"/>
                <w:szCs w:val="24"/>
                <w:lang w:val="ro-RO"/>
              </w:rPr>
              <w:t>Eșecul</w:t>
            </w:r>
          </w:p>
        </w:tc>
        <w:tc>
          <w:tcPr>
            <w:tcW w:w="387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jc w:val="center"/>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sz w:val="24"/>
                <w:szCs w:val="24"/>
                <w:lang w:val="ro-RO"/>
              </w:rPr>
              <w:t>Definiția</w:t>
            </w:r>
          </w:p>
        </w:tc>
        <w:tc>
          <w:tcPr>
            <w:tcW w:w="281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jc w:val="center"/>
              <w:rPr>
                <w:rFonts w:ascii="Times New Roman" w:eastAsia="Times New Roman" w:hAnsi="Times New Roman" w:cs="Times New Roman"/>
                <w:b/>
                <w:i/>
                <w:sz w:val="24"/>
                <w:szCs w:val="24"/>
                <w:lang w:val="ro-RO"/>
              </w:rPr>
            </w:pPr>
            <w:r w:rsidRPr="00923128">
              <w:rPr>
                <w:rFonts w:ascii="Times New Roman" w:eastAsia="Times New Roman" w:hAnsi="Times New Roman" w:cs="Times New Roman"/>
                <w:b/>
                <w:sz w:val="24"/>
                <w:szCs w:val="24"/>
                <w:lang w:val="ro-RO"/>
              </w:rPr>
              <w:t>Comentarii</w:t>
            </w:r>
          </w:p>
        </w:tc>
      </w:tr>
      <w:tr w:rsidR="00BB39CF" w:rsidRPr="00923128" w:rsidTr="00C55649">
        <w:tc>
          <w:tcPr>
            <w:tcW w:w="348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sz w:val="24"/>
                <w:szCs w:val="24"/>
                <w:lang w:val="ro-RO"/>
              </w:rPr>
              <w:t xml:space="preserve">Eșecul clinic, </w:t>
            </w:r>
            <w:r w:rsidRPr="00923128">
              <w:rPr>
                <w:rFonts w:ascii="Times New Roman" w:eastAsia="Times New Roman" w:hAnsi="Times New Roman" w:cs="Times New Roman"/>
                <w:b/>
                <w:sz w:val="24"/>
                <w:szCs w:val="24"/>
                <w:lang w:val="ro-RO"/>
              </w:rPr>
              <w:t>necesită a fi confirmat virusologic</w:t>
            </w:r>
          </w:p>
        </w:tc>
        <w:tc>
          <w:tcPr>
            <w:tcW w:w="387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Apariția unei patologii noi sau recurente care indică imunodeficiență severă (stadiul clinic C), după 6 luni de tratament eficient.</w:t>
            </w:r>
          </w:p>
        </w:tc>
        <w:tc>
          <w:tcPr>
            <w:tcW w:w="281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Patologia apărută trebuie diferențiată de sindromul inflamator de reconstituire a imunității, care apare după inițierea ART.</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Anumite patologii ale stadiului clinic B și C (tuberculoza pulmonară și infecțiile bacteriene severe) pot indica, de asemenea, eșecul tratamentului.</w:t>
            </w:r>
          </w:p>
        </w:tc>
      </w:tr>
      <w:tr w:rsidR="00BB39CF" w:rsidRPr="00923128" w:rsidTr="00C55649">
        <w:tc>
          <w:tcPr>
            <w:tcW w:w="3480" w:type="dxa"/>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Eșecul imunologic, </w:t>
            </w:r>
            <w:r w:rsidRPr="00923128">
              <w:rPr>
                <w:rFonts w:ascii="Times New Roman" w:eastAsia="Times New Roman" w:hAnsi="Times New Roman" w:cs="Times New Roman"/>
                <w:b/>
                <w:sz w:val="24"/>
                <w:szCs w:val="24"/>
                <w:lang w:val="ro-RO"/>
              </w:rPr>
              <w:t>necesită a fi confirmat virusologic</w:t>
            </w:r>
          </w:p>
        </w:tc>
        <w:tc>
          <w:tcPr>
            <w:tcW w:w="387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Gungsuh" w:hAnsi="Times New Roman" w:cs="Times New Roman"/>
                <w:sz w:val="24"/>
                <w:szCs w:val="24"/>
                <w:lang w:val="ro-RO"/>
              </w:rPr>
              <w:t>Nivelul CD4 ≤ 250 celule/mm³</w:t>
            </w:r>
          </w:p>
          <w:p w:rsidR="00BB39CF" w:rsidRPr="00923128" w:rsidRDefault="00BB39CF" w:rsidP="00BB39CF">
            <w:pPr>
              <w:widowControl w:val="0"/>
              <w:spacing w:after="0" w:line="240" w:lineRule="auto"/>
              <w:rPr>
                <w:rFonts w:ascii="Times New Roman" w:eastAsia="Times New Roman" w:hAnsi="Times New Roman" w:cs="Times New Roman"/>
                <w:i/>
                <w:sz w:val="24"/>
                <w:szCs w:val="24"/>
                <w:lang w:val="ro-RO"/>
              </w:rPr>
            </w:pPr>
            <w:r w:rsidRPr="00923128">
              <w:rPr>
                <w:rFonts w:ascii="Times New Roman" w:eastAsia="Times New Roman" w:hAnsi="Times New Roman" w:cs="Times New Roman"/>
                <w:i/>
                <w:sz w:val="24"/>
                <w:szCs w:val="24"/>
                <w:lang w:val="ro-RO"/>
              </w:rPr>
              <w:t>sau</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Persistența CD4 ˂ 100 celule/mm³</w:t>
            </w:r>
          </w:p>
        </w:tc>
        <w:tc>
          <w:tcPr>
            <w:tcW w:w="281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absența unei infecții concomitente sau recente, care ar putea determina o scădere tranzitorie a nivelului CD4.</w:t>
            </w:r>
          </w:p>
        </w:tc>
      </w:tr>
      <w:tr w:rsidR="00BB39CF" w:rsidRPr="00923128" w:rsidTr="00C55649">
        <w:tc>
          <w:tcPr>
            <w:tcW w:w="3480" w:type="dxa"/>
            <w:shd w:val="clear" w:color="auto" w:fill="auto"/>
            <w:tcMar>
              <w:top w:w="100" w:type="dxa"/>
              <w:left w:w="100" w:type="dxa"/>
              <w:bottom w:w="100" w:type="dxa"/>
              <w:right w:w="100" w:type="dxa"/>
            </w:tcMar>
          </w:tcPr>
          <w:p w:rsidR="00BB39CF" w:rsidRPr="00923128" w:rsidRDefault="00BB39CF" w:rsidP="00BB39C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Eșecul virusologic</w:t>
            </w:r>
          </w:p>
        </w:tc>
        <w:tc>
          <w:tcPr>
            <w:tcW w:w="387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ARN HIV &gt; 1000 copii/ml bazată pe două testări consecutive a ARN HIV în 3 luni, cu suport pentru aderența la TARV.</w:t>
            </w:r>
          </w:p>
        </w:tc>
        <w:tc>
          <w:tcPr>
            <w:tcW w:w="2815" w:type="dxa"/>
            <w:shd w:val="clear" w:color="auto" w:fill="auto"/>
            <w:tcMar>
              <w:top w:w="100" w:type="dxa"/>
              <w:left w:w="100" w:type="dxa"/>
              <w:bottom w:w="100" w:type="dxa"/>
              <w:right w:w="100" w:type="dxa"/>
            </w:tcMar>
          </w:tcPr>
          <w:p w:rsidR="00BB39CF" w:rsidRPr="00923128" w:rsidRDefault="00BB39CF" w:rsidP="00BB39CF">
            <w:pPr>
              <w:widowControl w:val="0"/>
              <w:numPr>
                <w:ilvl w:val="0"/>
                <w:numId w:val="2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Scopul TARV este ARN HIV nedetectabil (˂40 copii/ml).</w:t>
            </w:r>
          </w:p>
          <w:p w:rsidR="00BB39CF" w:rsidRPr="00923128" w:rsidRDefault="00BB39CF" w:rsidP="00BB39CF">
            <w:pPr>
              <w:widowControl w:val="0"/>
              <w:numPr>
                <w:ilvl w:val="0"/>
                <w:numId w:val="2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Luând în considerare riscul redus de transmitere HIV la ARN HIV ˂1000 copii/ml, putem numi prag pentru eșecul virusologic ARN HIV&gt;1000 copii/ml.</w:t>
            </w:r>
          </w:p>
          <w:p w:rsidR="00BB39CF" w:rsidRPr="00923128" w:rsidRDefault="00BB39CF" w:rsidP="00BB39CF">
            <w:pPr>
              <w:widowControl w:val="0"/>
              <w:numPr>
                <w:ilvl w:val="0"/>
                <w:numId w:val="2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obținerii ARN HIV detectabil (&gt;40 copii/ml):</w:t>
            </w:r>
          </w:p>
          <w:p w:rsidR="00BB39CF" w:rsidRPr="00923128" w:rsidRDefault="00BB39CF" w:rsidP="00BB39CF">
            <w:pPr>
              <w:widowControl w:val="0"/>
              <w:numPr>
                <w:ilvl w:val="0"/>
                <w:numId w:val="7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necesar de repetat ARN HIV peste 12 săptămâni;</w:t>
            </w:r>
          </w:p>
          <w:p w:rsidR="00BB39CF" w:rsidRPr="00923128" w:rsidRDefault="00BB39CF" w:rsidP="00BB39CF">
            <w:pPr>
              <w:widowControl w:val="0"/>
              <w:numPr>
                <w:ilvl w:val="0"/>
                <w:numId w:val="7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importantă evaluarea aderenței pacientului la TARV și de efectuat lucrul pentru a crește aderența;</w:t>
            </w:r>
          </w:p>
          <w:p w:rsidR="00BB39CF" w:rsidRPr="00923128" w:rsidRDefault="00BB39CF" w:rsidP="00BB39CF">
            <w:pPr>
              <w:widowControl w:val="0"/>
              <w:numPr>
                <w:ilvl w:val="0"/>
                <w:numId w:val="7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este importantă </w:t>
            </w:r>
            <w:r w:rsidRPr="00923128">
              <w:rPr>
                <w:rFonts w:ascii="Times New Roman" w:eastAsia="Times New Roman" w:hAnsi="Times New Roman" w:cs="Times New Roman"/>
                <w:sz w:val="24"/>
                <w:szCs w:val="24"/>
                <w:lang w:val="ro-RO"/>
              </w:rPr>
              <w:lastRenderedPageBreak/>
              <w:t>evaluarea riscului continuării TARV cu schema dată, îndeosebi cu scheme TARV cu EFV. Nu se recomandă reinițierea TARV cu schemele pe bază cu EFV, dacă EFV a fost utilizat mai înainte.</w:t>
            </w:r>
          </w:p>
          <w:p w:rsidR="00BB39CF" w:rsidRPr="00923128" w:rsidRDefault="00BB39CF" w:rsidP="00BB39CF">
            <w:pPr>
              <w:widowControl w:val="0"/>
              <w:numPr>
                <w:ilvl w:val="0"/>
                <w:numId w:val="20"/>
              </w:numPr>
              <w:spacing w:after="0" w:line="240" w:lineRule="auto"/>
              <w:ind w:left="42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ARN HIV&gt;1000 copii/ml, în rezultatul a două testări consecutive, cu interval de 12 săptămâni, este necesar de schimbat urgent schema TARV.</w:t>
            </w:r>
          </w:p>
        </w:tc>
      </w:tr>
    </w:tbl>
    <w:p w:rsidR="00BB39CF" w:rsidRPr="00923128" w:rsidRDefault="00BB39CF" w:rsidP="00BB39CF">
      <w:pPr>
        <w:tabs>
          <w:tab w:val="left" w:pos="6011"/>
        </w:tabs>
        <w:spacing w:after="0" w:line="240" w:lineRule="auto"/>
        <w:rPr>
          <w:rFonts w:ascii="Times New Roman" w:eastAsia="Times New Roman" w:hAnsi="Times New Roman" w:cs="Times New Roman"/>
          <w:sz w:val="24"/>
          <w:szCs w:val="24"/>
          <w:lang w:val="ro-RO"/>
        </w:rPr>
      </w:pPr>
    </w:p>
    <w:tbl>
      <w:tblPr>
        <w:tblW w:w="1008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B39CF" w:rsidRPr="00923128" w:rsidTr="00C55649">
        <w:tc>
          <w:tcPr>
            <w:tcW w:w="10080"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Caseta 17. Sindromul de reconstrucție inflamatorie imună (SIRI):</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SIRI – agravarea paradoxală a stării clinice după iniţierea TARV (la 1/3 pacienţi cu nivelul CD4 foarte jos - &lt;100 celule/mm³) şi apare ca rezultat al reconstruirii imunității datorită administrării TARV. </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SIRI se manifestă în primele 2-8 săptămâni de la iniţierea TARV prin acutizarea infecției oportuniste crоnice sau apariția de infecții noi (TB, infecție herpetică, infecție cu CMV etc.). De obicei pacienții prezintă următoarele simptome:</w:t>
            </w:r>
          </w:p>
          <w:p w:rsidR="00BB39CF" w:rsidRPr="00923128" w:rsidRDefault="00BB39CF" w:rsidP="00BB39CF">
            <w:pPr>
              <w:widowControl w:val="0"/>
              <w:numPr>
                <w:ilvl w:val="0"/>
                <w:numId w:val="36"/>
              </w:numPr>
              <w:spacing w:after="0" w:line="240" w:lineRule="auto"/>
              <w:ind w:left="560" w:hanging="20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febră înaltă;</w:t>
            </w:r>
          </w:p>
          <w:p w:rsidR="00BB39CF" w:rsidRPr="00923128" w:rsidRDefault="00BB39CF" w:rsidP="00BB39CF">
            <w:pPr>
              <w:widowControl w:val="0"/>
              <w:numPr>
                <w:ilvl w:val="0"/>
                <w:numId w:val="36"/>
              </w:numPr>
              <w:spacing w:after="0" w:line="240" w:lineRule="auto"/>
              <w:ind w:left="560" w:hanging="20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apariţia sau majorarea GL periferici sau mediastinali;</w:t>
            </w:r>
          </w:p>
          <w:p w:rsidR="00BB39CF" w:rsidRPr="00923128" w:rsidRDefault="00BB39CF" w:rsidP="00BB39CF">
            <w:pPr>
              <w:widowControl w:val="0"/>
              <w:numPr>
                <w:ilvl w:val="0"/>
                <w:numId w:val="36"/>
              </w:numPr>
              <w:spacing w:after="0" w:line="240" w:lineRule="auto"/>
              <w:ind w:left="560" w:hanging="20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extinderea leziunilor în SNC;</w:t>
            </w:r>
          </w:p>
          <w:p w:rsidR="00BB39CF" w:rsidRPr="00923128" w:rsidRDefault="00BB39CF" w:rsidP="00BB39CF">
            <w:pPr>
              <w:widowControl w:val="0"/>
              <w:numPr>
                <w:ilvl w:val="0"/>
                <w:numId w:val="36"/>
              </w:numPr>
              <w:spacing w:after="0" w:line="240" w:lineRule="auto"/>
              <w:ind w:left="560" w:hanging="20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extinderea procesului patologic la Rg OCT.</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Managementul SIRI este complex şi depinde de starea clinică a pacientului şi organul şi gradul de implicare. La pacienţii cu SIRI în forme uşoare se administrează medicamente antiinflamatorii nesteroidiene, iar în formele moderate şi severe ale bolii, pentru ameliorarea stării clinice şi reducerea timpului de spitalizare, se prescriu corticosteroizi - prednisolon în doză de 1-1,5 mg/kg pe zi, timp de cel puţin două săptămâni, urmate de o reducere treptată a dozei, timp de cel puţin o lună.</w:t>
            </w:r>
          </w:p>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p>
          <w:p w:rsidR="00BB39CF" w:rsidRPr="00923128" w:rsidRDefault="00BB39CF" w:rsidP="00BB39CF">
            <w:pPr>
              <w:widowControl w:val="0"/>
              <w:spacing w:after="0" w:line="240" w:lineRule="auto"/>
              <w:rPr>
                <w:rFonts w:ascii="Times New Roman" w:eastAsia="Times New Roman" w:hAnsi="Times New Roman" w:cs="Times New Roman"/>
                <w:smallCaps/>
                <w:sz w:val="24"/>
                <w:szCs w:val="24"/>
                <w:lang w:val="ro-RO"/>
              </w:rPr>
            </w:pPr>
            <w:r w:rsidRPr="00923128">
              <w:rPr>
                <w:rFonts w:ascii="Times New Roman" w:eastAsia="Times New Roman" w:hAnsi="Times New Roman" w:cs="Times New Roman"/>
                <w:sz w:val="24"/>
                <w:szCs w:val="24"/>
                <w:lang w:val="ro-RO"/>
              </w:rPr>
              <w:t>La diagnosticarea SIRI, nu este recomandată întreruperea tratamentului ARV.</w:t>
            </w:r>
          </w:p>
        </w:tc>
      </w:tr>
    </w:tbl>
    <w:p w:rsidR="00BB39CF" w:rsidRPr="00923128" w:rsidRDefault="00BB39CF" w:rsidP="00BB39CF">
      <w:pPr>
        <w:spacing w:after="0"/>
        <w:rPr>
          <w:rFonts w:ascii="Times New Roman" w:hAnsi="Times New Roman" w:cs="Times New Roman"/>
          <w:lang w:val="ro-RO"/>
        </w:rPr>
      </w:pPr>
    </w:p>
    <w:tbl>
      <w:tblP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5"/>
      </w:tblGrid>
      <w:tr w:rsidR="00BB39CF" w:rsidRPr="00923128" w:rsidTr="00C55649">
        <w:tc>
          <w:tcPr>
            <w:tcW w:w="10165" w:type="dxa"/>
            <w:shd w:val="clear" w:color="auto" w:fill="auto"/>
            <w:tcMar>
              <w:top w:w="100" w:type="dxa"/>
              <w:left w:w="100" w:type="dxa"/>
              <w:bottom w:w="100" w:type="dxa"/>
              <w:right w:w="100" w:type="dxa"/>
            </w:tcMar>
          </w:tcPr>
          <w:p w:rsidR="00BB39CF" w:rsidRPr="00923128" w:rsidRDefault="00BB39CF" w:rsidP="00BB39CF">
            <w:pPr>
              <w:widowControl w:val="0"/>
              <w:spacing w:after="100"/>
              <w:rPr>
                <w:rFonts w:ascii="Times New Roman" w:eastAsia="Times New Roman" w:hAnsi="Times New Roman" w:cs="Times New Roman"/>
                <w:i/>
                <w:sz w:val="26"/>
                <w:szCs w:val="26"/>
                <w:lang w:val="ro-RO"/>
              </w:rPr>
            </w:pPr>
            <w:r w:rsidRPr="00923128">
              <w:rPr>
                <w:rFonts w:ascii="Times New Roman" w:eastAsia="Times New Roman" w:hAnsi="Times New Roman" w:cs="Times New Roman"/>
                <w:b/>
                <w:sz w:val="26"/>
                <w:szCs w:val="26"/>
                <w:lang w:val="ro-RO"/>
              </w:rPr>
              <w:t>Caseta 18. Schemele de linia a treia</w:t>
            </w:r>
            <w:r w:rsidRPr="00923128">
              <w:rPr>
                <w:rFonts w:ascii="Times New Roman" w:eastAsia="Times New Roman" w:hAnsi="Times New Roman" w:cs="Times New Roman"/>
                <w:b/>
                <w:i/>
                <w:sz w:val="26"/>
                <w:szCs w:val="26"/>
                <w:lang w:val="ro-RO"/>
              </w:rPr>
              <w:t xml:space="preserve"> </w:t>
            </w:r>
            <w:r w:rsidRPr="00923128">
              <w:rPr>
                <w:rFonts w:ascii="Times New Roman" w:eastAsia="Times New Roman" w:hAnsi="Times New Roman" w:cs="Times New Roman"/>
                <w:i/>
                <w:sz w:val="26"/>
                <w:szCs w:val="26"/>
                <w:lang w:val="ro-RO"/>
              </w:rPr>
              <w:t>(G/R – medie, A/Ș – redusă)</w:t>
            </w:r>
          </w:p>
          <w:tbl>
            <w:tblPr>
              <w:tblW w:w="11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3945"/>
              <w:gridCol w:w="3945"/>
            </w:tblGrid>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b/>
                      <w:sz w:val="26"/>
                      <w:szCs w:val="26"/>
                      <w:lang w:val="ro-RO"/>
                    </w:rPr>
                  </w:pPr>
                  <w:r w:rsidRPr="00923128">
                    <w:rPr>
                      <w:rFonts w:ascii="Times New Roman" w:eastAsia="Times New Roman" w:hAnsi="Times New Roman" w:cs="Times New Roman"/>
                      <w:b/>
                      <w:sz w:val="26"/>
                      <w:szCs w:val="26"/>
                      <w:lang w:val="ro-RO"/>
                    </w:rPr>
                    <w:t>Scheme de I linie</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b/>
                      <w:sz w:val="26"/>
                      <w:szCs w:val="26"/>
                      <w:lang w:val="ro-RO"/>
                    </w:rPr>
                  </w:pPr>
                  <w:r w:rsidRPr="00923128">
                    <w:rPr>
                      <w:rFonts w:ascii="Times New Roman" w:eastAsia="Times New Roman" w:hAnsi="Times New Roman" w:cs="Times New Roman"/>
                      <w:b/>
                      <w:sz w:val="26"/>
                      <w:szCs w:val="26"/>
                      <w:lang w:val="ro-RO"/>
                    </w:rPr>
                    <w:t>Scheme de linia II</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b/>
                      <w:sz w:val="26"/>
                      <w:szCs w:val="26"/>
                      <w:lang w:val="ro-RO"/>
                    </w:rPr>
                  </w:pPr>
                  <w:r w:rsidRPr="00923128">
                    <w:rPr>
                      <w:rFonts w:ascii="Times New Roman" w:eastAsia="Times New Roman" w:hAnsi="Times New Roman" w:cs="Times New Roman"/>
                      <w:b/>
                      <w:sz w:val="26"/>
                      <w:szCs w:val="26"/>
                      <w:lang w:val="ro-RO"/>
                    </w:rPr>
                    <w:t>Scheme de linia III</w:t>
                  </w:r>
                </w:p>
              </w:tc>
            </w:tr>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 INTI +DTG</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LPV/r (ATV/r)</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 xml:space="preserve">DRV/r+2INTI </w:t>
                  </w:r>
                </w:p>
              </w:tc>
            </w:tr>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DRV/r</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Optimizarea regimului după genotipare</w:t>
                  </w:r>
                </w:p>
              </w:tc>
            </w:tr>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EFV</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DTG</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LPV/r (DRV/r)+ 2INTI</w:t>
                  </w:r>
                </w:p>
              </w:tc>
            </w:tr>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LPV/r (ATV/r)</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 xml:space="preserve">DRV/r ± DTG +2INTI </w:t>
                  </w:r>
                </w:p>
              </w:tc>
            </w:tr>
            <w:tr w:rsidR="00BB39CF" w:rsidRPr="00923128" w:rsidTr="00BB39CF">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2INTI + DRV/r</w:t>
                  </w:r>
                </w:p>
              </w:tc>
              <w:tc>
                <w:tcPr>
                  <w:tcW w:w="3945" w:type="dxa"/>
                  <w:shd w:val="clear" w:color="auto" w:fill="auto"/>
                  <w:tcMar>
                    <w:top w:w="0" w:type="dxa"/>
                    <w:left w:w="108" w:type="dxa"/>
                    <w:bottom w:w="0" w:type="dxa"/>
                    <w:right w:w="108" w:type="dxa"/>
                  </w:tcMar>
                </w:tcPr>
                <w:p w:rsidR="00BB39CF" w:rsidRPr="00923128" w:rsidRDefault="00BB39CF" w:rsidP="00BB39CF">
                  <w:pPr>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DRV/r+DTG±2INTI</w:t>
                  </w:r>
                </w:p>
              </w:tc>
            </w:tr>
          </w:tbl>
          <w:p w:rsidR="00BB39CF" w:rsidRPr="00923128" w:rsidRDefault="00BB39CF" w:rsidP="00BB39CF">
            <w:pPr>
              <w:widowControl w:val="0"/>
              <w:numPr>
                <w:ilvl w:val="0"/>
                <w:numId w:val="66"/>
              </w:numPr>
              <w:spacing w:before="100" w:after="0"/>
              <w:ind w:left="283" w:hanging="13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preferință, se vor utiliza INTI care nu au fost administrați anterior.</w:t>
            </w:r>
          </w:p>
          <w:p w:rsidR="00BB39CF" w:rsidRPr="00923128" w:rsidRDefault="00BB39CF" w:rsidP="00BB39CF">
            <w:pPr>
              <w:widowControl w:val="0"/>
              <w:numPr>
                <w:ilvl w:val="0"/>
                <w:numId w:val="66"/>
              </w:numPr>
              <w:spacing w:after="0"/>
              <w:ind w:left="283" w:hanging="135"/>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pacienților experimentați cu IP, doza recomandată a DRV/r trebuie sa fie – 600 mg/100mg, de două ori/zi.</w:t>
            </w:r>
          </w:p>
        </w:tc>
      </w:tr>
    </w:tbl>
    <w:p w:rsidR="00BB39CF" w:rsidRPr="00923128" w:rsidRDefault="00BB39CF" w:rsidP="00BB39CF">
      <w:pPr>
        <w:rPr>
          <w:rFonts w:ascii="Times New Roman" w:hAnsi="Times New Roman" w:cs="Times New Roman"/>
          <w:lang w:val="ro-RO"/>
        </w:rPr>
      </w:pPr>
    </w:p>
    <w:tbl>
      <w:tblPr>
        <w:tblW w:w="100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940"/>
        <w:gridCol w:w="3330"/>
        <w:gridCol w:w="2898"/>
      </w:tblGrid>
      <w:tr w:rsidR="00BB39CF" w:rsidRPr="00923128" w:rsidTr="00C55649">
        <w:trPr>
          <w:trHeight w:val="274"/>
        </w:trPr>
        <w:tc>
          <w:tcPr>
            <w:tcW w:w="10068" w:type="dxa"/>
            <w:gridSpan w:val="4"/>
            <w:tcBorders>
              <w:top w:val="single" w:sz="4" w:space="0" w:color="000000"/>
              <w:left w:val="single" w:sz="4" w:space="0" w:color="000000"/>
              <w:bottom w:val="single" w:sz="4" w:space="0" w:color="000000"/>
              <w:right w:val="single" w:sz="4" w:space="0" w:color="000000"/>
            </w:tcBorders>
          </w:tcPr>
          <w:p w:rsidR="00BB39CF" w:rsidRPr="00923128" w:rsidRDefault="00BB39CF" w:rsidP="00BB39CF">
            <w:pPr>
              <w:spacing w:line="240" w:lineRule="auto"/>
              <w:rPr>
                <w:rFonts w:ascii="Times New Roman" w:eastAsia="Times New Roman" w:hAnsi="Times New Roman" w:cs="Times New Roman"/>
                <w:sz w:val="26"/>
                <w:szCs w:val="26"/>
                <w:lang w:val="ro-RO"/>
              </w:rPr>
            </w:pPr>
            <w:r w:rsidRPr="00923128">
              <w:rPr>
                <w:rFonts w:ascii="Times New Roman" w:eastAsia="Times New Roman" w:hAnsi="Times New Roman" w:cs="Times New Roman"/>
                <w:b/>
                <w:sz w:val="26"/>
                <w:szCs w:val="26"/>
                <w:lang w:val="ro-RO"/>
              </w:rPr>
              <w:t>Caseta 19. Efectele adverse ale preparatelor ARV și soluționarea acestora</w:t>
            </w:r>
          </w:p>
        </w:tc>
      </w:tr>
      <w:tr w:rsidR="00BB39CF" w:rsidRPr="00923128" w:rsidTr="00C55649">
        <w:tc>
          <w:tcPr>
            <w:tcW w:w="90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Efectele adverse majore</w:t>
            </w:r>
          </w:p>
        </w:tc>
        <w:tc>
          <w:tcPr>
            <w:tcW w:w="333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Factorii de risc</w:t>
            </w:r>
          </w:p>
        </w:tc>
        <w:tc>
          <w:tcPr>
            <w:tcW w:w="2898" w:type="dxa"/>
            <w:tcBorders>
              <w:bottom w:val="single" w:sz="4" w:space="0" w:color="000000"/>
            </w:tcBorders>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Soluția </w:t>
            </w:r>
          </w:p>
        </w:tc>
      </w:tr>
      <w:tr w:rsidR="00BB39CF" w:rsidRPr="00923128" w:rsidTr="00C55649">
        <w:tc>
          <w:tcPr>
            <w:tcW w:w="90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ABC</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Reacție de hipersensibilitate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Prezența HLA-B* 5701 alela</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nu se utiliza ABC.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Substituirea cu AZT sau TDF.</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ATV/r</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Anomalii ECG (interval PR și QRS prelungite)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cu patologia sistemului de conducere preexistentă;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a preparatelor care pot prolonga intervalele PR și QRS;</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 QT prelungit congenital.</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folosi cu prudență la persoanele cu patologia sistemului de conducere preexistentă și la cei care utilizează medicamente ce pot prelungi intervalele PR și QT.</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Hiperbilirubinemie indirectă (icter)</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Prezența uridindifosfat (UDP) - glucuronosyltransferaza 1A1*28 (UGT1A1*28) alela.</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Acest fenomen este benign, din punct de vedere clinic, dar potențial stigmatizant. A se substitui numai în cazul în care este compromisă aderența.</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Nefrolitiază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Antecedente de nefrolitiază.</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LPV/r sau DRV/r. Dacă IP bustați sunt contraindicați și INNTI au dat eșec terapeutic al schemei de prima linie, se va substitui cu inhibitori de integrază (INST).</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AZT</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Anemie severă, neutropenie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vertAlign w:val="superscript"/>
                <w:lang w:val="ro-RO"/>
              </w:rPr>
            </w:pPr>
            <w:r w:rsidRPr="00923128">
              <w:rPr>
                <w:rFonts w:ascii="Times New Roman" w:eastAsia="Gungsuh" w:hAnsi="Times New Roman" w:cs="Times New Roman"/>
                <w:sz w:val="24"/>
                <w:szCs w:val="24"/>
                <w:lang w:val="ro-RO"/>
              </w:rPr>
              <w:t>CD4 ≤ 200 celule/mm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Substituirea cu TDF sau ABC. </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Acidoză lactică sau hepatomegalie severă cu steatoză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Lipoatrofie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Lipodistrofie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Miopatie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IMC &gt; 25 (sau masa corporală &gt; 75 kg);</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Expunere prolongată la INTI.</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TDF sau ABC.</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DTG</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Reacție de hipersensibilitate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Dacă DTG este utilizată în schema de prima linie și s-a dezvoltat reacția de hipersensibilitate, necesită substituire cu altă clasă ARV (EFV sau IP bustați).</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Hepatotoxicitate</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Coinfecție cu Hepatita virală B sau 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Patologie hepatică. Utilizarea concomitentă a medicamentelor </w:t>
            </w:r>
            <w:r w:rsidRPr="00923128">
              <w:rPr>
                <w:rFonts w:ascii="Times New Roman" w:eastAsia="Times New Roman" w:hAnsi="Times New Roman" w:cs="Times New Roman"/>
                <w:sz w:val="24"/>
                <w:szCs w:val="24"/>
                <w:lang w:val="ro-RO"/>
              </w:rPr>
              <w:lastRenderedPageBreak/>
              <w:t>hepatotoxice.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A se substitui cu IP.</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Mărirea masei corporale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cu TAF.</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masei corporală (dieta, exerciții fizice).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DTG cu EFV și IP.</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DRV/r</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Hepatotoxicitate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hepatică adiacentă;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Coinfecție cu HVB și HVC;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a medicamentelor hepatotoxice.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 se substitui cu ATV/r** sau LPV/r. Când acesta este utilizat în scheme de rezervă (linia a treia), opțiunile disponibile sunt limitate. </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Reacții severe cutanate și de hipersensibilitate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Alergie la sulfamide.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altă clasă de remedii ARV.</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EFV</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Toxicitate persistentă a SNC (amețeli, insomnie, vise anormale) sau sindroame mentale (anxietate, depresie, confuzie mentală)</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Depresie sau altă patologie mentală (în antecedente sau la evaluare).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administra noaptea sau a substitui cu inhibitor de integrază (DTG).</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Convulsii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Antecedente de convulsii.</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substitui cu inhibitor de integrază (DTG).</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Hepatotoxicitate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hepatică adiacentă;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Coinfecție cu HVB și HVC;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a medicamentelor hepatotoxice.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inhibitori de integrază sau IP bustați.</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Reacții severe cutanate și de hipersensibilitate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 se cunosc.</w:t>
            </w:r>
          </w:p>
        </w:tc>
        <w:tc>
          <w:tcPr>
            <w:tcW w:w="2898" w:type="dxa"/>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Ginecomastie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 se cunosc.</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inhibitori de integrază sau IP bustați.</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LPV/r</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Anomalii ECG (interval PR și QRS prelungite)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Persoanele cu patologia sistemului de conducere preexistentă;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a preparatelor care pot prolonga intervalele PR și QRS;</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 QT prelungit congenital;</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Hipokaliemie.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folosi cu prudență la persoanele cu patologia sistemului de conducere preexistentă și la cei care utilizează medicamente ce pot prelungi intervalele PR și QT.</w:t>
            </w:r>
          </w:p>
          <w:p w:rsidR="00BB39CF" w:rsidRPr="00923128" w:rsidRDefault="00BB39CF" w:rsidP="00BB39CF">
            <w:pPr>
              <w:spacing w:after="0" w:line="240" w:lineRule="auto"/>
              <w:rPr>
                <w:rFonts w:ascii="Times New Roman" w:eastAsia="Times New Roman" w:hAnsi="Times New Roman" w:cs="Times New Roman"/>
                <w:sz w:val="24"/>
                <w:szCs w:val="24"/>
                <w:lang w:val="ro-RO"/>
              </w:rPr>
            </w:pP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Hepatotoxicitate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hepatică adiacentă;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Coinfecție cu HVB și HVC;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a medicamentelor hepatotoxice.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 se substituie cu inhibitori de integrază. Dacă nu este posibil de utilizat DTG, se substituie cu alte IP. </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Pancreatită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Infecția HIV avansată, abuz de alcool.</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substituie cu inhibitori de integrază.</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Dislipidemie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Factori de risc cardiovasculari, cum ar fi obezitate și diabet zaharat.</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inhibitori de integrază.</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Diaree </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alte IP sau inhibitori de integrază.</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RAL</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Rabdomioliză, miopatie, mialgie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Utilizarea concomitentă a preparatelor care cresc riscul miopatiei și rabdomiolizei, </w:t>
            </w:r>
            <w:r w:rsidRPr="00923128">
              <w:rPr>
                <w:rFonts w:ascii="Times New Roman" w:eastAsia="Times New Roman" w:hAnsi="Times New Roman" w:cs="Times New Roman"/>
                <w:sz w:val="24"/>
                <w:szCs w:val="24"/>
                <w:lang w:val="ro-RO"/>
              </w:rPr>
              <w:lastRenderedPageBreak/>
              <w:t>inclusiv statinele.</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Se substituie cu altă clasă terapeutică (etravirin, IP bustați).</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Hepatită și insuficiență hepatică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Reacții severe cutanate și de hipersensibilitate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 se cunosc.</w:t>
            </w:r>
          </w:p>
        </w:tc>
        <w:tc>
          <w:tcPr>
            <w:tcW w:w="2898" w:type="dxa"/>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r>
      <w:tr w:rsidR="00BB39CF" w:rsidRPr="00923128" w:rsidTr="00C55649">
        <w:tc>
          <w:tcPr>
            <w:tcW w:w="90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TAF</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Dislipidemie</w:t>
            </w:r>
          </w:p>
          <w:p w:rsidR="00BB39CF" w:rsidRPr="00923128" w:rsidRDefault="00BB39CF" w:rsidP="00BB39CF">
            <w:pPr>
              <w:spacing w:after="0" w:line="240" w:lineRule="auto"/>
              <w:rPr>
                <w:rFonts w:ascii="Times New Roman" w:eastAsia="Times New Roman" w:hAnsi="Times New Roman" w:cs="Times New Roman"/>
                <w:sz w:val="16"/>
                <w:szCs w:val="16"/>
                <w:lang w:val="ro-RO"/>
              </w:rPr>
            </w:pPr>
            <w:r w:rsidRPr="00923128">
              <w:rPr>
                <w:rFonts w:ascii="Times New Roman" w:eastAsia="Times New Roman" w:hAnsi="Times New Roman" w:cs="Times New Roman"/>
                <w:sz w:val="24"/>
                <w:szCs w:val="24"/>
                <w:lang w:val="ro-RO"/>
              </w:rPr>
              <w:t>Mărirea masei corporale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feminin;</w:t>
            </w:r>
          </w:p>
          <w:p w:rsidR="00BB39CF" w:rsidRPr="00923128" w:rsidRDefault="00BB39CF" w:rsidP="00BB39CF">
            <w:pPr>
              <w:spacing w:after="0" w:line="240" w:lineRule="auto"/>
              <w:rPr>
                <w:rFonts w:ascii="Times New Roman" w:eastAsia="Times New Roman" w:hAnsi="Times New Roman" w:cs="Times New Roman"/>
                <w:sz w:val="16"/>
                <w:szCs w:val="16"/>
                <w:lang w:val="ro-RO"/>
              </w:rPr>
            </w:pPr>
            <w:r w:rsidRPr="00923128">
              <w:rPr>
                <w:rFonts w:ascii="Times New Roman" w:eastAsia="Times New Roman" w:hAnsi="Times New Roman" w:cs="Times New Roman"/>
                <w:sz w:val="24"/>
                <w:szCs w:val="24"/>
                <w:lang w:val="ro-RO"/>
              </w:rPr>
              <w:t>Utilizarea cu DTG.</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masei corporală (dieta, exerciții fizice).</w:t>
            </w:r>
          </w:p>
          <w:p w:rsidR="00BB39CF" w:rsidRPr="00923128" w:rsidRDefault="00BB39CF" w:rsidP="00BB39CF">
            <w:pPr>
              <w:spacing w:after="0" w:line="240" w:lineRule="auto"/>
              <w:rPr>
                <w:rFonts w:ascii="Times New Roman" w:eastAsia="Times New Roman" w:hAnsi="Times New Roman" w:cs="Times New Roman"/>
                <w:sz w:val="16"/>
                <w:szCs w:val="16"/>
                <w:lang w:val="ro-RO"/>
              </w:rPr>
            </w:pPr>
            <w:r w:rsidRPr="00923128">
              <w:rPr>
                <w:rFonts w:ascii="Times New Roman" w:eastAsia="Times New Roman" w:hAnsi="Times New Roman" w:cs="Times New Roman"/>
                <w:sz w:val="24"/>
                <w:szCs w:val="24"/>
                <w:lang w:val="ro-RO"/>
              </w:rPr>
              <w:t>A se substitui DTG cu EFV și IP.</w:t>
            </w:r>
          </w:p>
        </w:tc>
      </w:tr>
      <w:tr w:rsidR="00BB39CF" w:rsidRPr="00923128" w:rsidTr="00C55649">
        <w:tc>
          <w:tcPr>
            <w:tcW w:w="90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TDF</w:t>
            </w: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cronică renală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acută renală și sindromul Fanconi</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renală adiacentă;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 cu vârsta de peste 50 de ani;</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IMC ˂18.5 sau masa corpului sub 50 kg;</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Diabet zaharat netratat;</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Hipertensiune arterială netratată;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concomitentă de preparate nefrotoxice sau a IP bustați.</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AZT sau ABC.</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 nu se iniția TDF la o rată a filtrării glomerulare ˂50mL/min, hipertensiune necontrolată, diabet netratat și insuficiență renală. </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Creșterea semnificativă a creatininei, din punct de vedere clinic, a fost extrem de rară la persoanele sub 45 de ani, care au avut un clearance al creatininei mai mare de 90 ml/min și care au cântărit mai mult de 55 de kg. Ecuația Cockcroft-Gault se utilizează pentru a calcula clearance-ul estimat, bazat pe nivelul seric de creatinină, sexul pacientului la naștere, vârsta și greutatea corporală estimată.</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Ecuația COCKCROFT-GAULT: </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Estimarea Clearance Cr = Sex * ((140 - Vârstă) / (Creat Serică)) * (Greutate / 72) </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Notă explicativă: </w:t>
            </w:r>
          </w:p>
          <w:p w:rsidR="00BB39CF" w:rsidRPr="00923128" w:rsidRDefault="00BB39CF" w:rsidP="00BB39CF">
            <w:pPr>
              <w:numPr>
                <w:ilvl w:val="0"/>
                <w:numId w:val="64"/>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Pentru „sex”, folosiți 1 pentru sexul masculin și 0,85 pentru sexul feminin </w:t>
            </w:r>
          </w:p>
          <w:p w:rsidR="00BB39CF" w:rsidRPr="00923128" w:rsidRDefault="00BB39CF" w:rsidP="00BB39CF">
            <w:pPr>
              <w:numPr>
                <w:ilvl w:val="0"/>
                <w:numId w:val="64"/>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Calculați „vârsta” în ani </w:t>
            </w:r>
          </w:p>
          <w:p w:rsidR="00BB39CF" w:rsidRPr="00923128" w:rsidRDefault="00BB39CF" w:rsidP="00BB39CF">
            <w:pPr>
              <w:numPr>
                <w:ilvl w:val="0"/>
                <w:numId w:val="64"/>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Oferiți „creatinina serică” în mg/dl </w:t>
            </w:r>
          </w:p>
          <w:p w:rsidR="00BB39CF" w:rsidRPr="00923128" w:rsidRDefault="00BB39CF" w:rsidP="00BB39CF">
            <w:pPr>
              <w:numPr>
                <w:ilvl w:val="0"/>
                <w:numId w:val="64"/>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Estimați „greutatea” în kilograme</w:t>
            </w:r>
          </w:p>
        </w:tc>
      </w:tr>
      <w:tr w:rsidR="00BB39CF" w:rsidRPr="00923128" w:rsidTr="00C55649">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Scăderea densității minerale osoase</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Antecedente de osteomalacie la adulți și rahitism la copii și </w:t>
            </w:r>
            <w:r w:rsidRPr="00923128">
              <w:rPr>
                <w:rFonts w:ascii="Times New Roman" w:eastAsia="Times New Roman" w:hAnsi="Times New Roman" w:cs="Times New Roman"/>
                <w:sz w:val="24"/>
                <w:szCs w:val="24"/>
                <w:lang w:val="ro-RO"/>
              </w:rPr>
              <w:lastRenderedPageBreak/>
              <w:t>fracturile patologice;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Factori de risc pentru osteoporoză sau scăderea densității minerale osoase;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Deficitul vitaminei D.</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A se substitui cu AZT sau ABC.</w:t>
            </w:r>
          </w:p>
        </w:tc>
      </w:tr>
      <w:tr w:rsidR="00BB39CF" w:rsidRPr="00923128" w:rsidTr="00C55649">
        <w:trPr>
          <w:trHeight w:val="1125"/>
        </w:trPr>
        <w:tc>
          <w:tcPr>
            <w:tcW w:w="90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94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Acidoză lactică sau hepatomegalie severă cu steatoză</w:t>
            </w:r>
          </w:p>
        </w:tc>
        <w:tc>
          <w:tcPr>
            <w:tcW w:w="333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Expunere prolongată la analogi nucleozidici;</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Obezitate;</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Patologie hepatică.</w:t>
            </w:r>
          </w:p>
        </w:tc>
        <w:tc>
          <w:tcPr>
            <w:tcW w:w="2898"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se substitui cu AZT sau ABC.</w:t>
            </w:r>
          </w:p>
        </w:tc>
      </w:tr>
    </w:tbl>
    <w:p w:rsidR="00BB39CF" w:rsidRPr="00923128" w:rsidRDefault="00BB39CF" w:rsidP="00BB39CF">
      <w:pPr>
        <w:spacing w:after="0"/>
        <w:rPr>
          <w:rFonts w:ascii="Times New Roman" w:hAnsi="Times New Roman" w:cs="Times New Roman"/>
          <w:lang w:val="ro-RO"/>
        </w:rPr>
      </w:pPr>
    </w:p>
    <w:tbl>
      <w:tblPr>
        <w:tblW w:w="1008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4170"/>
        <w:gridCol w:w="4563"/>
      </w:tblGrid>
      <w:tr w:rsidR="00BB39CF" w:rsidRPr="00923128" w:rsidTr="00C55649">
        <w:tc>
          <w:tcPr>
            <w:tcW w:w="10083" w:type="dxa"/>
            <w:gridSpan w:val="3"/>
          </w:tcPr>
          <w:p w:rsidR="00BB39CF" w:rsidRPr="00923128" w:rsidRDefault="00BB39CF" w:rsidP="00BB39CF">
            <w:pPr>
              <w:spacing w:before="100" w:after="10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20. Interacțiunile medicamentoase ale preparatelor ARV</w:t>
            </w:r>
          </w:p>
        </w:tc>
      </w:tr>
      <w:tr w:rsidR="00BB39CF" w:rsidRPr="00923128" w:rsidTr="00C55649">
        <w:tc>
          <w:tcPr>
            <w:tcW w:w="135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Preparatul ARV</w:t>
            </w:r>
          </w:p>
        </w:tc>
        <w:tc>
          <w:tcPr>
            <w:tcW w:w="4170"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7E730A">
              <w:rPr>
                <w:rFonts w:ascii="Times New Roman" w:eastAsia="Times New Roman" w:hAnsi="Times New Roman" w:cs="Times New Roman"/>
                <w:b/>
                <w:sz w:val="24"/>
                <w:szCs w:val="24"/>
                <w:lang w:val="ro-RO"/>
              </w:rPr>
              <w:t xml:space="preserve">Grupa/Preparatul </w:t>
            </w:r>
            <w:r w:rsidRPr="00923128">
              <w:rPr>
                <w:rFonts w:ascii="Times New Roman" w:eastAsia="Times New Roman" w:hAnsi="Times New Roman" w:cs="Times New Roman"/>
                <w:b/>
                <w:sz w:val="24"/>
                <w:szCs w:val="24"/>
                <w:lang w:val="ro-RO"/>
              </w:rPr>
              <w:t>cu care interacționează</w:t>
            </w:r>
          </w:p>
        </w:tc>
        <w:tc>
          <w:tcPr>
            <w:tcW w:w="4563"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 xml:space="preserve">Soluții </w:t>
            </w:r>
          </w:p>
        </w:tc>
      </w:tr>
      <w:tr w:rsidR="00BB39CF" w:rsidRPr="00923128" w:rsidTr="00C55649">
        <w:tc>
          <w:tcPr>
            <w:tcW w:w="1350"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AZT</w:t>
            </w:r>
          </w:p>
        </w:tc>
        <w:tc>
          <w:tcPr>
            <w:tcW w:w="417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Ribavirina și interferon pegylat alfa-2a</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Substituirea AZT cu TDF.</w:t>
            </w:r>
          </w:p>
        </w:tc>
      </w:tr>
      <w:tr w:rsidR="00BB39CF" w:rsidRPr="00923128" w:rsidTr="00C55649">
        <w:tc>
          <w:tcPr>
            <w:tcW w:w="1350" w:type="dxa"/>
            <w:vMerge w:val="restart"/>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IP bustați (DRV/r, LPV/r, ATV/r)</w:t>
            </w:r>
          </w:p>
        </w:tc>
        <w:tc>
          <w:tcPr>
            <w:tcW w:w="417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Rifamp</w:t>
            </w:r>
            <w:r w:rsidRPr="007E730A">
              <w:rPr>
                <w:rFonts w:ascii="Times New Roman" w:eastAsia="Times New Roman" w:hAnsi="Times New Roman" w:cs="Times New Roman"/>
                <w:sz w:val="24"/>
                <w:szCs w:val="24"/>
                <w:lang w:val="ro-RO"/>
              </w:rPr>
              <w:t>icin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Substituirea rifampicinum cu rifabutina.</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Ajustarea dozei de LPV/r sau substituirea cu 3 INTI (pentru copii).</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Halofantrin</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și lumefantrin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antimalaric alternativ.</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Lovastatin</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și simvastatin</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alternativ pentru reducerea colesterolului.</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Anticoncepționale hormonale</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altor metode de contracepție.</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Metadona și buprenorfina</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Ajustați dozele de metadonă și buprenorfină.</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Astemizol și terfenadină</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antihistaminic alternativ.</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TDF</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Monitorizarea funcției renale.</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Simeprevir </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alternativ antiviral cu acțiune directă.</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Ombitasvir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+paritaprevir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w:t>
            </w:r>
          </w:p>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ritonavir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+dasabuvir</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alternativ antiviral cu acțiune directă.</w:t>
            </w:r>
          </w:p>
        </w:tc>
      </w:tr>
      <w:tr w:rsidR="00BB39CF" w:rsidRPr="00923128" w:rsidTr="00C55649">
        <w:tc>
          <w:tcPr>
            <w:tcW w:w="1350"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Bedaquilin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Acest medicament este metabolizat de către CYP3A4 şi are interacțiuni medicamentoase cu multipli inhibitori de protează și inhibitorii non-nucleozidici de reverstranscriptază. Se recomandă utilizarea inhibitorilor de integrază cu Bedaquilina.</w:t>
            </w:r>
          </w:p>
        </w:tc>
      </w:tr>
      <w:tr w:rsidR="00BB39CF" w:rsidRPr="00923128" w:rsidTr="00C55649">
        <w:tc>
          <w:tcPr>
            <w:tcW w:w="1350" w:type="dxa"/>
            <w:vMerge w:val="restart"/>
          </w:tcPr>
          <w:p w:rsidR="00BB39CF" w:rsidRPr="007E730A" w:rsidRDefault="00BB39CF" w:rsidP="00BB39CF">
            <w:pP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DTG</w:t>
            </w: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Carbamazepin</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fenobarbital</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și fenitoin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anticonvulsivant alternativ.</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Produse cationice polivalente ce conțin Mg, Al, Fe, Ca și Zn</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Administrarea DTG cu cel puțin 2 ore înainte sau cel puțin 6 ore după administrarea produselor cationice polivalente, inclusiv Fe-, Ca-, Mg- sau Zn- complexe de multivitamine; suplimente minerale, laxative ce conțin cationi și antacide care conțin Al-, Ca-, sau Mg-. Monitorizarea eficacității virusologice.</w:t>
            </w:r>
          </w:p>
        </w:tc>
      </w:tr>
      <w:tr w:rsidR="00BB39CF" w:rsidRPr="00923128" w:rsidTr="00C55649">
        <w:tc>
          <w:tcPr>
            <w:tcW w:w="1350" w:type="dxa"/>
            <w:vMerge w:val="restart"/>
          </w:tcPr>
          <w:p w:rsidR="00BB39CF" w:rsidRPr="007E730A" w:rsidRDefault="00BB39CF" w:rsidP="00BB39CF">
            <w:pPr>
              <w:spacing w:after="0" w:line="240" w:lineRule="auto"/>
              <w:jc w:val="center"/>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EFV**</w:t>
            </w: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Amodiachin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antimalaric alternativ.</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Metadon</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Ajustați dozele de metadonă.</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Anticoncepționale hormonale </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Utilizarea unei metode alternative sau adiționale de contracepție, pentru prevenirea transmiterii HIV și a unei sarcini nedorite, </w:t>
            </w:r>
            <w:r w:rsidRPr="00923128">
              <w:rPr>
                <w:rFonts w:ascii="Times New Roman" w:eastAsia="Times New Roman" w:hAnsi="Times New Roman" w:cs="Times New Roman"/>
                <w:sz w:val="24"/>
                <w:szCs w:val="24"/>
                <w:lang w:val="ro-RO"/>
              </w:rPr>
              <w:lastRenderedPageBreak/>
              <w:t>deoarece EFV scade acțiunea unor contraceptive hormonale prolongate.</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Astemizol</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și terfenadin</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antihistaminic alternativ.</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Simeprevir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alternativ antiviral cu acțiune directă.</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Ombitasvir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+paritaprevir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w:t>
            </w:r>
          </w:p>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ritonavir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+dasabuvir</w:t>
            </w:r>
            <w:r>
              <w:rPr>
                <w:rFonts w:ascii="Times New Roman" w:eastAsia="Times New Roman" w:hAnsi="Times New Roman" w:cs="Times New Roman"/>
                <w:sz w:val="24"/>
                <w:szCs w:val="24"/>
                <w:lang w:val="ro-RO"/>
              </w:rPr>
              <w:t>um</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unui preparat alternativ antiviral cu acțiune directă.</w:t>
            </w:r>
          </w:p>
        </w:tc>
      </w:tr>
      <w:tr w:rsidR="00BB39CF" w:rsidRPr="00923128" w:rsidTr="00C55649">
        <w:tc>
          <w:tcPr>
            <w:tcW w:w="1350" w:type="dxa"/>
            <w:vMerge/>
          </w:tcPr>
          <w:p w:rsidR="00BB39CF" w:rsidRPr="007E730A"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4170" w:type="dxa"/>
          </w:tcPr>
          <w:p w:rsidR="00BB39CF" w:rsidRPr="007E730A" w:rsidRDefault="00BB39CF" w:rsidP="00BB39CF">
            <w:pPr>
              <w:spacing w:after="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Bedaquilina</w:t>
            </w:r>
          </w:p>
        </w:tc>
        <w:tc>
          <w:tcPr>
            <w:tcW w:w="4563"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Acest medicament este metabolizat de către CYP3A4 și are interacțiuni medicamentoase cu multipli inhibitori de protează și inhibitorii non-nucleozidici de reverstranscriptază. Se recomandă utilizarea inhibitorilor de integrază cu Bedaquilin</w:t>
            </w:r>
            <w:r>
              <w:rPr>
                <w:rFonts w:ascii="Times New Roman" w:eastAsia="Times New Roman" w:hAnsi="Times New Roman" w:cs="Times New Roman"/>
                <w:sz w:val="24"/>
                <w:szCs w:val="24"/>
                <w:lang w:val="ro-RO"/>
              </w:rPr>
              <w:t>um</w:t>
            </w:r>
            <w:r w:rsidRPr="00923128">
              <w:rPr>
                <w:rFonts w:ascii="Times New Roman" w:eastAsia="Times New Roman" w:hAnsi="Times New Roman" w:cs="Times New Roman"/>
                <w:sz w:val="24"/>
                <w:szCs w:val="24"/>
                <w:lang w:val="ro-RO"/>
              </w:rPr>
              <w:t>.</w:t>
            </w:r>
          </w:p>
        </w:tc>
      </w:tr>
    </w:tbl>
    <w:p w:rsidR="00BB39CF" w:rsidRPr="00923128" w:rsidRDefault="00BB39CF" w:rsidP="00BB39CF">
      <w:pPr>
        <w:spacing w:after="0" w:line="240" w:lineRule="auto"/>
        <w:rPr>
          <w:rFonts w:ascii="Times New Roman" w:eastAsia="Times New Roman" w:hAnsi="Times New Roman" w:cs="Times New Roman"/>
          <w:sz w:val="24"/>
          <w:szCs w:val="24"/>
          <w:lang w:val="ro-RO"/>
        </w:rPr>
      </w:pPr>
      <w:bookmarkStart w:id="70" w:name="_1mrcu09" w:colFirst="0" w:colLast="0"/>
      <w:bookmarkEnd w:id="70"/>
    </w:p>
    <w:tbl>
      <w:tblPr>
        <w:tblW w:w="1009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5"/>
      </w:tblGrid>
      <w:tr w:rsidR="00BB39CF" w:rsidRPr="00923128" w:rsidTr="00C55649">
        <w:tc>
          <w:tcPr>
            <w:tcW w:w="10095" w:type="dxa"/>
            <w:shd w:val="clear" w:color="auto" w:fill="auto"/>
            <w:tcMar>
              <w:top w:w="100" w:type="dxa"/>
              <w:left w:w="100" w:type="dxa"/>
              <w:bottom w:w="100" w:type="dxa"/>
              <w:right w:w="100" w:type="dxa"/>
            </w:tcMar>
          </w:tcPr>
          <w:p w:rsidR="00BB39CF" w:rsidRPr="00923128" w:rsidRDefault="00BB39CF" w:rsidP="00BB39CF">
            <w:pPr>
              <w:widowControl w:val="0"/>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Caseta  21. Criteriile de externare</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Stabilirea stadiului maladiei şi elaborarea tacticii de management şi tratament;</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TARV iniţiat, schimbarea schemei TARV, pacientul aderent la TARV şi lipsa efectelor adverse severe;</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Infecţiile oportuniste tratate;</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Înlăturarea efectelor adverse severe la TARV și a preparatelor medicamentoase utilizate pentru profilaxia și tratamentul IO, precum și a maladiilor/stărilor concomitente;</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Sindromul de restabilire a imunității tratat;</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S-a administrat sau se continuă faza intensivă de tratament a IO, maladiilor și stărilor concomitente;</w:t>
            </w:r>
          </w:p>
          <w:p w:rsidR="00BB39CF" w:rsidRPr="00923128" w:rsidRDefault="00BB39CF" w:rsidP="00BB39CF">
            <w:pPr>
              <w:widowControl w:val="0"/>
              <w:numPr>
                <w:ilvl w:val="0"/>
                <w:numId w:val="67"/>
              </w:numPr>
              <w:spacing w:after="0" w:line="240" w:lineRule="auto"/>
              <w:ind w:left="560" w:hanging="20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cazul eșecului TARV – schema TARV a fost modificată, s-a consiliat pentru sporirea aderenței la TARV.</w:t>
            </w:r>
          </w:p>
        </w:tc>
      </w:tr>
    </w:tbl>
    <w:p w:rsidR="00BB39CF" w:rsidRPr="00923128" w:rsidRDefault="00BB39CF" w:rsidP="00BB39CF">
      <w:pPr>
        <w:spacing w:line="240" w:lineRule="auto"/>
        <w:rPr>
          <w:rFonts w:ascii="Times New Roman" w:eastAsia="Times New Roman" w:hAnsi="Times New Roman" w:cs="Times New Roman"/>
          <w:sz w:val="24"/>
          <w:szCs w:val="24"/>
          <w:lang w:val="ro-RO"/>
        </w:rPr>
      </w:pPr>
      <w:bookmarkStart w:id="71" w:name="_8s3mi3jbyf9o" w:colFirst="0" w:colLast="0"/>
      <w:bookmarkEnd w:id="71"/>
    </w:p>
    <w:p w:rsidR="00BB39CF" w:rsidRPr="00923128" w:rsidRDefault="00BB39CF" w:rsidP="00BB39CF">
      <w:pPr>
        <w:spacing w:line="240" w:lineRule="auto"/>
        <w:rPr>
          <w:rFonts w:ascii="Times New Roman" w:eastAsia="Times New Roman" w:hAnsi="Times New Roman" w:cs="Times New Roman"/>
          <w:sz w:val="24"/>
          <w:szCs w:val="24"/>
          <w:lang w:val="ro-RO"/>
        </w:rPr>
      </w:pPr>
      <w:bookmarkStart w:id="72" w:name="_wous0s8eqyyu" w:colFirst="0" w:colLast="0"/>
      <w:bookmarkEnd w:id="72"/>
    </w:p>
    <w:p w:rsidR="00BB39CF" w:rsidRPr="00923128" w:rsidRDefault="00BB39CF" w:rsidP="00BB39CF">
      <w:pPr>
        <w:pStyle w:val="1"/>
        <w:spacing w:before="0" w:line="240" w:lineRule="auto"/>
        <w:ind w:left="1300" w:hanging="1300"/>
        <w:jc w:val="both"/>
        <w:rPr>
          <w:rFonts w:ascii="Times New Roman" w:eastAsia="Times New Roman" w:hAnsi="Times New Roman" w:cs="Times New Roman"/>
          <w:sz w:val="24"/>
          <w:szCs w:val="24"/>
        </w:rPr>
      </w:pPr>
    </w:p>
    <w:p w:rsidR="00BB39CF" w:rsidRPr="00923128" w:rsidRDefault="00BB39CF" w:rsidP="00BB39CF">
      <w:pPr>
        <w:pStyle w:val="1"/>
        <w:spacing w:before="0" w:line="240" w:lineRule="auto"/>
        <w:jc w:val="both"/>
        <w:rPr>
          <w:rFonts w:ascii="Times New Roman" w:eastAsia="Times New Roman" w:hAnsi="Times New Roman" w:cs="Times New Roman"/>
          <w:sz w:val="24"/>
          <w:szCs w:val="24"/>
        </w:rPr>
      </w:pPr>
    </w:p>
    <w:p w:rsidR="00BB39CF" w:rsidRDefault="00BB39CF" w:rsidP="00BB39CF">
      <w:pPr>
        <w:pStyle w:val="1"/>
        <w:rPr>
          <w:rFonts w:ascii="Times New Roman" w:eastAsia="Times New Roman" w:hAnsi="Times New Roman" w:cs="Times New Roman"/>
          <w:b w:val="0"/>
        </w:rPr>
      </w:pPr>
      <w:bookmarkStart w:id="73" w:name="_Toc94861019"/>
    </w:p>
    <w:p w:rsidR="00BB39CF" w:rsidRDefault="00BB39CF" w:rsidP="00BB39CF">
      <w:pPr>
        <w:pStyle w:val="1"/>
        <w:rPr>
          <w:rFonts w:ascii="Times New Roman" w:eastAsia="Times New Roman" w:hAnsi="Times New Roman" w:cs="Times New Roman"/>
          <w:b w:val="0"/>
        </w:rPr>
      </w:pPr>
    </w:p>
    <w:p w:rsidR="00BB39CF" w:rsidRDefault="00BB39CF" w:rsidP="00BB39CF">
      <w:pPr>
        <w:pStyle w:val="1"/>
        <w:rPr>
          <w:rFonts w:ascii="Times New Roman" w:eastAsia="Times New Roman" w:hAnsi="Times New Roman" w:cs="Times New Roman"/>
          <w:b w:val="0"/>
        </w:rPr>
      </w:pPr>
    </w:p>
    <w:p w:rsidR="00BB39CF" w:rsidRDefault="00BB39CF" w:rsidP="00BB39CF">
      <w:pPr>
        <w:pStyle w:val="1"/>
        <w:rPr>
          <w:rFonts w:ascii="Times New Roman" w:eastAsia="Times New Roman" w:hAnsi="Times New Roman" w:cs="Times New Roman"/>
          <w:b w:val="0"/>
        </w:rPr>
      </w:pPr>
    </w:p>
    <w:p w:rsidR="00C55649" w:rsidRDefault="00C55649" w:rsidP="00BB39CF">
      <w:pPr>
        <w:pStyle w:val="1"/>
        <w:rPr>
          <w:rFonts w:ascii="Times New Roman" w:eastAsia="Times New Roman" w:hAnsi="Times New Roman" w:cs="Times New Roman"/>
          <w:b w:val="0"/>
        </w:rPr>
      </w:pPr>
    </w:p>
    <w:p w:rsidR="00C55649" w:rsidRDefault="00C55649" w:rsidP="00BB39CF">
      <w:pPr>
        <w:pStyle w:val="1"/>
        <w:rPr>
          <w:rFonts w:ascii="Times New Roman" w:eastAsia="Times New Roman" w:hAnsi="Times New Roman" w:cs="Times New Roman"/>
          <w:b w:val="0"/>
        </w:rPr>
      </w:pPr>
    </w:p>
    <w:p w:rsidR="00BB39CF" w:rsidRDefault="00BB39CF" w:rsidP="00BB39CF">
      <w:pPr>
        <w:pStyle w:val="1"/>
        <w:rPr>
          <w:rFonts w:ascii="Times New Roman" w:eastAsia="Times New Roman" w:hAnsi="Times New Roman" w:cs="Times New Roman"/>
          <w:b w:val="0"/>
        </w:rPr>
      </w:pPr>
    </w:p>
    <w:p w:rsidR="00BB39CF" w:rsidRPr="00831E93" w:rsidRDefault="00BB39CF" w:rsidP="00BB39CF">
      <w:pPr>
        <w:pStyle w:val="1"/>
        <w:rPr>
          <w:rFonts w:ascii="Times New Roman" w:eastAsia="Times New Roman" w:hAnsi="Times New Roman" w:cs="Times New Roman"/>
          <w:b w:val="0"/>
          <w:sz w:val="28"/>
          <w:szCs w:val="28"/>
        </w:rPr>
      </w:pPr>
      <w:r w:rsidRPr="00831E93">
        <w:rPr>
          <w:rFonts w:ascii="Times New Roman" w:eastAsia="Times New Roman" w:hAnsi="Times New Roman" w:cs="Times New Roman"/>
          <w:sz w:val="28"/>
          <w:szCs w:val="28"/>
        </w:rPr>
        <w:lastRenderedPageBreak/>
        <w:t>D. RESURSELE UMANE ŞI MATERIALE NECESARE PENTRU RESPECTAREA PREVEDERILOR DIN PROTOCOL</w:t>
      </w:r>
      <w:bookmarkEnd w:id="73"/>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7899"/>
      </w:tblGrid>
      <w:tr w:rsidR="00BB39CF" w:rsidRPr="00923128" w:rsidTr="00C55649">
        <w:tc>
          <w:tcPr>
            <w:tcW w:w="2415" w:type="dxa"/>
            <w:vMerge w:val="restart"/>
          </w:tcPr>
          <w:p w:rsidR="00BB39CF" w:rsidRPr="00923128" w:rsidRDefault="00BB39CF" w:rsidP="00C55649">
            <w:pPr>
              <w:pStyle w:val="2"/>
              <w:ind w:left="0"/>
            </w:pPr>
            <w:bookmarkStart w:id="74" w:name="_Toc94861020"/>
            <w:r w:rsidRPr="00923128">
              <w:t>D.1. Instituțiile de asistență medicală primară</w:t>
            </w:r>
            <w:bookmarkEnd w:id="74"/>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Personal: </w:t>
            </w:r>
          </w:p>
          <w:p w:rsidR="00BB39CF" w:rsidRPr="00923128" w:rsidRDefault="00BB39CF" w:rsidP="00BB39CF">
            <w:pPr>
              <w:numPr>
                <w:ilvl w:val="0"/>
                <w:numId w:val="13"/>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 de familie;</w:t>
            </w:r>
          </w:p>
          <w:p w:rsidR="00BB39CF" w:rsidRPr="00923128" w:rsidRDefault="00BB39CF" w:rsidP="00BB39CF">
            <w:pPr>
              <w:numPr>
                <w:ilvl w:val="0"/>
                <w:numId w:val="13"/>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asistentă medicală de familie;</w:t>
            </w:r>
          </w:p>
          <w:p w:rsidR="00BB39CF" w:rsidRPr="00923128" w:rsidRDefault="00BB39CF" w:rsidP="00BB39CF">
            <w:pPr>
              <w:numPr>
                <w:ilvl w:val="0"/>
                <w:numId w:val="13"/>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laborant.</w:t>
            </w:r>
          </w:p>
        </w:tc>
      </w:tr>
      <w:tr w:rsidR="00BB39CF" w:rsidRPr="00923128" w:rsidTr="00C55649">
        <w:trPr>
          <w:trHeight w:val="4035"/>
        </w:trPr>
        <w:tc>
          <w:tcPr>
            <w:tcW w:w="2415" w:type="dxa"/>
            <w:vMerge/>
          </w:tcPr>
          <w:p w:rsidR="00BB39CF" w:rsidRPr="00923128" w:rsidRDefault="00BB39CF" w:rsidP="00C55649">
            <w:pPr>
              <w:widowControl w:val="0"/>
              <w:pBdr>
                <w:top w:val="nil"/>
                <w:left w:val="nil"/>
                <w:bottom w:val="nil"/>
                <w:right w:val="nil"/>
                <w:between w:val="nil"/>
              </w:pBdr>
              <w:spacing w:after="0"/>
              <w:rPr>
                <w:rFonts w:ascii="Times New Roman" w:eastAsia="Times New Roman" w:hAnsi="Times New Roman" w:cs="Times New Roman"/>
                <w:sz w:val="26"/>
                <w:szCs w:val="26"/>
                <w:lang w:val="ro-RO"/>
              </w:rPr>
            </w:pPr>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Aparate, utilaj: </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tonometru, fonendoscop, electrocardiograf, centimetru, cântar;</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acces pentru USG abdominală; </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acces pentru Radiografia cutiei toracice; </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laborator clinic și biochimic standard, pentru determinarea: analiza generală a sângelui, trombocite, analiza generală a urinei, glucoza, colesterolul total, protrombina, bilirubina și fracțiile ei, ALT, AST;</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pentru analize imunologice și virusologice: AgHBs, anti-HBc, anti-VHC, anti-VHD;</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pentru screeningul ITS;</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testarea la HIV;</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pentru examinarea frotiului vaginal;</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la microscopia frotiului sputei;</w:t>
            </w:r>
          </w:p>
          <w:p w:rsidR="00BB39CF" w:rsidRPr="00923128" w:rsidRDefault="00BB39CF" w:rsidP="00BB39CF">
            <w:pPr>
              <w:numPr>
                <w:ilvl w:val="0"/>
                <w:numId w:val="81"/>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la examinarea sputei la BAAR, prin metoda rapidă GeneXpert MTB/RIF.</w:t>
            </w:r>
          </w:p>
        </w:tc>
      </w:tr>
      <w:tr w:rsidR="00BB39CF" w:rsidRPr="00923128" w:rsidTr="00C55649">
        <w:tc>
          <w:tcPr>
            <w:tcW w:w="2415" w:type="dxa"/>
            <w:vMerge w:val="restart"/>
          </w:tcPr>
          <w:p w:rsidR="00BB39CF" w:rsidRPr="00923128" w:rsidRDefault="00BB39CF" w:rsidP="00C55649">
            <w:pPr>
              <w:pStyle w:val="2"/>
              <w:ind w:left="0"/>
            </w:pPr>
            <w:bookmarkStart w:id="75" w:name="_Toc94861021"/>
            <w:r w:rsidRPr="00923128">
              <w:t>D.2. Instituțiile / secțiile de asistență medicală specializată de ambulatoriu</w:t>
            </w:r>
            <w:bookmarkEnd w:id="75"/>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Personal: </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medic instruit în domeniul HIV/SIDA; </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medic specialist în diagnostic funcțional; </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radiolog; </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ginecolog;</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medic de laborator; </w:t>
            </w:r>
          </w:p>
          <w:p w:rsidR="00BB39CF" w:rsidRPr="00923128" w:rsidRDefault="00BB39CF" w:rsidP="00BB39CF">
            <w:pPr>
              <w:numPr>
                <w:ilvl w:val="1"/>
                <w:numId w:val="58"/>
              </w:numPr>
              <w:spacing w:after="0" w:line="240" w:lineRule="auto"/>
              <w:ind w:left="36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asistente medicale.</w:t>
            </w:r>
          </w:p>
        </w:tc>
      </w:tr>
      <w:tr w:rsidR="00BB39CF" w:rsidRPr="00923128" w:rsidTr="00C55649">
        <w:tc>
          <w:tcPr>
            <w:tcW w:w="2415" w:type="dxa"/>
            <w:vMerge/>
          </w:tcPr>
          <w:p w:rsidR="00BB39CF" w:rsidRPr="00923128" w:rsidRDefault="00BB39CF" w:rsidP="00C55649">
            <w:pPr>
              <w:widowControl w:val="0"/>
              <w:pBdr>
                <w:top w:val="nil"/>
                <w:left w:val="nil"/>
                <w:bottom w:val="nil"/>
                <w:right w:val="nil"/>
                <w:between w:val="nil"/>
              </w:pBdr>
              <w:spacing w:after="0"/>
              <w:rPr>
                <w:rFonts w:ascii="Times New Roman" w:eastAsia="Times New Roman" w:hAnsi="Times New Roman" w:cs="Times New Roman"/>
                <w:sz w:val="26"/>
                <w:szCs w:val="26"/>
                <w:lang w:val="ro-RO"/>
              </w:rPr>
            </w:pPr>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Aparate, utilaj: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tonometru, fonendoscop, electrocardiograf, centimetru, cântar;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aparat pentru USG abdominal;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cabinet radiologic;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laborator clinic și biochimic, pentru determinarea: analiza generală a sângelui, trombocite, reticulocite, analiza generală a urinei, glucoza, timp de protrombină, bilirubina și fracțiile ei, ALT, AST, GGTP, fosfataza alcalină, proteina totală și fracțiile ei, albumina, Na, K, Cl, Fe seric, transferina, urea, creatinina, fibrinogenul, LDH, HDLC, LDLC, trigliceride, fosfolipide;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laborator imunologic pentru determinarea markerilor virali ai hepatitelor B, C și D; anti-Toxoplasmoză, anti CMV, Ag precoce pp65 la CMV, Ag de Cryptococcus; </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determinarea CD4, CD8;</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ARN HIV, ADN HIV, ADN VHB, ARN VHC, ARN VHD prin PCR;</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examinarea sputei la BAAR, prin metoda rapidă GeneXpert MTB/RIF;</w:t>
            </w:r>
          </w:p>
          <w:p w:rsidR="00BB39CF" w:rsidRPr="00923128" w:rsidRDefault="00BB39CF" w:rsidP="00BB39CF">
            <w:pPr>
              <w:numPr>
                <w:ilvl w:val="0"/>
                <w:numId w:val="7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pentru efectuarea examinărilor USG-Doppler, TC, RMN.</w:t>
            </w:r>
          </w:p>
        </w:tc>
      </w:tr>
      <w:tr w:rsidR="00BB39CF" w:rsidRPr="00923128" w:rsidTr="00C55649">
        <w:tc>
          <w:tcPr>
            <w:tcW w:w="2415" w:type="dxa"/>
            <w:vMerge/>
          </w:tcPr>
          <w:p w:rsidR="00BB39CF" w:rsidRPr="00923128" w:rsidRDefault="00BB39CF" w:rsidP="00C55649">
            <w:pPr>
              <w:widowControl w:val="0"/>
              <w:pBdr>
                <w:top w:val="nil"/>
                <w:left w:val="nil"/>
                <w:bottom w:val="nil"/>
                <w:right w:val="nil"/>
                <w:between w:val="nil"/>
              </w:pBdr>
              <w:spacing w:after="0"/>
              <w:rPr>
                <w:rFonts w:ascii="Times New Roman" w:eastAsia="Times New Roman" w:hAnsi="Times New Roman" w:cs="Times New Roman"/>
                <w:sz w:val="26"/>
                <w:szCs w:val="26"/>
                <w:lang w:val="ro-RO"/>
              </w:rPr>
            </w:pPr>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Medicamente:</w:t>
            </w:r>
          </w:p>
          <w:p w:rsidR="00BB39CF" w:rsidRPr="00923128" w:rsidRDefault="00BB39CF" w:rsidP="00BB39CF">
            <w:pPr>
              <w:numPr>
                <w:ilvl w:val="0"/>
                <w:numId w:val="69"/>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preparate ARV (</w:t>
            </w:r>
            <w:r w:rsidRPr="00923128">
              <w:rPr>
                <w:rFonts w:ascii="Times New Roman" w:eastAsia="Times New Roman" w:hAnsi="Times New Roman" w:cs="Times New Roman"/>
                <w:i/>
                <w:sz w:val="24"/>
                <w:szCs w:val="24"/>
                <w:lang w:val="ro-RO"/>
              </w:rPr>
              <w:t>Anexa 1</w:t>
            </w:r>
            <w:r w:rsidRPr="00923128">
              <w:rPr>
                <w:rFonts w:ascii="Times New Roman" w:eastAsia="Times New Roman" w:hAnsi="Times New Roman" w:cs="Times New Roman"/>
                <w:sz w:val="24"/>
                <w:szCs w:val="24"/>
                <w:lang w:val="ro-RO"/>
              </w:rPr>
              <w:t>).</w:t>
            </w:r>
          </w:p>
        </w:tc>
      </w:tr>
      <w:tr w:rsidR="00BB39CF" w:rsidRPr="00923128" w:rsidTr="00C55649">
        <w:tc>
          <w:tcPr>
            <w:tcW w:w="2415" w:type="dxa"/>
            <w:vMerge w:val="restart"/>
          </w:tcPr>
          <w:p w:rsidR="00BB39CF" w:rsidRPr="00923128" w:rsidRDefault="00BB39CF" w:rsidP="00C55649">
            <w:pPr>
              <w:pStyle w:val="2"/>
              <w:ind w:left="0"/>
            </w:pPr>
            <w:bookmarkStart w:id="76" w:name="_Toc94861022"/>
            <w:r w:rsidRPr="00923128">
              <w:t xml:space="preserve">D.3. Instituțiile de asistență medicală </w:t>
            </w:r>
            <w:r w:rsidRPr="00923128">
              <w:lastRenderedPageBreak/>
              <w:t>spitalicească: secțiile pentru tratamentul persoanelor infectate cu HIV</w:t>
            </w:r>
            <w:bookmarkEnd w:id="76"/>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 xml:space="preserve">Personal: </w:t>
            </w:r>
          </w:p>
          <w:p w:rsidR="00BB39CF" w:rsidRPr="00923128" w:rsidRDefault="00BB39CF" w:rsidP="00BB39CF">
            <w:pPr>
              <w:numPr>
                <w:ilvl w:val="0"/>
                <w:numId w:val="78"/>
              </w:numPr>
              <w:spacing w:after="0" w:line="240" w:lineRule="auto"/>
              <w:ind w:left="708" w:hanging="36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 instruit în infecția cu HIV;</w:t>
            </w:r>
          </w:p>
          <w:p w:rsidR="00BB39CF" w:rsidRPr="00923128" w:rsidRDefault="00BB39CF" w:rsidP="00BB39CF">
            <w:pPr>
              <w:numPr>
                <w:ilvl w:val="0"/>
                <w:numId w:val="78"/>
              </w:numPr>
              <w:spacing w:after="0" w:line="240" w:lineRule="auto"/>
              <w:ind w:left="708" w:hanging="36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 specialist în diagnostic funcțional;</w:t>
            </w:r>
          </w:p>
          <w:p w:rsidR="00BB39CF" w:rsidRPr="00923128" w:rsidRDefault="00BB39CF" w:rsidP="00BB39CF">
            <w:pPr>
              <w:numPr>
                <w:ilvl w:val="0"/>
                <w:numId w:val="78"/>
              </w:numPr>
              <w:spacing w:after="0" w:line="240" w:lineRule="auto"/>
              <w:ind w:left="708" w:hanging="36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medic imagist;</w:t>
            </w:r>
          </w:p>
          <w:p w:rsidR="00BB39CF" w:rsidRPr="00923128" w:rsidRDefault="00BB39CF" w:rsidP="00BB39CF">
            <w:pPr>
              <w:numPr>
                <w:ilvl w:val="0"/>
                <w:numId w:val="78"/>
              </w:numPr>
              <w:spacing w:after="0" w:line="240" w:lineRule="auto"/>
              <w:ind w:left="708" w:hanging="36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asistente medicale;</w:t>
            </w:r>
          </w:p>
          <w:p w:rsidR="00BB39CF" w:rsidRPr="00923128" w:rsidRDefault="00BB39CF" w:rsidP="00BB39CF">
            <w:pPr>
              <w:numPr>
                <w:ilvl w:val="0"/>
                <w:numId w:val="78"/>
              </w:numPr>
              <w:spacing w:after="0" w:line="240" w:lineRule="auto"/>
              <w:ind w:left="708" w:hanging="363"/>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acces la consultații calificate: oncolog, neurolog, nefrolog, endocrinolog, ginecolog, ftiziatru, cardiolog etc.</w:t>
            </w:r>
          </w:p>
        </w:tc>
      </w:tr>
      <w:tr w:rsidR="00BB39CF" w:rsidRPr="00923128" w:rsidTr="00C55649">
        <w:tc>
          <w:tcPr>
            <w:tcW w:w="2415"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6"/>
                <w:szCs w:val="26"/>
                <w:lang w:val="ro-RO"/>
              </w:rPr>
            </w:pPr>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Aparate, utilaj: </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tonometru, fonendoscop, electrocardiograf, centimetru, cântar; </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aparat pentru USG abdominal; </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cabinet radiologic;</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laborator clinic și biochimic, pentru determinarea: analiza generală a sângelui, trombocite, reticulocite, analiza generală a urinei, glucoza, timp de protrombină, bilirubina și fracțiile ei, ALT, AST, GGTP, fosfataza alcalină, proteina totală și fracțiile ei, albumina, Na, K, Cl, Fe seric, transferina, urea, creatinina, fibrinogenul, LDH, HDLC, LDLC, trigliceride, fosfolipide; </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laborator imunologic, pentru determinarea markerilor virali ai hepatitelor B, C și D; anti Toxoplasmoză, anti CMV, Ag precoce pp65 la CMV, Ag de Cryptococcus;</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determinarea CD4, CD8;</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 pentru efectuarea examinărilor USG-Doppler, TC, RMN;</w:t>
            </w:r>
          </w:p>
          <w:p w:rsidR="00BB39CF" w:rsidRPr="00923128" w:rsidRDefault="00BB39CF" w:rsidP="00BB39CF">
            <w:pPr>
              <w:numPr>
                <w:ilvl w:val="0"/>
                <w:numId w:val="50"/>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ARN HIV, ADN HIV, ADN VHB, ARN VHC, ARN VHD prin PCR.</w:t>
            </w:r>
          </w:p>
        </w:tc>
      </w:tr>
      <w:tr w:rsidR="00BB39CF" w:rsidRPr="00923128" w:rsidTr="00C55649">
        <w:tc>
          <w:tcPr>
            <w:tcW w:w="2415" w:type="dxa"/>
            <w:vMerge/>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6"/>
                <w:szCs w:val="26"/>
                <w:lang w:val="ro-RO"/>
              </w:rPr>
            </w:pPr>
          </w:p>
        </w:tc>
        <w:tc>
          <w:tcPr>
            <w:tcW w:w="789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Medicamente:</w:t>
            </w:r>
          </w:p>
          <w:p w:rsidR="00BB39CF" w:rsidRPr="00923128" w:rsidRDefault="00BB39CF" w:rsidP="00BB39CF">
            <w:pPr>
              <w:numPr>
                <w:ilvl w:val="0"/>
                <w:numId w:val="24"/>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preparate ARV </w:t>
            </w:r>
            <w:r w:rsidRPr="00923128">
              <w:rPr>
                <w:rFonts w:ascii="Times New Roman" w:eastAsia="Times New Roman" w:hAnsi="Times New Roman" w:cs="Times New Roman"/>
                <w:i/>
                <w:sz w:val="24"/>
                <w:szCs w:val="24"/>
                <w:lang w:val="ro-RO"/>
              </w:rPr>
              <w:t>(Anexa 1)</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24"/>
              </w:num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preparate pentru tratamentul IO </w:t>
            </w:r>
            <w:r w:rsidRPr="00923128">
              <w:rPr>
                <w:rFonts w:ascii="Times New Roman" w:eastAsia="Times New Roman" w:hAnsi="Times New Roman" w:cs="Times New Roman"/>
                <w:i/>
                <w:sz w:val="24"/>
                <w:szCs w:val="24"/>
                <w:lang w:val="ro-RO"/>
              </w:rPr>
              <w:t>(Anexa 2)</w:t>
            </w:r>
            <w:r w:rsidRPr="00923128">
              <w:rPr>
                <w:rFonts w:ascii="Times New Roman" w:eastAsia="Times New Roman" w:hAnsi="Times New Roman" w:cs="Times New Roman"/>
                <w:sz w:val="24"/>
                <w:szCs w:val="24"/>
                <w:lang w:val="ro-RO"/>
              </w:rPr>
              <w:t>.</w:t>
            </w:r>
          </w:p>
        </w:tc>
      </w:tr>
    </w:tbl>
    <w:p w:rsidR="00BB39CF" w:rsidRPr="00923128" w:rsidRDefault="00BB39CF" w:rsidP="00BB39CF">
      <w:pPr>
        <w:tabs>
          <w:tab w:val="left" w:pos="7233"/>
        </w:tabs>
        <w:spacing w:after="0"/>
        <w:rPr>
          <w:rFonts w:ascii="Times New Roman" w:eastAsia="Times New Roman" w:hAnsi="Times New Roman" w:cs="Times New Roman"/>
          <w:sz w:val="26"/>
          <w:szCs w:val="26"/>
          <w:lang w:val="ro-RO"/>
        </w:rPr>
      </w:pPr>
      <w:r w:rsidRPr="00923128">
        <w:rPr>
          <w:rFonts w:ascii="Times New Roman" w:eastAsia="Times New Roman" w:hAnsi="Times New Roman" w:cs="Times New Roman"/>
          <w:sz w:val="26"/>
          <w:szCs w:val="26"/>
          <w:lang w:val="ro-RO"/>
        </w:rPr>
        <w:tab/>
      </w:r>
    </w:p>
    <w:p w:rsidR="00C55649" w:rsidRDefault="00C55649" w:rsidP="00BB39CF">
      <w:pPr>
        <w:pStyle w:val="1"/>
        <w:rPr>
          <w:rFonts w:ascii="Times New Roman" w:hAnsi="Times New Roman" w:cs="Times New Roman"/>
        </w:rPr>
        <w:sectPr w:rsidR="00C55649" w:rsidSect="00276904">
          <w:pgSz w:w="11907" w:h="16839" w:code="9"/>
          <w:pgMar w:top="709" w:right="1134" w:bottom="992" w:left="1135" w:header="709" w:footer="709" w:gutter="0"/>
          <w:cols w:space="720"/>
          <w:titlePg/>
          <w:docGrid w:linePitch="299"/>
        </w:sectPr>
      </w:pPr>
    </w:p>
    <w:p w:rsidR="00BB39CF" w:rsidRPr="00831E93" w:rsidRDefault="00BB39CF" w:rsidP="00BB39CF">
      <w:pPr>
        <w:pStyle w:val="1"/>
        <w:rPr>
          <w:rFonts w:ascii="Times New Roman" w:eastAsia="Times New Roman" w:hAnsi="Times New Roman" w:cs="Times New Roman"/>
          <w:b w:val="0"/>
          <w:sz w:val="28"/>
          <w:szCs w:val="28"/>
        </w:rPr>
      </w:pPr>
      <w:bookmarkStart w:id="77" w:name="_Toc94861023"/>
      <w:r w:rsidRPr="00831E93">
        <w:rPr>
          <w:rFonts w:ascii="Times New Roman" w:eastAsia="Times New Roman" w:hAnsi="Times New Roman" w:cs="Times New Roman"/>
          <w:sz w:val="28"/>
          <w:szCs w:val="28"/>
        </w:rPr>
        <w:lastRenderedPageBreak/>
        <w:t>E. INDICATORII DE MONITORIZARE A IMPLEMENTĂRII PROTOCOLULUI</w:t>
      </w:r>
      <w:bookmarkEnd w:id="77"/>
    </w:p>
    <w:tbl>
      <w:tblPr>
        <w:tblW w:w="1516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985"/>
        <w:gridCol w:w="1701"/>
        <w:gridCol w:w="1701"/>
        <w:gridCol w:w="1276"/>
        <w:gridCol w:w="1559"/>
        <w:gridCol w:w="1559"/>
        <w:gridCol w:w="1559"/>
        <w:gridCol w:w="2127"/>
      </w:tblGrid>
      <w:tr w:rsidR="00DC4364" w:rsidRPr="00923128" w:rsidTr="00DC4364">
        <w:trPr>
          <w:trHeight w:val="619"/>
        </w:trPr>
        <w:tc>
          <w:tcPr>
            <w:tcW w:w="1701"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Indicatori</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Numărător</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Numitor</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Argumentare</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Sursa de date</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Dezagregare</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Instituție responsabilă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Frecvența raportării</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Comentarii</w:t>
            </w:r>
          </w:p>
        </w:tc>
      </w:tr>
      <w:tr w:rsidR="00DC4364" w:rsidRPr="00923128" w:rsidTr="00DC4364">
        <w:trPr>
          <w:trHeight w:val="72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Rata deceselor HIV asociate la 100 de mii populație</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de decese HIV asociate înregistrate în statistica de rutină x 100 de mii</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populației</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Raportare internațională, 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(&lt;5, 5–14, 15+ ani)</w:t>
            </w:r>
            <w:r w:rsidRPr="00923128">
              <w:rPr>
                <w:rFonts w:ascii="Times New Roman" w:eastAsia="Times New Roman" w:hAnsi="Times New Roman" w:cs="Times New Roman"/>
                <w:sz w:val="24"/>
                <w:szCs w:val="24"/>
                <w:lang w:val="ro-RO"/>
              </w:rPr>
              <w:br/>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Anual</w:t>
            </w:r>
          </w:p>
        </w:tc>
        <w:tc>
          <w:tcPr>
            <w:tcW w:w="2127" w:type="dxa"/>
          </w:tcPr>
          <w:p w:rsidR="00BB39CF" w:rsidRPr="00923128" w:rsidRDefault="00BB39CF" w:rsidP="00BB39CF">
            <w:pPr>
              <w:spacing w:after="0" w:line="240" w:lineRule="auto"/>
              <w:ind w:left="-108"/>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Noțiunea „Decese HIV asociate”* se stabilește în conformitate cu ghidul OMS.</w:t>
            </w:r>
          </w:p>
        </w:tc>
      </w:tr>
      <w:tr w:rsidR="00DC4364" w:rsidRPr="00923128" w:rsidTr="00DC4364">
        <w:trPr>
          <w:trHeight w:val="120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deceselor cauzate de TB printre decesele HIV asociate</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HIV pozitive care au deces asociat cu tuberculoza, tuberculoza fiind cauza morții</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de decese HIV asociate</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Indicator program național</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 - </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Anual</w:t>
            </w:r>
          </w:p>
        </w:tc>
        <w:tc>
          <w:tcPr>
            <w:tcW w:w="2127" w:type="dxa"/>
          </w:tcPr>
          <w:p w:rsidR="00BB39CF" w:rsidRPr="00923128" w:rsidRDefault="00BB39CF" w:rsidP="00BB39CF">
            <w:pPr>
              <w:spacing w:after="0" w:line="240" w:lineRule="auto"/>
              <w:ind w:left="-108"/>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Noțiunea „Decese HIV asociate”* se stabilește în conformitate cu ghidul OMS.</w:t>
            </w:r>
          </w:p>
        </w:tc>
      </w:tr>
      <w:tr w:rsidR="00DC4364" w:rsidRPr="00923128" w:rsidTr="00DC4364">
        <w:trPr>
          <w:trHeight w:val="216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Procentul persoanelor care trăiesc cu HIV și primesc tratament antiretroviral din numărul estimat care necesită tratament</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care trăiesc cu HIV și primesc tratament antiretroviral</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estimat al persoanelor care trăiesc cu HIV și necesită tratament antiretroviral</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Raportare internațională</w:t>
            </w:r>
          </w:p>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p>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 Spectrum</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&lt;1 an, 1–4 ani, 5–9, 10–14, 15–19, 20–24, 25–49, 50+ ani)</w:t>
            </w:r>
          </w:p>
        </w:tc>
        <w:tc>
          <w:tcPr>
            <w:tcW w:w="1559" w:type="dxa"/>
          </w:tcPr>
          <w:p w:rsidR="00BB39CF" w:rsidRPr="00923128" w:rsidRDefault="00BB39CF" w:rsidP="00BB39CF">
            <w:pPr>
              <w:spacing w:after="0" w:line="240" w:lineRule="auto"/>
              <w:ind w:left="-157" w:right="-108"/>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Trimestral</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DC4364" w:rsidRPr="00923128" w:rsidTr="00DC4364">
        <w:trPr>
          <w:trHeight w:val="216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Procentul persoanelor care trăiesc cu HIV care au inițiat tratament antiretroviral cu CD4&lt;200 celule/mm³ în perioada de raportare</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Numărul persoanelor care trăiesc cu HIV care au inițiat tratament antiretroviral în perioada de raportare cu CD4&lt;200 celule/mm³ </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care trăiesc cu HIV care au inițiat tratament antiretroviral în perioada de raportare</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ani)</w:t>
            </w:r>
            <w:r w:rsidRPr="00923128">
              <w:rPr>
                <w:rFonts w:ascii="Times New Roman" w:eastAsia="Times New Roman" w:hAnsi="Times New Roman" w:cs="Times New Roman"/>
                <w:sz w:val="24"/>
                <w:szCs w:val="24"/>
                <w:lang w:val="ro-RO"/>
              </w:rPr>
              <w:br/>
            </w:r>
          </w:p>
        </w:tc>
        <w:tc>
          <w:tcPr>
            <w:tcW w:w="1559" w:type="dxa"/>
          </w:tcPr>
          <w:p w:rsidR="00BB39CF" w:rsidRPr="00923128" w:rsidRDefault="00BB39CF" w:rsidP="00BB39CF">
            <w:pPr>
              <w:spacing w:after="0" w:line="240" w:lineRule="auto"/>
              <w:ind w:left="-157" w:right="-108"/>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Trimestral</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DC4364" w:rsidRPr="00923128" w:rsidTr="00DC4364">
        <w:trPr>
          <w:trHeight w:val="216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Procentul persoanelor HIV+ care primesc tratament antiretroviral după 12, 24, 60 de luni de la inițierea tratamentului antiretroviral</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despre care se cunoaște că se află în tratament antiretroviral în perioada indicată de timp (12, 24, 60 de luni), după inițierea acestuia</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care au inițiat TARV cu 12, 24, 60 de luni precedent perioadei de raportare</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Raportare internațională</w:t>
            </w:r>
          </w:p>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p>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ani), Perioada de tratament (12, 24, 60 de luni)</w:t>
            </w:r>
            <w:r w:rsidRPr="00923128">
              <w:rPr>
                <w:rFonts w:ascii="Times New Roman" w:eastAsia="Times New Roman" w:hAnsi="Times New Roman" w:cs="Times New Roman"/>
                <w:sz w:val="24"/>
                <w:szCs w:val="24"/>
                <w:lang w:val="ro-RO"/>
              </w:rPr>
              <w:br/>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Anual</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DC4364" w:rsidRPr="00923128" w:rsidTr="00DC4364">
        <w:trPr>
          <w:trHeight w:val="278"/>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Procentul persoanelor care trăiesc cu HIV în </w:t>
            </w:r>
            <w:r w:rsidRPr="00923128">
              <w:rPr>
                <w:rFonts w:ascii="Times New Roman" w:eastAsia="Times New Roman" w:hAnsi="Times New Roman" w:cs="Times New Roman"/>
                <w:sz w:val="24"/>
                <w:szCs w:val="24"/>
                <w:lang w:val="ro-RO"/>
              </w:rPr>
              <w:lastRenderedPageBreak/>
              <w:t>tratament antiretroviral cu încărcătura virală nedetectabilă</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 xml:space="preserve">Numărul persoanelor care trăiesc cu HIV în tratament </w:t>
            </w:r>
            <w:r w:rsidRPr="00923128">
              <w:rPr>
                <w:rFonts w:ascii="Times New Roman" w:eastAsia="Times New Roman" w:hAnsi="Times New Roman" w:cs="Times New Roman"/>
                <w:sz w:val="24"/>
                <w:szCs w:val="24"/>
                <w:lang w:val="ro-RO"/>
              </w:rPr>
              <w:lastRenderedPageBreak/>
              <w:t>antiretroviral cu încărcătura virală nedetectabilă (&lt; 1000 copii/ml)</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 xml:space="preserve">Numărul persoanelor care trăiesc cu HIV în </w:t>
            </w:r>
            <w:r w:rsidRPr="00923128">
              <w:rPr>
                <w:rFonts w:ascii="Times New Roman" w:eastAsia="Times New Roman" w:hAnsi="Times New Roman" w:cs="Times New Roman"/>
                <w:sz w:val="24"/>
                <w:szCs w:val="24"/>
                <w:lang w:val="ro-RO"/>
              </w:rPr>
              <w:lastRenderedPageBreak/>
              <w:t>tratament antiretroviral la care a fost măsurată încărcătura virală</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 xml:space="preserve">Raportare internațională, Indicator program </w:t>
            </w:r>
            <w:r w:rsidRPr="00923128">
              <w:rPr>
                <w:rFonts w:ascii="Times New Roman" w:eastAsia="Times New Roman" w:hAnsi="Times New Roman" w:cs="Times New Roman"/>
                <w:sz w:val="24"/>
                <w:szCs w:val="24"/>
                <w:lang w:val="ro-RO"/>
              </w:rPr>
              <w:lastRenderedPageBreak/>
              <w:t>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&lt;1 an, 1–4 ani, 5–9, 10–</w:t>
            </w:r>
            <w:r w:rsidRPr="00923128">
              <w:rPr>
                <w:rFonts w:ascii="Times New Roman" w:eastAsia="Times New Roman" w:hAnsi="Times New Roman" w:cs="Times New Roman"/>
                <w:sz w:val="24"/>
                <w:szCs w:val="24"/>
                <w:lang w:val="ro-RO"/>
              </w:rPr>
              <w:lastRenderedPageBreak/>
              <w:t xml:space="preserve">14, 15–19, 20–24, 25–49, 50+ ani), Perioada de tratament (&gt;12 luni, total) </w:t>
            </w:r>
            <w:r w:rsidRPr="00923128">
              <w:rPr>
                <w:rFonts w:ascii="Times New Roman" w:eastAsia="Times New Roman" w:hAnsi="Times New Roman" w:cs="Times New Roman"/>
                <w:sz w:val="24"/>
                <w:szCs w:val="24"/>
                <w:lang w:val="ro-RO"/>
              </w:rPr>
              <w:br/>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 xml:space="preserve">IMSP SDMC, Cabinetele teritoriale </w:t>
            </w:r>
            <w:r w:rsidRPr="00923128">
              <w:rPr>
                <w:rFonts w:ascii="Times New Roman" w:eastAsia="Times New Roman" w:hAnsi="Times New Roman" w:cs="Times New Roman"/>
                <w:sz w:val="24"/>
                <w:szCs w:val="24"/>
                <w:lang w:val="ro-RO"/>
              </w:rPr>
              <w:lastRenderedPageBreak/>
              <w:t>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Anual</w:t>
            </w:r>
          </w:p>
        </w:tc>
        <w:tc>
          <w:tcPr>
            <w:tcW w:w="2127"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cadrul raportării internaționale, în calitate de numitor se utilizează:</w:t>
            </w:r>
          </w:p>
          <w:p w:rsidR="00BB39CF" w:rsidRPr="00923128" w:rsidRDefault="00BB39CF" w:rsidP="00BB39CF">
            <w:pPr>
              <w:numPr>
                <w:ilvl w:val="0"/>
                <w:numId w:val="82"/>
              </w:numPr>
              <w:spacing w:after="0" w:line="240" w:lineRule="auto"/>
              <w:ind w:left="283" w:hanging="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numărul estimat al persoanelor HIV+;</w:t>
            </w:r>
          </w:p>
          <w:p w:rsidR="00BB39CF" w:rsidRPr="00923128" w:rsidRDefault="00BB39CF" w:rsidP="00BB39CF">
            <w:pPr>
              <w:numPr>
                <w:ilvl w:val="0"/>
                <w:numId w:val="82"/>
              </w:numPr>
              <w:spacing w:after="0" w:line="240" w:lineRule="auto"/>
              <w:ind w:left="283" w:hanging="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HIV+ în viață;</w:t>
            </w:r>
          </w:p>
          <w:p w:rsidR="00BB39CF" w:rsidRPr="00923128" w:rsidRDefault="00BB39CF" w:rsidP="00BB39CF">
            <w:pPr>
              <w:numPr>
                <w:ilvl w:val="0"/>
                <w:numId w:val="82"/>
              </w:numPr>
              <w:spacing w:after="0" w:line="240" w:lineRule="auto"/>
              <w:ind w:left="283" w:hanging="141"/>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HIV+ în TARV, la sfârșitul perioadei de raportare.</w:t>
            </w:r>
          </w:p>
        </w:tc>
      </w:tr>
      <w:tr w:rsidR="00DC4364" w:rsidRPr="00923128" w:rsidTr="00DC4364">
        <w:trPr>
          <w:trHeight w:val="216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Procentul persoanelor care trăiesc cu HIV diagnosticate cu tuberculoză în perioada de raportare și care primesc tratament pentru ambele infecții</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care trăiesc cu HIV diagnosticate cu tuberculoză (cazuri noi și recidive) care primesc tratament pentru ambele infecții</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persoanelor care trăiesc cu HIV diagnosticate cu tuberculoză (caz nou și recidive) în perioada de raportare</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Raportare internațională, 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 Spectrum</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ani)</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Anual</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cadrul raportării internaționale, în calitate de numitor se utilizează numărul estimat al persoanelor HIV+ diagnosticate cu TB.</w:t>
            </w:r>
          </w:p>
        </w:tc>
      </w:tr>
      <w:tr w:rsidR="00DC4364" w:rsidRPr="00923128" w:rsidTr="00DC4364">
        <w:trPr>
          <w:trHeight w:val="2160"/>
        </w:trPr>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Procentul pacienților diagnosticați primar cu HIV cu CD4 mai puțin de 200/mm3 și 350/mm3 la momentul diagnosticării</w:t>
            </w:r>
          </w:p>
        </w:tc>
        <w:tc>
          <w:tcPr>
            <w:tcW w:w="198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pacienților diagnosticați primar cu HIV și cu CD4 mai puțin de 200/mm3 și 350/mm3 la momentul diagnosticării</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pacienților primar diagnosticați cu HIV la care s-a efectuat determinarea nivelului CD4</w:t>
            </w:r>
          </w:p>
        </w:tc>
        <w:tc>
          <w:tcPr>
            <w:tcW w:w="1701"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Raportare internațională, Indicator program național HIV</w:t>
            </w:r>
          </w:p>
        </w:tc>
        <w:tc>
          <w:tcPr>
            <w:tcW w:w="1276"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Statistica administrativă</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 Vârstă (0–14, 15+ ani)</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IMSP SDMC, Cabinetele teritoriale pentru supraveghere medicală și tratament ARV în condiții de ambulator pentru persoanele care trăiesc cu HIV și bolnavilor de SIDA</w:t>
            </w:r>
          </w:p>
        </w:tc>
        <w:tc>
          <w:tcPr>
            <w:tcW w:w="1559"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Trimestral</w:t>
            </w:r>
          </w:p>
        </w:tc>
        <w:tc>
          <w:tcPr>
            <w:tcW w:w="2127"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bl>
    <w:p w:rsidR="00DC4364" w:rsidRDefault="00DC4364" w:rsidP="00BB39CF">
      <w:pPr>
        <w:pStyle w:val="1"/>
        <w:rPr>
          <w:rFonts w:ascii="Times New Roman" w:hAnsi="Times New Roman" w:cs="Times New Roman"/>
        </w:rPr>
        <w:sectPr w:rsidR="00DC4364" w:rsidSect="00C55649">
          <w:pgSz w:w="16839" w:h="11907" w:orient="landscape" w:code="9"/>
          <w:pgMar w:top="1135" w:right="709" w:bottom="1134" w:left="1843" w:header="709" w:footer="709" w:gutter="0"/>
          <w:cols w:space="720"/>
          <w:titlePg/>
          <w:docGrid w:linePitch="299"/>
        </w:sectPr>
      </w:pPr>
    </w:p>
    <w:p w:rsidR="00BB39CF" w:rsidRPr="00923128" w:rsidRDefault="00BB39CF" w:rsidP="00DC4364">
      <w:pPr>
        <w:pStyle w:val="1"/>
        <w:jc w:val="right"/>
        <w:rPr>
          <w:rFonts w:ascii="Times New Roman" w:eastAsia="Times New Roman" w:hAnsi="Times New Roman" w:cs="Times New Roman"/>
          <w:b w:val="0"/>
        </w:rPr>
      </w:pPr>
      <w:bookmarkStart w:id="78" w:name="_Toc94861024"/>
      <w:r w:rsidRPr="00923128">
        <w:rPr>
          <w:rFonts w:ascii="Times New Roman" w:eastAsia="Times New Roman" w:hAnsi="Times New Roman" w:cs="Times New Roman"/>
        </w:rPr>
        <w:lastRenderedPageBreak/>
        <w:t>ANEXE</w:t>
      </w:r>
      <w:bookmarkEnd w:id="78"/>
    </w:p>
    <w:p w:rsidR="00BB39CF" w:rsidRPr="00923128" w:rsidRDefault="00BB39CF" w:rsidP="00BB39CF">
      <w:pPr>
        <w:pStyle w:val="2"/>
      </w:pPr>
      <w:bookmarkStart w:id="79" w:name="_Toc94861025"/>
      <w:r w:rsidRPr="00923128">
        <w:t>Anexa 1. Lista preparatelor ARV și dozele recomandate pentru adulți și adolescenți</w:t>
      </w:r>
      <w:bookmarkEnd w:id="79"/>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6"/>
        <w:gridCol w:w="7058"/>
      </w:tblGrid>
      <w:tr w:rsidR="00BB39CF" w:rsidRPr="00923128" w:rsidTr="00DC4364">
        <w:tc>
          <w:tcPr>
            <w:tcW w:w="3240" w:type="dxa"/>
          </w:tcPr>
          <w:p w:rsidR="00BB39CF" w:rsidRPr="00923128" w:rsidRDefault="00BB39CF" w:rsidP="00BB39CF">
            <w:pPr>
              <w:spacing w:before="40" w:after="4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Denumirea comună internațională</w:t>
            </w:r>
          </w:p>
        </w:tc>
        <w:tc>
          <w:tcPr>
            <w:tcW w:w="7074" w:type="dxa"/>
            <w:gridSpan w:val="2"/>
          </w:tcPr>
          <w:p w:rsidR="00BB39CF" w:rsidRPr="00923128" w:rsidRDefault="00BB39CF" w:rsidP="00BB39CF">
            <w:pPr>
              <w:spacing w:before="40" w:after="4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Doza</w:t>
            </w:r>
          </w:p>
        </w:tc>
      </w:tr>
      <w:tr w:rsidR="00BB39CF" w:rsidRPr="00923128" w:rsidTr="00DC4364">
        <w:tc>
          <w:tcPr>
            <w:tcW w:w="10314" w:type="dxa"/>
            <w:gridSpan w:val="3"/>
          </w:tcPr>
          <w:p w:rsidR="00BB39CF" w:rsidRPr="00923128" w:rsidRDefault="00BB39CF" w:rsidP="00BB39CF">
            <w:pPr>
              <w:spacing w:before="40" w:after="4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INTI (Inhibitori nucleozidici/nucleotidici de reverstranscriptază)</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Tenofovir disoproxil </w:t>
            </w:r>
            <w:r>
              <w:rPr>
                <w:rFonts w:ascii="Times New Roman" w:eastAsia="Times New Roman" w:hAnsi="Times New Roman" w:cs="Times New Roman"/>
                <w:sz w:val="24"/>
                <w:szCs w:val="24"/>
                <w:lang w:val="ro-RO"/>
              </w:rPr>
              <w:t xml:space="preserve">fumarat </w:t>
            </w:r>
            <w:r w:rsidRPr="007E730A">
              <w:rPr>
                <w:rFonts w:ascii="Times New Roman" w:eastAsia="Times New Roman" w:hAnsi="Times New Roman" w:cs="Times New Roman"/>
                <w:sz w:val="24"/>
                <w:szCs w:val="24"/>
                <w:lang w:val="ro-RO"/>
              </w:rPr>
              <w:t>(TDF)</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300 mg - o dată/zi</w:t>
            </w:r>
          </w:p>
        </w:tc>
      </w:tr>
      <w:tr w:rsidR="00BB39CF" w:rsidRPr="00923128" w:rsidTr="00DC4364">
        <w:tc>
          <w:tcPr>
            <w:tcW w:w="3240" w:type="dxa"/>
          </w:tcPr>
          <w:p w:rsidR="00BB39CF" w:rsidRPr="007E730A" w:rsidRDefault="00BB39CF" w:rsidP="00BB39CF">
            <w:pPr>
              <w:spacing w:before="40" w:after="40" w:line="240" w:lineRule="auto"/>
              <w:ind w:right="-265"/>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 </w:t>
            </w:r>
            <w:r w:rsidRPr="00831E93">
              <w:rPr>
                <w:rFonts w:ascii="Times New Roman" w:eastAsia="Times New Roman" w:hAnsi="Times New Roman" w:cs="Times New Roman"/>
                <w:sz w:val="24"/>
                <w:szCs w:val="24"/>
                <w:lang w:val="ro-RO"/>
              </w:rPr>
              <w:t xml:space="preserve">Tenofoviri alafenamidum* </w:t>
            </w:r>
            <w:r w:rsidRPr="007E730A">
              <w:rPr>
                <w:rFonts w:ascii="Times New Roman" w:eastAsia="Times New Roman" w:hAnsi="Times New Roman" w:cs="Times New Roman"/>
                <w:sz w:val="24"/>
                <w:szCs w:val="24"/>
                <w:lang w:val="ro-RO"/>
              </w:rPr>
              <w:t>(TAF)</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25 mg - o dată/zi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 Emtricitabina (FTC)</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200 mg - o dată/zi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 </w:t>
            </w:r>
            <w:r w:rsidRPr="00831E93">
              <w:rPr>
                <w:rFonts w:ascii="Times New Roman" w:eastAsia="Times New Roman" w:hAnsi="Times New Roman" w:cs="Times New Roman"/>
                <w:sz w:val="24"/>
                <w:szCs w:val="24"/>
                <w:lang w:val="ro-RO"/>
              </w:rPr>
              <w:t xml:space="preserve">Lamivudinum* </w:t>
            </w:r>
            <w:r w:rsidRPr="007E730A">
              <w:rPr>
                <w:rFonts w:ascii="Times New Roman" w:eastAsia="Times New Roman" w:hAnsi="Times New Roman" w:cs="Times New Roman"/>
                <w:sz w:val="24"/>
                <w:szCs w:val="24"/>
                <w:lang w:val="ro-RO"/>
              </w:rPr>
              <w:t>(3TC)</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150 mg - de două ori/zi sau 300 mg - o dată/zi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 </w:t>
            </w:r>
            <w:r w:rsidRPr="00831E93">
              <w:rPr>
                <w:rFonts w:ascii="Times New Roman" w:eastAsia="Times New Roman" w:hAnsi="Times New Roman" w:cs="Times New Roman"/>
                <w:sz w:val="24"/>
                <w:szCs w:val="24"/>
                <w:lang w:val="ro-RO"/>
              </w:rPr>
              <w:t>Abacavirum*</w:t>
            </w:r>
            <w:r w:rsidRPr="007E730A">
              <w:rPr>
                <w:rFonts w:ascii="Times New Roman" w:eastAsia="Times New Roman" w:hAnsi="Times New Roman" w:cs="Times New Roman"/>
                <w:sz w:val="24"/>
                <w:szCs w:val="24"/>
                <w:lang w:val="ro-RO"/>
              </w:rPr>
              <w:t xml:space="preserve"> (ABC)</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300 mg - de două ori/zi sau 600 mg - o dată/zi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 </w:t>
            </w:r>
            <w:r w:rsidRPr="00831E93">
              <w:rPr>
                <w:rFonts w:ascii="Times New Roman" w:eastAsia="Times New Roman" w:hAnsi="Times New Roman" w:cs="Times New Roman"/>
                <w:sz w:val="24"/>
                <w:szCs w:val="24"/>
                <w:lang w:val="ro-RO"/>
              </w:rPr>
              <w:t>Zidovudinum*</w:t>
            </w:r>
            <w:r w:rsidRPr="007E730A">
              <w:rPr>
                <w:rFonts w:ascii="Times New Roman" w:eastAsia="Times New Roman" w:hAnsi="Times New Roman" w:cs="Times New Roman"/>
                <w:sz w:val="24"/>
                <w:szCs w:val="24"/>
                <w:lang w:val="ro-RO"/>
              </w:rPr>
              <w:t xml:space="preserve"> (AZT)</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250-300 mg - de două ori/zi</w:t>
            </w:r>
          </w:p>
        </w:tc>
      </w:tr>
      <w:tr w:rsidR="00BB39CF" w:rsidRPr="00923128" w:rsidTr="00DC4364">
        <w:tc>
          <w:tcPr>
            <w:tcW w:w="10314" w:type="dxa"/>
            <w:gridSpan w:val="3"/>
          </w:tcPr>
          <w:p w:rsidR="00BB39CF" w:rsidRPr="007E730A" w:rsidRDefault="00BB39CF" w:rsidP="00BB39CF">
            <w:pPr>
              <w:spacing w:before="40" w:after="40" w:line="240" w:lineRule="auto"/>
              <w:rPr>
                <w:rFonts w:ascii="Times New Roman" w:eastAsia="Times New Roman" w:hAnsi="Times New Roman" w:cs="Times New Roman"/>
                <w:color w:val="FF0000"/>
                <w:sz w:val="24"/>
                <w:szCs w:val="24"/>
                <w:lang w:val="ro-RO"/>
              </w:rPr>
            </w:pPr>
            <w:r w:rsidRPr="007E730A">
              <w:rPr>
                <w:rFonts w:ascii="Times New Roman" w:eastAsia="Times New Roman" w:hAnsi="Times New Roman" w:cs="Times New Roman"/>
                <w:b/>
                <w:sz w:val="24"/>
                <w:szCs w:val="24"/>
                <w:lang w:val="ro-RO"/>
              </w:rPr>
              <w:t>II (Inhibitori de integrază)</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831E93">
              <w:rPr>
                <w:rFonts w:ascii="Times New Roman" w:eastAsia="Times New Roman" w:hAnsi="Times New Roman" w:cs="Times New Roman"/>
                <w:sz w:val="24"/>
                <w:szCs w:val="24"/>
                <w:lang w:val="ro-RO"/>
              </w:rPr>
              <w:t xml:space="preserve">Dolutegravirum </w:t>
            </w:r>
            <w:r w:rsidRPr="007E730A">
              <w:rPr>
                <w:rFonts w:ascii="Times New Roman" w:eastAsia="Times New Roman" w:hAnsi="Times New Roman" w:cs="Times New Roman"/>
                <w:sz w:val="24"/>
                <w:szCs w:val="24"/>
                <w:lang w:val="ro-RO"/>
              </w:rPr>
              <w:t>(DTG)</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50 mg - o dată/zi; în cazul TB tratate cu Rifampicinum: 50 mg - de două ori/zi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831E93">
              <w:rPr>
                <w:rFonts w:ascii="Times New Roman" w:eastAsia="Times New Roman" w:hAnsi="Times New Roman" w:cs="Times New Roman"/>
                <w:sz w:val="24"/>
                <w:szCs w:val="24"/>
                <w:lang w:val="ro-RO"/>
              </w:rPr>
              <w:t>Raltegravirum*</w:t>
            </w:r>
            <w:r w:rsidRPr="007E730A">
              <w:rPr>
                <w:rFonts w:ascii="Times New Roman" w:eastAsia="Times New Roman" w:hAnsi="Times New Roman" w:cs="Times New Roman"/>
                <w:sz w:val="24"/>
                <w:szCs w:val="24"/>
                <w:lang w:val="ro-RO"/>
              </w:rPr>
              <w:t xml:space="preserve"> (RAL)</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400 mg - de două ori/zi; în cazul TB tratate cu Rifampicinum: 800 mg - de două ori/zi</w:t>
            </w:r>
          </w:p>
        </w:tc>
      </w:tr>
      <w:tr w:rsidR="00BB39CF" w:rsidRPr="00923128" w:rsidTr="00DC4364">
        <w:tc>
          <w:tcPr>
            <w:tcW w:w="10314" w:type="dxa"/>
            <w:gridSpan w:val="3"/>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INNTI (Inhibitori non-nucleozidici de reverstranscriptază)</w:t>
            </w:r>
          </w:p>
        </w:tc>
      </w:tr>
      <w:tr w:rsidR="00BB39CF" w:rsidRPr="00923128" w:rsidTr="00DC4364">
        <w:tc>
          <w:tcPr>
            <w:tcW w:w="3256"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831E93">
              <w:rPr>
                <w:rFonts w:ascii="Times New Roman" w:eastAsia="Times New Roman" w:hAnsi="Times New Roman" w:cs="Times New Roman"/>
                <w:sz w:val="24"/>
                <w:szCs w:val="24"/>
                <w:lang w:val="ro-RO"/>
              </w:rPr>
              <w:t>Efavirenzum*</w:t>
            </w:r>
            <w:r w:rsidRPr="007E730A">
              <w:rPr>
                <w:rFonts w:ascii="Times New Roman" w:eastAsia="Times New Roman" w:hAnsi="Times New Roman" w:cs="Times New Roman"/>
                <w:sz w:val="24"/>
                <w:szCs w:val="24"/>
                <w:lang w:val="ro-RO"/>
              </w:rPr>
              <w:t xml:space="preserve"> (EFV)</w:t>
            </w:r>
          </w:p>
        </w:tc>
        <w:tc>
          <w:tcPr>
            <w:tcW w:w="7058"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400-600 mg - o dată/zi</w:t>
            </w:r>
          </w:p>
        </w:tc>
      </w:tr>
      <w:tr w:rsidR="00BB39CF" w:rsidRPr="00923128" w:rsidTr="00DC4364">
        <w:tc>
          <w:tcPr>
            <w:tcW w:w="3256"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5D3CA8">
              <w:rPr>
                <w:rFonts w:ascii="Times New Roman" w:eastAsia="Times New Roman" w:hAnsi="Times New Roman" w:cs="Times New Roman"/>
                <w:sz w:val="24"/>
                <w:szCs w:val="24"/>
                <w:lang w:val="ro-RO"/>
              </w:rPr>
              <w:t>Nevirapinum*</w:t>
            </w:r>
            <w:r w:rsidRPr="007E730A">
              <w:rPr>
                <w:rFonts w:ascii="Times New Roman" w:eastAsia="Times New Roman" w:hAnsi="Times New Roman" w:cs="Times New Roman"/>
                <w:sz w:val="24"/>
                <w:szCs w:val="24"/>
                <w:lang w:val="ro-RO"/>
              </w:rPr>
              <w:t xml:space="preserve"> (NVP)</w:t>
            </w:r>
          </w:p>
        </w:tc>
        <w:tc>
          <w:tcPr>
            <w:tcW w:w="7058"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200 mg - o dată/zi, primele 14 zile, apoi 200 mg - de două ori/zi</w:t>
            </w:r>
          </w:p>
        </w:tc>
      </w:tr>
      <w:tr w:rsidR="00BB39CF" w:rsidRPr="00923128" w:rsidTr="00DC4364">
        <w:tc>
          <w:tcPr>
            <w:tcW w:w="10314" w:type="dxa"/>
            <w:gridSpan w:val="3"/>
          </w:tcPr>
          <w:p w:rsidR="00BB39CF" w:rsidRPr="007E730A" w:rsidRDefault="00BB39CF" w:rsidP="00BB39CF">
            <w:pPr>
              <w:spacing w:before="40" w:after="40" w:line="240" w:lineRule="auto"/>
              <w:rPr>
                <w:rFonts w:ascii="Times New Roman" w:eastAsia="Times New Roman" w:hAnsi="Times New Roman" w:cs="Times New Roman"/>
                <w:sz w:val="24"/>
                <w:szCs w:val="24"/>
                <w:vertAlign w:val="superscript"/>
                <w:lang w:val="ro-RO"/>
              </w:rPr>
            </w:pPr>
            <w:r w:rsidRPr="007E730A">
              <w:rPr>
                <w:rFonts w:ascii="Times New Roman" w:eastAsia="Times New Roman" w:hAnsi="Times New Roman" w:cs="Times New Roman"/>
                <w:b/>
                <w:sz w:val="24"/>
                <w:szCs w:val="24"/>
                <w:lang w:val="ro-RO"/>
              </w:rPr>
              <w:t>IP (Inhibitori de protează)/ bustați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5D3CA8">
              <w:rPr>
                <w:rFonts w:ascii="Times New Roman" w:eastAsia="Times New Roman" w:hAnsi="Times New Roman" w:cs="Times New Roman"/>
                <w:sz w:val="24"/>
                <w:szCs w:val="24"/>
                <w:lang w:val="ro-RO"/>
              </w:rPr>
              <w:t xml:space="preserve">Atazanavirum+Ritonavirum* </w:t>
            </w:r>
            <w:r w:rsidRPr="007E730A">
              <w:rPr>
                <w:rFonts w:ascii="Times New Roman" w:eastAsia="Times New Roman" w:hAnsi="Times New Roman" w:cs="Times New Roman"/>
                <w:sz w:val="24"/>
                <w:szCs w:val="24"/>
                <w:lang w:val="ro-RO"/>
              </w:rPr>
              <w:t>(ATV/r)</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300 mg+100 mg - o dată/zi</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4936B3">
              <w:rPr>
                <w:rFonts w:ascii="Times New Roman" w:eastAsia="Times New Roman" w:hAnsi="Times New Roman" w:cs="Times New Roman"/>
                <w:sz w:val="24"/>
                <w:szCs w:val="24"/>
                <w:lang w:val="ro-RO"/>
              </w:rPr>
              <w:t xml:space="preserve">Darunavirum+Ritonavirum* </w:t>
            </w:r>
            <w:r w:rsidRPr="007E730A">
              <w:rPr>
                <w:rFonts w:ascii="Times New Roman" w:eastAsia="Times New Roman" w:hAnsi="Times New Roman" w:cs="Times New Roman"/>
                <w:sz w:val="24"/>
                <w:szCs w:val="24"/>
                <w:lang w:val="ro-RO"/>
              </w:rPr>
              <w:t>(DRV/r)</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800 mg+100 mg - o dată/zi, celor care nu au utilizat anterior IP</w:t>
            </w:r>
          </w:p>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600 mg+100 mg - de două ori/zi (fiecare 12h), celor care au utilizat anterior IP</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Lopinavir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+ritonavir</w:t>
            </w:r>
            <w:r>
              <w:rPr>
                <w:rFonts w:ascii="Times New Roman" w:eastAsia="Times New Roman" w:hAnsi="Times New Roman" w:cs="Times New Roman"/>
                <w:sz w:val="24"/>
                <w:szCs w:val="24"/>
                <w:lang w:val="ro-RO"/>
              </w:rPr>
              <w:t>um</w:t>
            </w:r>
            <w:r w:rsidRPr="007E730A">
              <w:rPr>
                <w:rFonts w:ascii="Times New Roman" w:eastAsia="Times New Roman" w:hAnsi="Times New Roman" w:cs="Times New Roman"/>
                <w:sz w:val="24"/>
                <w:szCs w:val="24"/>
                <w:lang w:val="ro-RO"/>
              </w:rPr>
              <w:t xml:space="preserve"> (LPV/r)</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400 mg+100 mg - de două ori/zi (fiecare 12h); pentru pacienții naivi se permite administrarea o dată/24h (800mg+200mg), iar gravidelor - administrarea o dată/24h este contraindicată</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b/>
                <w:sz w:val="24"/>
                <w:szCs w:val="24"/>
                <w:lang w:val="ro-RO"/>
              </w:rPr>
              <w:t>Considerente pentru persoanele care primesc terapie cu TB:</w:t>
            </w:r>
          </w:p>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În prezența Rifabutinei, nu este necesară ajustarea dozei. </w:t>
            </w:r>
          </w:p>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 xml:space="preserve">În prezența  Rifampicina, doză de LPV/r trebuie ajustată: </w:t>
            </w:r>
          </w:p>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(LPV 800 mg + RTV 200 mg - de două ori/zi sau LPV 400 mg + RTV 400 mg - de două ori/zi) sau SQV/r (SQV 400 mg + RTV 400 mg - de două ori/zi), cu monitorizarea dozelor.</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Cardo" w:hAnsi="Times New Roman" w:cs="Times New Roman"/>
                <w:b/>
                <w:sz w:val="24"/>
                <w:szCs w:val="24"/>
                <w:lang w:val="ro-RO"/>
              </w:rPr>
              <w:t>TDF→TAF</w:t>
            </w:r>
          </w:p>
        </w:tc>
        <w:tc>
          <w:tcPr>
            <w:tcW w:w="7074" w:type="dxa"/>
            <w:gridSpan w:val="2"/>
          </w:tcPr>
          <w:p w:rsidR="00BB39CF" w:rsidRDefault="00BB39CF" w:rsidP="00BB39CF">
            <w:pPr>
              <w:spacing w:before="40" w:after="4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TA</w:t>
            </w:r>
            <w:r w:rsidRPr="007E730A">
              <w:rPr>
                <w:rFonts w:ascii="Times New Roman" w:eastAsia="Times New Roman" w:hAnsi="Times New Roman" w:cs="Times New Roman"/>
                <w:sz w:val="24"/>
                <w:szCs w:val="24"/>
                <w:lang w:val="ro-RO"/>
              </w:rPr>
              <w:t xml:space="preserve">F se recomandă de administrat pacienților </w:t>
            </w:r>
            <w:r>
              <w:rPr>
                <w:rFonts w:ascii="Times New Roman" w:eastAsia="Times New Roman" w:hAnsi="Times New Roman" w:cs="Times New Roman"/>
                <w:sz w:val="24"/>
                <w:szCs w:val="24"/>
                <w:lang w:val="ro-RO"/>
              </w:rPr>
              <w:t>cu vârsta mai mare de 50 de ani.</w:t>
            </w:r>
            <w:r w:rsidRPr="007E730A">
              <w:rPr>
                <w:rFonts w:ascii="Times New Roman" w:eastAsia="Times New Roman" w:hAnsi="Times New Roman" w:cs="Times New Roman"/>
                <w:sz w:val="24"/>
                <w:szCs w:val="24"/>
                <w:lang w:val="ro-RO"/>
              </w:rPr>
              <w:t xml:space="preserve"> </w:t>
            </w:r>
          </w:p>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TDF - </w:t>
            </w:r>
            <w:r w:rsidRPr="007E730A">
              <w:rPr>
                <w:rFonts w:ascii="Times New Roman" w:eastAsia="Times New Roman" w:hAnsi="Times New Roman" w:cs="Times New Roman"/>
                <w:sz w:val="24"/>
                <w:szCs w:val="24"/>
                <w:lang w:val="ro-RO"/>
              </w:rPr>
              <w:t xml:space="preserve">cu restricție la pacienții cu patologie renală și osteoporoză; înainte de inițierea TARV cu TDF, este necesar de stabilit clearance-ul </w:t>
            </w:r>
            <w:r w:rsidRPr="007E730A">
              <w:rPr>
                <w:rFonts w:ascii="Times New Roman" w:eastAsia="Times New Roman" w:hAnsi="Times New Roman" w:cs="Times New Roman"/>
                <w:sz w:val="24"/>
                <w:szCs w:val="24"/>
                <w:lang w:val="ro-RO"/>
              </w:rPr>
              <w:lastRenderedPageBreak/>
              <w:t xml:space="preserve">creatininei. La clearance ˂60 ml/min, TDF nu se recomandă. </w:t>
            </w:r>
            <w:r w:rsidRPr="007E730A">
              <w:rPr>
                <w:rFonts w:ascii="Times New Roman" w:eastAsia="Cardo" w:hAnsi="Times New Roman" w:cs="Times New Roman"/>
                <w:sz w:val="24"/>
                <w:szCs w:val="24"/>
                <w:lang w:val="ro-RO"/>
              </w:rPr>
              <w:t>TAF → în locul TDF putem administra la pacienții cu clearance ˂60 ml/min, dar cu clearance &gt;30 ml/min.</w:t>
            </w:r>
          </w:p>
        </w:tc>
      </w:tr>
      <w:tr w:rsidR="00BB39CF" w:rsidRPr="00923128" w:rsidTr="00DC4364">
        <w:tc>
          <w:tcPr>
            <w:tcW w:w="3240" w:type="dxa"/>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4936B3">
              <w:rPr>
                <w:rFonts w:ascii="Times New Roman" w:eastAsia="Times New Roman" w:hAnsi="Times New Roman" w:cs="Times New Roman"/>
                <w:b/>
                <w:sz w:val="24"/>
                <w:szCs w:val="24"/>
                <w:lang w:val="ro-RO"/>
              </w:rPr>
              <w:lastRenderedPageBreak/>
              <w:t>Cobicistatum*</w:t>
            </w:r>
            <w:r w:rsidRPr="007E730A">
              <w:rPr>
                <w:rFonts w:ascii="Times New Roman" w:eastAsia="Times New Roman" w:hAnsi="Times New Roman" w:cs="Times New Roman"/>
                <w:b/>
                <w:sz w:val="24"/>
                <w:szCs w:val="24"/>
                <w:lang w:val="ro-RO"/>
              </w:rPr>
              <w:t xml:space="preserve"> (COBI)*</w:t>
            </w:r>
          </w:p>
        </w:tc>
        <w:tc>
          <w:tcPr>
            <w:tcW w:w="7074" w:type="dxa"/>
            <w:gridSpan w:val="2"/>
          </w:tcPr>
          <w:p w:rsidR="00BB39CF" w:rsidRPr="007E730A" w:rsidRDefault="00BB39CF" w:rsidP="00BB39CF">
            <w:pPr>
              <w:spacing w:before="40" w:after="40" w:line="240" w:lineRule="auto"/>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Poate fi utilizat, la fel ca și ritonavir, în calitate de buster.</w:t>
            </w:r>
          </w:p>
        </w:tc>
      </w:tr>
      <w:tr w:rsidR="00BB39CF" w:rsidRPr="00923128" w:rsidTr="00DC4364">
        <w:tc>
          <w:tcPr>
            <w:tcW w:w="10314" w:type="dxa"/>
            <w:gridSpan w:val="3"/>
          </w:tcPr>
          <w:p w:rsidR="00BB39CF" w:rsidRPr="007E730A" w:rsidRDefault="00BB39CF" w:rsidP="00BB39CF">
            <w:pPr>
              <w:spacing w:before="40" w:after="40" w:line="240" w:lineRule="auto"/>
              <w:rPr>
                <w:rFonts w:ascii="Times New Roman" w:eastAsia="Times New Roman" w:hAnsi="Times New Roman" w:cs="Times New Roman"/>
                <w:lang w:val="ro-RO"/>
              </w:rPr>
            </w:pPr>
            <w:r w:rsidRPr="007E730A">
              <w:rPr>
                <w:rFonts w:ascii="Times New Roman" w:eastAsia="Times New Roman" w:hAnsi="Times New Roman" w:cs="Times New Roman"/>
                <w:lang w:val="ro-RO"/>
              </w:rPr>
              <w:t>* Aceste preparate nu sunt parte a schemelor de tratament, dar, cu titlu de excepție, pot fi utilizate doar în calitate de recomandări.</w:t>
            </w:r>
          </w:p>
        </w:tc>
      </w:tr>
    </w:tbl>
    <w:p w:rsidR="00BB39CF" w:rsidRPr="00923128" w:rsidRDefault="00BB39CF" w:rsidP="00BB39CF">
      <w:pPr>
        <w:pStyle w:val="2"/>
      </w:pPr>
      <w:r w:rsidRPr="00923128">
        <w:br w:type="page"/>
      </w:r>
      <w:bookmarkStart w:id="80" w:name="_Toc94861026"/>
      <w:r w:rsidRPr="00923128">
        <w:lastRenderedPageBreak/>
        <w:t>Anexa 2. Profilaxia Infecțiilor oportuniste</w:t>
      </w:r>
      <w:bookmarkEnd w:id="80"/>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TMP/SMX (Sulfamethoxazol+Trimethoprim</w:t>
      </w:r>
      <w:r w:rsidRPr="00923128">
        <w:rPr>
          <w:rFonts w:ascii="Times New Roman" w:eastAsia="Times New Roman" w:hAnsi="Times New Roman" w:cs="Times New Roman"/>
          <w:b/>
          <w:sz w:val="24"/>
          <w:szCs w:val="24"/>
          <w:lang w:val="ro-RO"/>
        </w:rPr>
        <w:t>) este preparatul utilizat în profilaxia unor IO</w:t>
      </w:r>
      <w:r w:rsidRPr="00923128">
        <w:rPr>
          <w:rFonts w:ascii="Times New Roman" w:eastAsia="Times New Roman" w:hAnsi="Times New Roman" w:cs="Times New Roman"/>
          <w:sz w:val="24"/>
          <w:szCs w:val="24"/>
          <w:lang w:val="ro-RO"/>
        </w:rPr>
        <w:t xml:space="preserve"> </w:t>
      </w:r>
      <w:r w:rsidRPr="00923128">
        <w:rPr>
          <w:rFonts w:ascii="Times New Roman" w:eastAsia="Times New Roman" w:hAnsi="Times New Roman" w:cs="Times New Roman"/>
          <w:i/>
          <w:sz w:val="24"/>
          <w:szCs w:val="24"/>
          <w:lang w:val="ro-RO"/>
        </w:rPr>
        <w:t>(G/R – înaltă, A/Ș – medie)</w:t>
      </w:r>
      <w:r w:rsidRPr="00923128">
        <w:rPr>
          <w:rFonts w:ascii="Times New Roman" w:eastAsia="Times New Roman" w:hAnsi="Times New Roman" w:cs="Times New Roman"/>
          <w:sz w:val="24"/>
          <w:szCs w:val="24"/>
          <w:lang w:val="ro-RO"/>
        </w:rPr>
        <w:t xml:space="preserve"> cauzate de bacterii, fungi </w:t>
      </w:r>
      <w:r>
        <w:rPr>
          <w:rFonts w:ascii="Times New Roman" w:eastAsia="Times New Roman" w:hAnsi="Times New Roman" w:cs="Times New Roman"/>
          <w:sz w:val="24"/>
          <w:szCs w:val="24"/>
          <w:lang w:val="ro-RO"/>
        </w:rPr>
        <w:t>și protozoare. Sulfamethoxazol</w:t>
      </w:r>
      <w:r w:rsidRPr="00923128">
        <w:rPr>
          <w:rFonts w:ascii="Times New Roman" w:eastAsia="Times New Roman" w:hAnsi="Times New Roman" w:cs="Times New Roman"/>
          <w:sz w:val="24"/>
          <w:szCs w:val="24"/>
          <w:lang w:val="ro-RO"/>
        </w:rPr>
        <w:t>+Trimethopri</w:t>
      </w:r>
      <w:r>
        <w:rPr>
          <w:rFonts w:ascii="Times New Roman" w:eastAsia="Times New Roman" w:hAnsi="Times New Roman" w:cs="Times New Roman"/>
          <w:sz w:val="24"/>
          <w:szCs w:val="24"/>
          <w:lang w:val="ro-RO"/>
        </w:rPr>
        <w:t>m</w:t>
      </w:r>
      <w:r w:rsidRPr="00923128">
        <w:rPr>
          <w:rFonts w:ascii="Times New Roman" w:eastAsia="Times New Roman" w:hAnsi="Times New Roman" w:cs="Times New Roman"/>
          <w:sz w:val="24"/>
          <w:szCs w:val="24"/>
          <w:lang w:val="ro-RO"/>
        </w:rPr>
        <w:t xml:space="preserve"> este un preparat bine tolerat și accesibil, utilizat pentru reducerea morbidității și mortalității la persoanele cu HIV.</w:t>
      </w: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Recomandările de bază pentru utilizarea TMP/SMX în profilaxia IO:</w:t>
      </w:r>
    </w:p>
    <w:p w:rsidR="00BB39CF" w:rsidRPr="00923128" w:rsidRDefault="00BB39CF" w:rsidP="00BB39CF">
      <w:pPr>
        <w:numPr>
          <w:ilvl w:val="0"/>
          <w:numId w:val="38"/>
        </w:num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Caudex" w:hAnsi="Times New Roman" w:cs="Times New Roman"/>
          <w:sz w:val="24"/>
          <w:szCs w:val="24"/>
          <w:lang w:val="ro-RO"/>
        </w:rPr>
        <w:t>adulții și adolescenții HIV infectați cu nivelul CD4 ≤ 200 celule/mm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w:t>
      </w:r>
    </w:p>
    <w:p w:rsidR="00BB39CF" w:rsidRPr="00923128" w:rsidRDefault="00BB39CF" w:rsidP="00BB39CF">
      <w:pPr>
        <w:numPr>
          <w:ilvl w:val="0"/>
          <w:numId w:val="38"/>
        </w:num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 administrează în mod obligatoriu tuturor persoanelor cu HIV și TB active, indiferent de nivelul CD4, pe toată perioada tratamentului TB;</w:t>
      </w:r>
    </w:p>
    <w:p w:rsidR="00BB39CF" w:rsidRPr="00923128" w:rsidRDefault="00BB39CF" w:rsidP="00BB39CF">
      <w:pPr>
        <w:numPr>
          <w:ilvl w:val="0"/>
          <w:numId w:val="38"/>
        </w:num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stoparea administrării preparatului este permisă în cazul în care pacientul este stabil în TARV și cu rezultatul CD4&gt;200.</w:t>
      </w: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Schemele recomandate pentru</w:t>
      </w:r>
      <w:r>
        <w:rPr>
          <w:rFonts w:ascii="Times New Roman" w:eastAsia="Times New Roman" w:hAnsi="Times New Roman" w:cs="Times New Roman"/>
          <w:sz w:val="24"/>
          <w:szCs w:val="24"/>
          <w:lang w:val="ro-RO"/>
        </w:rPr>
        <w:t xml:space="preserve"> profilaxia cu Sulfamethoxazol+Trimethoprim</w:t>
      </w:r>
      <w:r w:rsidRPr="00923128">
        <w:rPr>
          <w:rFonts w:ascii="Times New Roman" w:eastAsia="Times New Roman" w:hAnsi="Times New Roman" w:cs="Times New Roman"/>
          <w:sz w:val="24"/>
          <w:szCs w:val="24"/>
          <w:lang w:val="ro-RO"/>
        </w:rPr>
        <w:t>:</w:t>
      </w:r>
    </w:p>
    <w:p w:rsidR="00BB39CF" w:rsidRPr="007E730A" w:rsidRDefault="00BB39CF" w:rsidP="00BB39CF">
      <w:pPr>
        <w:numPr>
          <w:ilvl w:val="0"/>
          <w:numId w:val="57"/>
        </w:numPr>
        <w:spacing w:after="0"/>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1 comprimat (400/80 mg) per os, o dată/zi;</w:t>
      </w:r>
    </w:p>
    <w:p w:rsidR="00BB39CF" w:rsidRPr="007E730A" w:rsidRDefault="00BB39CF" w:rsidP="00BB39CF">
      <w:pPr>
        <w:numPr>
          <w:ilvl w:val="0"/>
          <w:numId w:val="57"/>
        </w:numPr>
        <w:spacing w:after="0"/>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1 comprimat (800/160 mg) sau 2 pastile (400/80 mg) per os, 3 ori pe săptămână (ex: luni, miercuri, vineri);</w:t>
      </w:r>
    </w:p>
    <w:p w:rsidR="00BB39CF" w:rsidRPr="007E730A" w:rsidRDefault="00BB39CF" w:rsidP="00BB39CF">
      <w:pPr>
        <w:numPr>
          <w:ilvl w:val="0"/>
          <w:numId w:val="57"/>
        </w:numPr>
        <w:spacing w:after="0"/>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1 comprimat (800/160 mg) per os, o dată/zi.</w:t>
      </w:r>
    </w:p>
    <w:p w:rsidR="00BB39CF" w:rsidRPr="00923128" w:rsidRDefault="00BB39CF" w:rsidP="00BB39CF">
      <w:pPr>
        <w:tabs>
          <w:tab w:val="left" w:pos="6011"/>
        </w:tabs>
        <w:spacing w:after="0"/>
        <w:jc w:val="both"/>
        <w:rPr>
          <w:rFonts w:ascii="Times New Roman" w:eastAsia="Times New Roman" w:hAnsi="Times New Roman" w:cs="Times New Roman"/>
          <w:b/>
          <w:sz w:val="24"/>
          <w:szCs w:val="24"/>
          <w:lang w:val="ro-RO"/>
        </w:rPr>
      </w:pP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Tratamentul preventiv al TB </w:t>
      </w:r>
      <w:r w:rsidRPr="00923128">
        <w:rPr>
          <w:rFonts w:ascii="Times New Roman" w:eastAsia="Times New Roman" w:hAnsi="Times New Roman" w:cs="Times New Roman"/>
          <w:i/>
          <w:sz w:val="24"/>
          <w:szCs w:val="24"/>
          <w:lang w:val="ro-RO"/>
        </w:rPr>
        <w:t>(G/R – înaltă, A/Ș – medie)</w:t>
      </w:r>
    </w:p>
    <w:p w:rsidR="00BB39CF" w:rsidRPr="00923128" w:rsidRDefault="00BB39CF" w:rsidP="00BB39CF">
      <w:pPr>
        <w:numPr>
          <w:ilvl w:val="0"/>
          <w:numId w:val="79"/>
        </w:num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Efectuarea tratamentului preventiv al TB la persoanele care trăiesc cu HIV este un element cheie al asistenței medicale în procesul de prevenire a TB la persoanele care trăiesc cu HIV. Adulții și adolescenții care trăiesc cu HIV și care puțin probabil să aibă</w:t>
      </w:r>
      <w:r>
        <w:rPr>
          <w:rFonts w:ascii="Times New Roman" w:eastAsia="Times New Roman" w:hAnsi="Times New Roman" w:cs="Times New Roman"/>
          <w:sz w:val="24"/>
          <w:szCs w:val="24"/>
          <w:lang w:val="ro-RO"/>
        </w:rPr>
        <w:t xml:space="preserve"> tuberculoză activă (nu are tuse</w:t>
      </w:r>
      <w:r w:rsidRPr="00923128">
        <w:rPr>
          <w:rFonts w:ascii="Times New Roman" w:eastAsia="Times New Roman" w:hAnsi="Times New Roman" w:cs="Times New Roman"/>
          <w:sz w:val="24"/>
          <w:szCs w:val="24"/>
          <w:lang w:val="ro-RO"/>
        </w:rPr>
        <w:t>, febră, pierderi a masei corporale, transpirații nocturne) trebuie să primească tratamentul preventiv, indiferent de gradul de imunosupresie, inclusiv celor care urmează TARV. Înainte de administrarea tratamentului profilactic, se recomanda efectuarea radiografiei cutiei toracice.</w:t>
      </w:r>
    </w:p>
    <w:p w:rsidR="00BB39CF" w:rsidRPr="00923128" w:rsidRDefault="00BB39CF" w:rsidP="00BB39CF">
      <w:pPr>
        <w:spacing w:after="0"/>
        <w:ind w:left="720"/>
        <w:jc w:val="both"/>
        <w:rPr>
          <w:rFonts w:ascii="Times New Roman" w:eastAsia="Times New Roman" w:hAnsi="Times New Roman" w:cs="Times New Roman"/>
          <w:sz w:val="24"/>
          <w:szCs w:val="24"/>
          <w:lang w:val="ro-RO"/>
        </w:rPr>
      </w:pPr>
    </w:p>
    <w:p w:rsidR="00BB39CF" w:rsidRPr="00923128" w:rsidRDefault="00BB39CF" w:rsidP="00BB39CF">
      <w:pPr>
        <w:numPr>
          <w:ilvl w:val="0"/>
          <w:numId w:val="79"/>
        </w:numPr>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erapia preventivă cu Isoniazidă</w:t>
      </w:r>
      <w:r w:rsidRPr="00923128">
        <w:rPr>
          <w:rFonts w:ascii="Times New Roman" w:eastAsia="Times New Roman" w:hAnsi="Times New Roman" w:cs="Times New Roman"/>
          <w:sz w:val="24"/>
          <w:szCs w:val="24"/>
          <w:lang w:val="ro-RO"/>
        </w:rPr>
        <w:t>, pe durata a cel puțin 6 luni, este indicată:</w:t>
      </w:r>
    </w:p>
    <w:p w:rsidR="00BB39CF" w:rsidRPr="00923128" w:rsidRDefault="00BB39CF" w:rsidP="00BB39CF">
      <w:pPr>
        <w:numPr>
          <w:ilvl w:val="0"/>
          <w:numId w:val="59"/>
        </w:numPr>
        <w:spacing w:after="0"/>
        <w:ind w:left="113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persoanelor care trăiesc cu HIV, indiferent de gradul lor de imunodeficienţă, inclusiv celor care urmează TARV şi celor tratați anterior cu preparatele antituberculoase, precum și femeilor însărcinate;</w:t>
      </w:r>
    </w:p>
    <w:p w:rsidR="00BB39CF" w:rsidRPr="007E730A" w:rsidRDefault="00BB39CF" w:rsidP="00BB39CF">
      <w:pPr>
        <w:numPr>
          <w:ilvl w:val="0"/>
          <w:numId w:val="59"/>
        </w:numPr>
        <w:spacing w:after="0"/>
        <w:ind w:left="1133"/>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numai după excluderea TB active și </w:t>
      </w:r>
      <w:r w:rsidRPr="007E730A">
        <w:rPr>
          <w:rFonts w:ascii="Times New Roman" w:eastAsia="Times New Roman" w:hAnsi="Times New Roman" w:cs="Times New Roman"/>
          <w:sz w:val="24"/>
          <w:szCs w:val="24"/>
          <w:lang w:val="ro-RO"/>
        </w:rPr>
        <w:t xml:space="preserve">semnarea, de către pacient, a consimțământului informat;  </w:t>
      </w:r>
    </w:p>
    <w:p w:rsidR="00BB39CF" w:rsidRPr="007E730A" w:rsidRDefault="00BB39CF" w:rsidP="00BB39CF">
      <w:pPr>
        <w:numPr>
          <w:ilvl w:val="0"/>
          <w:numId w:val="59"/>
        </w:numPr>
        <w:spacing w:after="0"/>
        <w:ind w:left="1133"/>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tratamentul preventiv se efectuează cu Isoniazidă 10 mg/kg la copii și 5 mg/kg la adulți (doza nu va depăși 300 mg în 24 de ore), cu administrare zilnică;</w:t>
      </w:r>
    </w:p>
    <w:p w:rsidR="00BB39CF" w:rsidRPr="007E730A" w:rsidRDefault="00BB39CF" w:rsidP="00BB39CF">
      <w:pPr>
        <w:numPr>
          <w:ilvl w:val="0"/>
          <w:numId w:val="59"/>
        </w:numPr>
        <w:spacing w:after="0"/>
        <w:ind w:left="1133"/>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tratamentul preventiv cu Isoniazidă impune administrarea Pyridoxină (vitamina B6), în doză de 25 mg/zilnic;</w:t>
      </w:r>
    </w:p>
    <w:p w:rsidR="00BB39CF" w:rsidRPr="00923128" w:rsidRDefault="00BB39CF" w:rsidP="00BB39CF">
      <w:pPr>
        <w:numPr>
          <w:ilvl w:val="0"/>
          <w:numId w:val="59"/>
        </w:numPr>
        <w:spacing w:after="0"/>
        <w:ind w:left="1133"/>
        <w:jc w:val="both"/>
        <w:rPr>
          <w:rFonts w:ascii="Times New Roman" w:eastAsia="Times New Roman" w:hAnsi="Times New Roman" w:cs="Times New Roman"/>
          <w:sz w:val="24"/>
          <w:szCs w:val="24"/>
          <w:lang w:val="ro-RO"/>
        </w:rPr>
      </w:pPr>
      <w:r w:rsidRPr="007E730A">
        <w:rPr>
          <w:rFonts w:ascii="Times New Roman" w:eastAsia="Times New Roman" w:hAnsi="Times New Roman" w:cs="Times New Roman"/>
          <w:sz w:val="24"/>
          <w:szCs w:val="24"/>
          <w:lang w:val="ro-RO"/>
        </w:rPr>
        <w:t>în prezența hepatitei (acute sau cronice) sau a simptomelor de neuropatie periferică, precum şi utilizarea frecventă și abuzivă de alcool, pacienții trebuie monitorizați</w:t>
      </w:r>
      <w:r w:rsidRPr="00923128">
        <w:rPr>
          <w:rFonts w:ascii="Times New Roman" w:eastAsia="Times New Roman" w:hAnsi="Times New Roman" w:cs="Times New Roman"/>
          <w:sz w:val="24"/>
          <w:szCs w:val="24"/>
          <w:lang w:val="ro-RO"/>
        </w:rPr>
        <w:t xml:space="preserve"> cu atenție în timpul tratamentului, din cauza unui risc mai mare de reacții adverse. </w:t>
      </w:r>
    </w:p>
    <w:p w:rsidR="00BB39CF" w:rsidRPr="00923128" w:rsidRDefault="00BB39CF" w:rsidP="00BB39CF">
      <w:pPr>
        <w:spacing w:after="0"/>
        <w:jc w:val="both"/>
        <w:rPr>
          <w:rFonts w:ascii="Times New Roman" w:eastAsia="Times New Roman" w:hAnsi="Times New Roman" w:cs="Times New Roman"/>
          <w:sz w:val="24"/>
          <w:szCs w:val="24"/>
          <w:lang w:val="ro-RO"/>
        </w:rPr>
      </w:pPr>
      <w:r w:rsidRPr="008B2607">
        <w:rPr>
          <w:rFonts w:ascii="Times New Roman" w:eastAsia="Times New Roman" w:hAnsi="Times New Roman" w:cs="Times New Roman"/>
          <w:b/>
          <w:sz w:val="24"/>
          <w:szCs w:val="24"/>
          <w:lang w:val="ro-RO"/>
        </w:rPr>
        <w:t>Notă:</w:t>
      </w:r>
      <w:r w:rsidRPr="008B2607">
        <w:rPr>
          <w:rFonts w:ascii="Times New Roman" w:eastAsia="Times New Roman" w:hAnsi="Times New Roman" w:cs="Times New Roman"/>
          <w:sz w:val="24"/>
          <w:szCs w:val="24"/>
          <w:lang w:val="ro-RO"/>
        </w:rPr>
        <w:t xml:space="preserve"> Utilizarea unui singur medicament (Isoniazida) în timpul tratamentului preventiv nu crește riscul apariției formelor rezistente de TB la Isoniazidum.</w:t>
      </w:r>
    </w:p>
    <w:p w:rsidR="00BB39CF" w:rsidRPr="00923128" w:rsidRDefault="00BB39CF" w:rsidP="00BB39CF">
      <w:pPr>
        <w:spacing w:after="0"/>
        <w:jc w:val="both"/>
        <w:rPr>
          <w:rFonts w:ascii="Times New Roman" w:eastAsia="Times New Roman" w:hAnsi="Times New Roman" w:cs="Times New Roman"/>
          <w:sz w:val="24"/>
          <w:szCs w:val="24"/>
          <w:lang w:val="ro-RO"/>
        </w:rPr>
      </w:pPr>
    </w:p>
    <w:p w:rsidR="00BB39CF" w:rsidRPr="008B2607" w:rsidRDefault="00BB39CF" w:rsidP="00BB39CF">
      <w:pPr>
        <w:numPr>
          <w:ilvl w:val="0"/>
          <w:numId w:val="30"/>
        </w:numPr>
        <w:tabs>
          <w:tab w:val="left" w:pos="6011"/>
        </w:tabs>
        <w:spacing w:after="0"/>
        <w:jc w:val="both"/>
        <w:rPr>
          <w:rFonts w:ascii="Times New Roman" w:eastAsia="Times New Roman" w:hAnsi="Times New Roman" w:cs="Times New Roman"/>
          <w:sz w:val="24"/>
          <w:szCs w:val="24"/>
          <w:lang w:val="ro-RO"/>
        </w:rPr>
      </w:pPr>
      <w:r w:rsidRPr="008B2607">
        <w:rPr>
          <w:rFonts w:ascii="Times New Roman" w:eastAsia="Times New Roman" w:hAnsi="Times New Roman" w:cs="Times New Roman"/>
          <w:sz w:val="24"/>
          <w:szCs w:val="24"/>
          <w:lang w:val="ro-RO"/>
        </w:rPr>
        <w:lastRenderedPageBreak/>
        <w:t>Rifapentina 900 mg și Isoniazida 900 mg, săptămânal, timp de 3 luni, pot fi oferite, ca o alternativă la 6 luni de monoterapie cu Isoniazidă, ca tratament preventiv</w:t>
      </w:r>
      <w:r>
        <w:rPr>
          <w:rFonts w:ascii="Times New Roman" w:eastAsia="Times New Roman" w:hAnsi="Times New Roman" w:cs="Times New Roman"/>
          <w:sz w:val="24"/>
          <w:szCs w:val="24"/>
          <w:lang w:val="ro-RO"/>
        </w:rPr>
        <w:t xml:space="preserve"> </w:t>
      </w:r>
      <w:r w:rsidRPr="008B2607">
        <w:rPr>
          <w:rFonts w:ascii="Times New Roman" w:eastAsia="Times New Roman" w:hAnsi="Times New Roman" w:cs="Times New Roman"/>
          <w:sz w:val="24"/>
          <w:szCs w:val="24"/>
          <w:lang w:val="ro-RO"/>
        </w:rPr>
        <w:t xml:space="preserve">atât pentru adulți, cât și pentru copiii </w:t>
      </w:r>
      <w:r w:rsidRPr="008B2607">
        <w:rPr>
          <w:rFonts w:ascii="Times New Roman" w:eastAsia="Times New Roman" w:hAnsi="Times New Roman" w:cs="Times New Roman"/>
          <w:i/>
          <w:sz w:val="24"/>
          <w:szCs w:val="24"/>
          <w:lang w:val="ro-RO"/>
        </w:rPr>
        <w:t>(G/R – medie, A/Ș – medie).</w:t>
      </w:r>
    </w:p>
    <w:p w:rsidR="00BB39CF" w:rsidRPr="00923128" w:rsidRDefault="00BB39CF" w:rsidP="00BB39CF">
      <w:pPr>
        <w:spacing w:after="0"/>
        <w:jc w:val="both"/>
        <w:rPr>
          <w:rFonts w:ascii="Times New Roman" w:eastAsia="Times New Roman" w:hAnsi="Times New Roman" w:cs="Times New Roman"/>
          <w:b/>
          <w:sz w:val="24"/>
          <w:szCs w:val="24"/>
          <w:lang w:val="ro-RO"/>
        </w:rPr>
      </w:pPr>
    </w:p>
    <w:p w:rsidR="00BB39CF" w:rsidRPr="00923128" w:rsidRDefault="00BB39CF" w:rsidP="00BB39CF">
      <w:pPr>
        <w:spacing w:after="0"/>
        <w:jc w:val="both"/>
        <w:rPr>
          <w:rFonts w:ascii="Times New Roman" w:eastAsia="Times New Roman" w:hAnsi="Times New Roman" w:cs="Times New Roman"/>
          <w:sz w:val="24"/>
          <w:szCs w:val="24"/>
          <w:lang w:val="ro-RO"/>
        </w:rPr>
      </w:pPr>
      <w:r w:rsidRPr="008B2607">
        <w:rPr>
          <w:rFonts w:ascii="Times New Roman" w:eastAsia="Times New Roman" w:hAnsi="Times New Roman" w:cs="Times New Roman"/>
          <w:b/>
          <w:sz w:val="24"/>
          <w:szCs w:val="24"/>
          <w:lang w:val="ro-RO"/>
        </w:rPr>
        <w:t>Notă:</w:t>
      </w:r>
      <w:r w:rsidRPr="008B2607">
        <w:rPr>
          <w:rFonts w:ascii="Times New Roman" w:eastAsia="Times New Roman" w:hAnsi="Times New Roman" w:cs="Times New Roman"/>
          <w:sz w:val="24"/>
          <w:szCs w:val="24"/>
          <w:lang w:val="ro-RO"/>
        </w:rPr>
        <w:t xml:space="preserve"> Regimurile care conțin Rifampicină și Rifapentină triluiesc prescrise cu precauție persoanelor care trăiesc cu HIV și care sunt pe TARV, din cauza interacțiunilor medicamentoase potențiale</w:t>
      </w:r>
      <w:r w:rsidRPr="00923128">
        <w:rPr>
          <w:rFonts w:ascii="Times New Roman" w:eastAsia="Times New Roman" w:hAnsi="Times New Roman" w:cs="Times New Roman"/>
          <w:sz w:val="24"/>
          <w:szCs w:val="24"/>
          <w:lang w:val="ro-RO"/>
        </w:rPr>
        <w:t xml:space="preserve"> (nu se utilizează cu IP).</w:t>
      </w:r>
    </w:p>
    <w:p w:rsidR="00BB39CF" w:rsidRPr="00923128" w:rsidRDefault="00BB39CF" w:rsidP="00BB39CF">
      <w:pPr>
        <w:tabs>
          <w:tab w:val="left" w:pos="6011"/>
        </w:tabs>
        <w:spacing w:after="0"/>
        <w:jc w:val="both"/>
        <w:rPr>
          <w:rFonts w:ascii="Times New Roman" w:eastAsia="Times New Roman" w:hAnsi="Times New Roman" w:cs="Times New Roman"/>
          <w:b/>
          <w:sz w:val="24"/>
          <w:szCs w:val="24"/>
          <w:lang w:val="ro-RO"/>
        </w:rPr>
      </w:pP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Profilaxia meningitei criptococice:</w:t>
      </w:r>
      <w:r w:rsidRPr="00923128">
        <w:rPr>
          <w:rFonts w:ascii="Times New Roman" w:eastAsia="Times New Roman" w:hAnsi="Times New Roman" w:cs="Times New Roman"/>
          <w:sz w:val="24"/>
          <w:szCs w:val="24"/>
          <w:lang w:val="ro-RO"/>
        </w:rPr>
        <w:t xml:space="preserve"> </w:t>
      </w:r>
    </w:p>
    <w:p w:rsidR="00BB39CF" w:rsidRPr="00923128" w:rsidRDefault="00BB39CF" w:rsidP="00BB39CF">
      <w:pPr>
        <w:tabs>
          <w:tab w:val="left" w:pos="6011"/>
        </w:tabs>
        <w:spacing w:after="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Manifestările inițiale ale infecției criptococice generalizate pot fi asimptomatice. Studiile recente confirmă necesitatea depistării antigenului criptococic la pacienții cu infecția HIV care prezintă CD4 &lt;100 celule/mm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 Dacă antigenul criptococic a fost depistat în sânge, este necesar de efectuat puncția lombară cu examinarea LCR, pentru a exclude meningita criptococică. Dacă meningita este exclusă, se rec</w:t>
      </w:r>
      <w:r>
        <w:rPr>
          <w:rFonts w:ascii="Times New Roman" w:eastAsia="Times New Roman" w:hAnsi="Times New Roman" w:cs="Times New Roman"/>
          <w:sz w:val="24"/>
          <w:szCs w:val="24"/>
          <w:lang w:val="ro-RO"/>
        </w:rPr>
        <w:t>omandă terapia profilactică cu F</w:t>
      </w:r>
      <w:r w:rsidRPr="00923128">
        <w:rPr>
          <w:rFonts w:ascii="Times New Roman" w:eastAsia="Times New Roman" w:hAnsi="Times New Roman" w:cs="Times New Roman"/>
          <w:sz w:val="24"/>
          <w:szCs w:val="24"/>
          <w:lang w:val="ro-RO"/>
        </w:rPr>
        <w:t>luconazol 800 mg/zi per os, timp de două săptămâni, înainte de inițierea TARV, pentru a reduce riscul de IRIS. După 2 săptămâni de TARV, continuarea tratament</w:t>
      </w:r>
      <w:r>
        <w:rPr>
          <w:rFonts w:ascii="Times New Roman" w:eastAsia="Times New Roman" w:hAnsi="Times New Roman" w:cs="Times New Roman"/>
          <w:sz w:val="24"/>
          <w:szCs w:val="24"/>
          <w:lang w:val="ro-RO"/>
        </w:rPr>
        <w:t>ului profilactic cu F</w:t>
      </w:r>
      <w:r w:rsidRPr="00923128">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u</w:t>
      </w:r>
      <w:r w:rsidRPr="00923128">
        <w:rPr>
          <w:rFonts w:ascii="Times New Roman" w:eastAsia="Times New Roman" w:hAnsi="Times New Roman" w:cs="Times New Roman"/>
          <w:sz w:val="24"/>
          <w:szCs w:val="24"/>
          <w:lang w:val="ro-RO"/>
        </w:rPr>
        <w:t>conazol, în doza 400 mg/zi, timp 8 săptămâni și, apoi, câte 200 mg/zi. Stoparea administrării preparatului este permisă în cazul în care pacientul este stabil în TARV și rezultatul CD4&gt;100 celule/mm</w:t>
      </w:r>
      <w:r w:rsidRPr="00923128">
        <w:rPr>
          <w:rFonts w:ascii="Times New Roman" w:eastAsia="Times New Roman" w:hAnsi="Times New Roman" w:cs="Times New Roman"/>
          <w:sz w:val="24"/>
          <w:szCs w:val="24"/>
          <w:vertAlign w:val="superscript"/>
          <w:lang w:val="ro-RO"/>
        </w:rPr>
        <w:t>3</w:t>
      </w:r>
      <w:r w:rsidRPr="00923128">
        <w:rPr>
          <w:rFonts w:ascii="Times New Roman" w:eastAsia="Times New Roman" w:hAnsi="Times New Roman" w:cs="Times New Roman"/>
          <w:sz w:val="24"/>
          <w:szCs w:val="24"/>
          <w:lang w:val="ro-RO"/>
        </w:rPr>
        <w:t>.</w:t>
      </w:r>
    </w:p>
    <w:p w:rsidR="00BB39CF" w:rsidRPr="00923128" w:rsidRDefault="00BB39CF" w:rsidP="00DC4364">
      <w:pPr>
        <w:pStyle w:val="2"/>
        <w:ind w:left="-426" w:firstLine="142"/>
        <w:jc w:val="center"/>
      </w:pPr>
      <w:r w:rsidRPr="00923128">
        <w:br w:type="page"/>
      </w:r>
      <w:bookmarkStart w:id="81" w:name="_Toc94861027"/>
      <w:r w:rsidRPr="00923128">
        <w:lastRenderedPageBreak/>
        <w:t>Anexa 3. Ghidul pacientului</w:t>
      </w:r>
      <w:bookmarkEnd w:id="81"/>
    </w:p>
    <w:p w:rsidR="00BB39CF" w:rsidRPr="00923128" w:rsidRDefault="00BB39CF" w:rsidP="00DC4364">
      <w:pPr>
        <w:spacing w:after="0"/>
        <w:ind w:left="-142"/>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b/>
          <w:sz w:val="24"/>
          <w:szCs w:val="24"/>
          <w:lang w:val="ro-RO"/>
        </w:rPr>
        <w:t>Ce trebuie să știm despre infecția cu HIV?</w:t>
      </w:r>
    </w:p>
    <w:p w:rsidR="00BB39CF" w:rsidRPr="00923128" w:rsidRDefault="00BB39CF" w:rsidP="00DC4364">
      <w:pPr>
        <w:widowControl w:val="0"/>
        <w:pBdr>
          <w:top w:val="nil"/>
          <w:left w:val="nil"/>
          <w:bottom w:val="nil"/>
          <w:right w:val="nil"/>
          <w:between w:val="nil"/>
        </w:pBdr>
        <w:spacing w:after="0"/>
        <w:ind w:left="-142" w:right="99" w:firstLine="5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HIV </w:t>
      </w:r>
      <w:r w:rsidRPr="00923128">
        <w:rPr>
          <w:rFonts w:ascii="Times New Roman" w:eastAsia="Times New Roman" w:hAnsi="Times New Roman" w:cs="Times New Roman"/>
          <w:sz w:val="24"/>
          <w:szCs w:val="24"/>
          <w:lang w:val="ro-RO"/>
        </w:rPr>
        <w:t>(VIRUSUL IMUNODEFICIENŢEI UMANE) este un virus care atacă și distruge sistemul imunitar, iar organismul nu mai poate face față agenților patogeni de orice natură (virusuri, bacterii, ciuperci, protozoare, celule canceroase). Astfel, rezultă infecții și forme de cancer care pot fi mortale.</w:t>
      </w:r>
    </w:p>
    <w:p w:rsidR="00BB39CF" w:rsidRPr="00923128" w:rsidRDefault="00BB39CF" w:rsidP="00DC4364">
      <w:pPr>
        <w:widowControl w:val="0"/>
        <w:pBdr>
          <w:top w:val="nil"/>
          <w:left w:val="nil"/>
          <w:bottom w:val="nil"/>
          <w:right w:val="nil"/>
          <w:between w:val="nil"/>
        </w:pBdr>
        <w:spacing w:after="0"/>
        <w:ind w:left="-142" w:right="105" w:firstLine="5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Infecția cu HIV înseamnă prezența virusului în organism, care, în timp, determină boala SIDA. </w:t>
      </w:r>
    </w:p>
    <w:p w:rsidR="00BB39CF" w:rsidRPr="00923128" w:rsidRDefault="00BB39CF" w:rsidP="00DC4364">
      <w:pPr>
        <w:widowControl w:val="0"/>
        <w:pBdr>
          <w:top w:val="nil"/>
          <w:left w:val="nil"/>
          <w:bottom w:val="nil"/>
          <w:right w:val="nil"/>
          <w:between w:val="nil"/>
        </w:pBdr>
        <w:spacing w:after="0"/>
        <w:ind w:left="-142" w:right="105" w:firstLine="542"/>
        <w:jc w:val="both"/>
        <w:rPr>
          <w:rFonts w:ascii="Times New Roman" w:eastAsia="Times New Roman" w:hAnsi="Times New Roman" w:cs="Times New Roman"/>
          <w:b/>
          <w:sz w:val="24"/>
          <w:szCs w:val="24"/>
          <w:lang w:val="ro-RO"/>
        </w:rPr>
      </w:pPr>
      <w:r w:rsidRPr="00923128">
        <w:rPr>
          <w:rFonts w:ascii="Times New Roman" w:eastAsia="Times New Roman" w:hAnsi="Times New Roman" w:cs="Times New Roman"/>
          <w:sz w:val="24"/>
          <w:szCs w:val="24"/>
          <w:lang w:val="ro-RO"/>
        </w:rPr>
        <w:t>Persoana HIV pozitiv poate arăta și se simți bine o perioada lungă de timp, dar, în acest timp, poate să transmită virusul.</w:t>
      </w:r>
    </w:p>
    <w:p w:rsidR="00BB39CF" w:rsidRPr="00923128" w:rsidRDefault="00BB39CF" w:rsidP="00DC4364">
      <w:pPr>
        <w:widowControl w:val="0"/>
        <w:pBdr>
          <w:top w:val="nil"/>
          <w:left w:val="nil"/>
          <w:bottom w:val="nil"/>
          <w:right w:val="nil"/>
          <w:between w:val="nil"/>
        </w:pBd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SIDA </w:t>
      </w:r>
      <w:r w:rsidRPr="00923128">
        <w:rPr>
          <w:rFonts w:ascii="Times New Roman" w:eastAsia="Times New Roman" w:hAnsi="Times New Roman" w:cs="Times New Roman"/>
          <w:sz w:val="24"/>
          <w:szCs w:val="24"/>
          <w:lang w:val="ro-RO"/>
        </w:rPr>
        <w:t>(SINDROMUL IMUNODEFICIENŢEI ACHIZIŢIONATE). Este perioada finală a infecției cu HIV, când sistemul imunitar este foarte afectat de virus și numărul celulelor T-CD4 scade foarte mult, iar organismul nu mai poate face față infecțiilor.</w:t>
      </w:r>
    </w:p>
    <w:p w:rsidR="00BB39CF" w:rsidRPr="00923128" w:rsidRDefault="00BB39CF" w:rsidP="00DC4364">
      <w:pPr>
        <w:widowControl w:val="0"/>
        <w:pBdr>
          <w:top w:val="nil"/>
          <w:left w:val="nil"/>
          <w:bottom w:val="nil"/>
          <w:right w:val="nil"/>
          <w:between w:val="nil"/>
        </w:pBdr>
        <w:spacing w:after="0"/>
        <w:ind w:left="-142" w:right="104" w:firstLine="542"/>
        <w:jc w:val="both"/>
        <w:rPr>
          <w:rFonts w:ascii="Times New Roman" w:eastAsia="Times New Roman" w:hAnsi="Times New Roman" w:cs="Times New Roman"/>
          <w:b/>
          <w:i/>
          <w:sz w:val="24"/>
          <w:szCs w:val="24"/>
          <w:lang w:val="ro-RO"/>
        </w:rPr>
      </w:pPr>
      <w:r w:rsidRPr="00923128">
        <w:rPr>
          <w:rFonts w:ascii="Times New Roman" w:eastAsia="Times New Roman" w:hAnsi="Times New Roman" w:cs="Times New Roman"/>
          <w:sz w:val="24"/>
          <w:szCs w:val="24"/>
          <w:lang w:val="ro-RO"/>
        </w:rPr>
        <w:t xml:space="preserve">Un </w:t>
      </w:r>
      <w:r w:rsidRPr="00923128">
        <w:rPr>
          <w:rFonts w:ascii="Times New Roman" w:eastAsia="Times New Roman" w:hAnsi="Times New Roman" w:cs="Times New Roman"/>
          <w:b/>
          <w:i/>
          <w:sz w:val="24"/>
          <w:szCs w:val="24"/>
          <w:lang w:val="ro-RO"/>
        </w:rPr>
        <w:t xml:space="preserve">sindrom </w:t>
      </w:r>
      <w:r w:rsidRPr="00923128">
        <w:rPr>
          <w:rFonts w:ascii="Times New Roman" w:eastAsia="Times New Roman" w:hAnsi="Times New Roman" w:cs="Times New Roman"/>
          <w:sz w:val="24"/>
          <w:szCs w:val="24"/>
          <w:lang w:val="ro-RO"/>
        </w:rPr>
        <w:t>este o sumă de semne și simptome care pot fi întâlnite în diverse boli, dar care, în cazul subiectului în cauză, au ca numitor comun infecția cu HIV și imunodeficiența.</w:t>
      </w:r>
    </w:p>
    <w:p w:rsidR="00BB39CF" w:rsidRPr="00923128" w:rsidRDefault="00BB39CF" w:rsidP="00DC4364">
      <w:pPr>
        <w:widowControl w:val="0"/>
        <w:pBdr>
          <w:top w:val="nil"/>
          <w:left w:val="nil"/>
          <w:bottom w:val="nil"/>
          <w:right w:val="nil"/>
          <w:between w:val="nil"/>
        </w:pBdr>
        <w:spacing w:after="0"/>
        <w:ind w:left="-142" w:right="98" w:firstLine="5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i/>
          <w:sz w:val="24"/>
          <w:szCs w:val="24"/>
          <w:lang w:val="ro-RO"/>
        </w:rPr>
        <w:t xml:space="preserve">Imunodeficiența </w:t>
      </w:r>
      <w:r w:rsidRPr="00923128">
        <w:rPr>
          <w:rFonts w:ascii="Times New Roman" w:eastAsia="Times New Roman" w:hAnsi="Times New Roman" w:cs="Times New Roman"/>
          <w:sz w:val="24"/>
          <w:szCs w:val="24"/>
          <w:lang w:val="ro-RO"/>
        </w:rPr>
        <w:t xml:space="preserve">reprezintă scăderea puterii naturale a organismului de a se apăra împotriva infecțiilor și a cancerelor. Spre deosebire de alte „imunodeficiențe”, cu care omul se poate naște sau prin care poate să treacă temporar, în cazul SIDA, imunodeficiența este dobândită / </w:t>
      </w:r>
      <w:r w:rsidRPr="00923128">
        <w:rPr>
          <w:rFonts w:ascii="Times New Roman" w:eastAsia="Times New Roman" w:hAnsi="Times New Roman" w:cs="Times New Roman"/>
          <w:b/>
          <w:i/>
          <w:sz w:val="24"/>
          <w:szCs w:val="24"/>
          <w:lang w:val="ro-RO"/>
        </w:rPr>
        <w:t>achiziționată</w:t>
      </w:r>
      <w:r w:rsidRPr="00923128">
        <w:rPr>
          <w:rFonts w:ascii="Times New Roman" w:eastAsia="Times New Roman" w:hAnsi="Times New Roman" w:cs="Times New Roman"/>
          <w:sz w:val="24"/>
          <w:szCs w:val="24"/>
          <w:lang w:val="ro-RO"/>
        </w:rPr>
        <w:t>.</w:t>
      </w:r>
    </w:p>
    <w:p w:rsidR="00BB39CF" w:rsidRPr="00923128" w:rsidRDefault="00BB39CF" w:rsidP="00DC4364">
      <w:pPr>
        <w:spacing w:after="0"/>
        <w:ind w:left="-142"/>
        <w:rPr>
          <w:rFonts w:ascii="Times New Roman" w:eastAsia="Times New Roman" w:hAnsi="Times New Roman" w:cs="Times New Roman"/>
          <w:b/>
          <w:sz w:val="24"/>
          <w:szCs w:val="24"/>
          <w:lang w:val="ro-RO"/>
        </w:rPr>
      </w:pPr>
    </w:p>
    <w:p w:rsidR="00BB39CF" w:rsidRPr="00923128" w:rsidRDefault="00BB39CF" w:rsidP="00DC4364">
      <w:pPr>
        <w:spacing w:after="0"/>
        <w:ind w:left="-142"/>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O persoană poate fi HIV pozitiv, dar aceasta nu întotdeauna înseamnă că are SIDA.</w:t>
      </w:r>
    </w:p>
    <w:p w:rsidR="00BB39CF" w:rsidRPr="00923128" w:rsidRDefault="00BB39CF" w:rsidP="00DC4364">
      <w:pPr>
        <w:spacing w:after="0"/>
        <w:ind w:left="-142"/>
        <w:rPr>
          <w:rFonts w:ascii="Times New Roman" w:eastAsia="Times New Roman" w:hAnsi="Times New Roman" w:cs="Times New Roman"/>
          <w:b/>
          <w:sz w:val="24"/>
          <w:szCs w:val="24"/>
          <w:lang w:val="ro-RO"/>
        </w:rPr>
      </w:pPr>
    </w:p>
    <w:p w:rsidR="00BB39CF" w:rsidRPr="00923128" w:rsidRDefault="00BB39CF" w:rsidP="00DC4364">
      <w:pPr>
        <w:spacing w:after="0"/>
        <w:ind w:left="-142"/>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Cum se transmite infecția cu HIV?</w:t>
      </w:r>
    </w:p>
    <w:p w:rsidR="00BB39CF" w:rsidRPr="00923128" w:rsidRDefault="00BB39CF" w:rsidP="00DC4364">
      <w:pPr>
        <w:widowControl w:val="0"/>
        <w:pBdr>
          <w:top w:val="nil"/>
          <w:left w:val="nil"/>
          <w:bottom w:val="nil"/>
          <w:right w:val="nil"/>
          <w:between w:val="nil"/>
        </w:pBdr>
        <w:spacing w:after="0"/>
        <w:ind w:left="-142" w:right="9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Transmiterea infecției cu HIV se realizează, preponderent, prin următoarele trei căi:</w:t>
      </w:r>
    </w:p>
    <w:p w:rsidR="00BB39CF" w:rsidRPr="00923128" w:rsidRDefault="00BB39CF" w:rsidP="00DC4364">
      <w:pPr>
        <w:widowControl w:val="0"/>
        <w:numPr>
          <w:ilvl w:val="0"/>
          <w:numId w:val="5"/>
        </w:numPr>
        <w:spacing w:after="0"/>
        <w:ind w:left="-142" w:right="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parenterală (prin sânge): transfuzii de sânge și produse din sânge infectate, transplant de țesuturi biologice și organe infectate, seringi, ace contaminate cu sânge, instrumentar medical prelucrat necalitativ;</w:t>
      </w:r>
    </w:p>
    <w:p w:rsidR="00BB39CF" w:rsidRPr="00923128" w:rsidRDefault="00BB39CF" w:rsidP="00DC4364">
      <w:pPr>
        <w:widowControl w:val="0"/>
        <w:numPr>
          <w:ilvl w:val="0"/>
          <w:numId w:val="5"/>
        </w:numPr>
        <w:spacing w:after="0"/>
        <w:ind w:left="-142" w:right="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sexuală (prin contact sexual neprotejat cu o persoană infectată);</w:t>
      </w:r>
    </w:p>
    <w:p w:rsidR="00BB39CF" w:rsidRPr="00923128" w:rsidRDefault="00BB39CF" w:rsidP="00DC4364">
      <w:pPr>
        <w:widowControl w:val="0"/>
        <w:numPr>
          <w:ilvl w:val="0"/>
          <w:numId w:val="5"/>
        </w:numPr>
        <w:spacing w:after="0"/>
        <w:ind w:left="-142" w:right="84"/>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materno-fetal (de la mamă la copil, în timpul sarcinii, nașterii și în perioada de alăptare).</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Care sunt factorii de risc de infectare cu HIV?</w:t>
      </w:r>
    </w:p>
    <w:p w:rsidR="00BB39CF" w:rsidRPr="00923128" w:rsidRDefault="00BB39CF" w:rsidP="00DC4364">
      <w:pPr>
        <w:widowControl w:val="0"/>
        <w:numPr>
          <w:ilvl w:val="0"/>
          <w:numId w:val="5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Manipulații parenterale (medicale și nemedicale) cu utilizarea instrumentarului nesteril;</w:t>
      </w:r>
    </w:p>
    <w:p w:rsidR="00BB39CF" w:rsidRPr="00923128" w:rsidRDefault="00BB39CF" w:rsidP="00DC4364">
      <w:pPr>
        <w:widowControl w:val="0"/>
        <w:numPr>
          <w:ilvl w:val="0"/>
          <w:numId w:val="5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Consumul de droguri injectabile cu utilizarea instrumentarului nesteril;</w:t>
      </w:r>
    </w:p>
    <w:p w:rsidR="00BB39CF" w:rsidRPr="00923128" w:rsidRDefault="00BB39CF" w:rsidP="00DC4364">
      <w:pPr>
        <w:widowControl w:val="0"/>
        <w:numPr>
          <w:ilvl w:val="0"/>
          <w:numId w:val="5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Contacte sexuale neprotejate (toate tipurile de sex);</w:t>
      </w:r>
    </w:p>
    <w:p w:rsidR="00BB39CF" w:rsidRPr="00923128" w:rsidRDefault="00BB39CF" w:rsidP="00DC4364">
      <w:pPr>
        <w:widowControl w:val="0"/>
        <w:numPr>
          <w:ilvl w:val="0"/>
          <w:numId w:val="5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Copii născuți de mame infectate cu HIV.</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Cum nu se transmite HIV?</w:t>
      </w:r>
    </w:p>
    <w:p w:rsidR="00BB39CF" w:rsidRPr="00923128" w:rsidRDefault="00BB39CF" w:rsidP="00DC4364">
      <w:pPr>
        <w:widowControl w:val="0"/>
        <w:pBdr>
          <w:top w:val="nil"/>
          <w:left w:val="nil"/>
          <w:bottom w:val="nil"/>
          <w:right w:val="nil"/>
          <w:between w:val="nil"/>
        </w:pBdr>
        <w:spacing w:after="0"/>
        <w:ind w:left="-142" w:right="98"/>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foarte important de a cunoaște că HIV nu se transmite:</w:t>
      </w:r>
    </w:p>
    <w:p w:rsidR="00BB39CF" w:rsidRPr="00923128" w:rsidRDefault="00BB39CF" w:rsidP="00DC4364">
      <w:pPr>
        <w:widowControl w:val="0"/>
        <w:numPr>
          <w:ilvl w:val="0"/>
          <w:numId w:val="9"/>
        </w:numPr>
        <w:pBdr>
          <w:top w:val="nil"/>
          <w:left w:val="nil"/>
          <w:bottom w:val="nil"/>
          <w:right w:val="nil"/>
          <w:between w:val="nil"/>
        </w:pBdr>
        <w:tabs>
          <w:tab w:val="left" w:pos="2279"/>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 calea aerului;</w:t>
      </w:r>
    </w:p>
    <w:p w:rsidR="00BB39CF" w:rsidRPr="00923128" w:rsidRDefault="00BB39CF" w:rsidP="00DC4364">
      <w:pPr>
        <w:widowControl w:val="0"/>
        <w:numPr>
          <w:ilvl w:val="0"/>
          <w:numId w:val="7"/>
        </w:numPr>
        <w:pBdr>
          <w:top w:val="nil"/>
          <w:left w:val="nil"/>
          <w:bottom w:val="nil"/>
          <w:right w:val="nil"/>
          <w:between w:val="nil"/>
        </w:pBdr>
        <w:tabs>
          <w:tab w:val="left" w:pos="2279"/>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prin produse alimentare sau apă;</w:t>
      </w:r>
    </w:p>
    <w:p w:rsidR="00BB39CF" w:rsidRPr="00923128" w:rsidRDefault="00BB39CF" w:rsidP="00DC4364">
      <w:pPr>
        <w:widowControl w:val="0"/>
        <w:numPr>
          <w:ilvl w:val="0"/>
          <w:numId w:val="7"/>
        </w:numPr>
        <w:pBdr>
          <w:top w:val="nil"/>
          <w:left w:val="nil"/>
          <w:bottom w:val="nil"/>
          <w:right w:val="nil"/>
          <w:between w:val="nil"/>
        </w:pBdr>
        <w:tabs>
          <w:tab w:val="left" w:pos="2279"/>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prin strângeri de mână sau îmbrățișări;</w:t>
      </w:r>
    </w:p>
    <w:p w:rsidR="00BB39CF" w:rsidRPr="00923128" w:rsidRDefault="00BB39CF" w:rsidP="00DC4364">
      <w:pPr>
        <w:widowControl w:val="0"/>
        <w:numPr>
          <w:ilvl w:val="0"/>
          <w:numId w:val="7"/>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prin săruturi, tuse, strănut;</w:t>
      </w:r>
    </w:p>
    <w:p w:rsidR="00BB39CF" w:rsidRPr="00923128" w:rsidRDefault="00BB39CF" w:rsidP="00DC4364">
      <w:pPr>
        <w:widowControl w:val="0"/>
        <w:numPr>
          <w:ilvl w:val="0"/>
          <w:numId w:val="7"/>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prin intermediul animalelor sau prin înțepături de insecte. </w:t>
      </w:r>
    </w:p>
    <w:p w:rsidR="00BB39CF" w:rsidRPr="00923128" w:rsidRDefault="00BB39CF" w:rsidP="00DC4364">
      <w:pPr>
        <w:pBdr>
          <w:top w:val="nil"/>
          <w:left w:val="nil"/>
          <w:bottom w:val="nil"/>
          <w:right w:val="nil"/>
          <w:between w:val="nil"/>
        </w:pBdr>
        <w:tabs>
          <w:tab w:val="left" w:pos="2280"/>
        </w:tabs>
        <w:spacing w:after="0"/>
        <w:ind w:left="-142" w:right="1330"/>
        <w:rPr>
          <w:rFonts w:ascii="Times New Roman" w:eastAsia="Times New Roman" w:hAnsi="Times New Roman" w:cs="Times New Roman"/>
          <w:sz w:val="24"/>
          <w:szCs w:val="24"/>
          <w:lang w:val="ro-RO"/>
        </w:rPr>
      </w:pPr>
    </w:p>
    <w:p w:rsidR="00BB39CF" w:rsidRPr="00923128" w:rsidRDefault="00BB39CF" w:rsidP="00DC4364">
      <w:pPr>
        <w:pBdr>
          <w:top w:val="nil"/>
          <w:left w:val="nil"/>
          <w:bottom w:val="nil"/>
          <w:right w:val="nil"/>
          <w:between w:val="nil"/>
        </w:pBdr>
        <w:tabs>
          <w:tab w:val="left" w:pos="2280"/>
        </w:tabs>
        <w:spacing w:after="0"/>
        <w:ind w:left="-142" w:right="133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 prezintă risc de infectare:</w:t>
      </w:r>
    </w:p>
    <w:p w:rsidR="00BB39CF" w:rsidRPr="00923128" w:rsidRDefault="00BB39CF" w:rsidP="00DC4364">
      <w:pPr>
        <w:widowControl w:val="0"/>
        <w:numPr>
          <w:ilvl w:val="0"/>
          <w:numId w:val="15"/>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relațiile habituale;</w:t>
      </w:r>
    </w:p>
    <w:p w:rsidR="00BB39CF" w:rsidRPr="00923128" w:rsidRDefault="00BB39CF" w:rsidP="00DC4364">
      <w:pPr>
        <w:widowControl w:val="0"/>
        <w:numPr>
          <w:ilvl w:val="0"/>
          <w:numId w:val="15"/>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contactele la serviciu sau studii;</w:t>
      </w:r>
    </w:p>
    <w:p w:rsidR="00BB39CF" w:rsidRPr="00923128" w:rsidRDefault="00BB39CF" w:rsidP="00DC4364">
      <w:pPr>
        <w:widowControl w:val="0"/>
        <w:numPr>
          <w:ilvl w:val="0"/>
          <w:numId w:val="15"/>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călătoriile în comun în transportul public;</w:t>
      </w:r>
    </w:p>
    <w:p w:rsidR="00BB39CF" w:rsidRPr="00923128" w:rsidRDefault="00BB39CF" w:rsidP="00DC4364">
      <w:pPr>
        <w:widowControl w:val="0"/>
        <w:numPr>
          <w:ilvl w:val="0"/>
          <w:numId w:val="15"/>
        </w:numPr>
        <w:pBdr>
          <w:top w:val="nil"/>
          <w:left w:val="nil"/>
          <w:bottom w:val="nil"/>
          <w:right w:val="nil"/>
          <w:between w:val="nil"/>
        </w:pBdr>
        <w:tabs>
          <w:tab w:val="left" w:pos="2280"/>
        </w:tabs>
        <w:spacing w:after="0"/>
        <w:ind w:left="-142" w:right="109"/>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frecventarea în comun a piscinei, saunei, băii, veceului, obiectelor sportive și de recuperare a sănătății;</w:t>
      </w:r>
    </w:p>
    <w:p w:rsidR="00BB39CF" w:rsidRPr="00923128" w:rsidRDefault="00BB39CF" w:rsidP="00DC4364">
      <w:pPr>
        <w:widowControl w:val="0"/>
        <w:numPr>
          <w:ilvl w:val="0"/>
          <w:numId w:val="15"/>
        </w:numPr>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utilizarea în comun a veselei de bucătărie și a lenjeriei de pat.</w:t>
      </w:r>
    </w:p>
    <w:p w:rsidR="00BB39CF" w:rsidRPr="00923128" w:rsidRDefault="00BB39CF" w:rsidP="00DC4364">
      <w:pPr>
        <w:widowControl w:val="0"/>
        <w:pBdr>
          <w:top w:val="nil"/>
          <w:left w:val="nil"/>
          <w:bottom w:val="nil"/>
          <w:right w:val="nil"/>
          <w:between w:val="nil"/>
        </w:pBdr>
        <w:tabs>
          <w:tab w:val="left" w:pos="2280"/>
        </w:tabs>
        <w:spacing w:after="0"/>
        <w:ind w:left="-142"/>
        <w:jc w:val="both"/>
        <w:rPr>
          <w:rFonts w:ascii="Times New Roman" w:eastAsia="Times New Roman" w:hAnsi="Times New Roman" w:cs="Times New Roman"/>
          <w:sz w:val="24"/>
          <w:szCs w:val="24"/>
          <w:lang w:val="ro-RO"/>
        </w:rPr>
      </w:pPr>
      <w:bookmarkStart w:id="82" w:name="_2zbgiuw" w:colFirst="0" w:colLast="0"/>
      <w:bookmarkEnd w:id="82"/>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Cum se detectează infecția cu HIV?</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diagnosticul infecției cu virusul imunodeficienței umane se respectă următoarele etape:</w:t>
      </w:r>
    </w:p>
    <w:p w:rsidR="00BB39CF" w:rsidRPr="00923128" w:rsidRDefault="00BB39CF" w:rsidP="00DC4364">
      <w:pPr>
        <w:widowControl w:val="0"/>
        <w:numPr>
          <w:ilvl w:val="1"/>
          <w:numId w:val="12"/>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Teste de screening (de depistare) – teste rapide pe o picătură de sânge;</w:t>
      </w:r>
    </w:p>
    <w:p w:rsidR="00BB39CF" w:rsidRPr="00923128" w:rsidRDefault="00BB39CF" w:rsidP="00DC4364">
      <w:pPr>
        <w:widowControl w:val="0"/>
        <w:numPr>
          <w:ilvl w:val="1"/>
          <w:numId w:val="12"/>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Teste de confirmare (PCR) – determinarea ARN HIV (încărcătura virală).</w:t>
      </w:r>
    </w:p>
    <w:p w:rsidR="00BB39CF" w:rsidRPr="00923128" w:rsidRDefault="00BB39CF" w:rsidP="00DC4364">
      <w:pPr>
        <w:widowControl w:val="0"/>
        <w:spacing w:after="0"/>
        <w:ind w:left="-142"/>
        <w:jc w:val="both"/>
        <w:rPr>
          <w:rFonts w:ascii="Times New Roman" w:eastAsia="Times New Roman" w:hAnsi="Times New Roman" w:cs="Times New Roman"/>
          <w:sz w:val="24"/>
          <w:szCs w:val="24"/>
          <w:lang w:val="ro-RO"/>
        </w:rPr>
      </w:pPr>
    </w:p>
    <w:p w:rsidR="00BB39CF" w:rsidRPr="00923128" w:rsidRDefault="00BB39CF" w:rsidP="00DC4364">
      <w:pPr>
        <w:widowControl w:val="0"/>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Cunoașterea statutului HIV pozitiv are avantaje esențiale:</w:t>
      </w:r>
    </w:p>
    <w:p w:rsidR="00BB39CF" w:rsidRPr="00923128" w:rsidRDefault="00BB39CF" w:rsidP="00DC4364">
      <w:pPr>
        <w:widowControl w:val="0"/>
        <w:numPr>
          <w:ilvl w:val="1"/>
          <w:numId w:val="14"/>
        </w:numPr>
        <w:tabs>
          <w:tab w:val="left" w:pos="840"/>
        </w:tabs>
        <w:spacing w:after="0"/>
        <w:ind w:left="-142" w:right="10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Cunoscând că este HIV pozitiv, persoana va lua măsurile necesare pentru a beneficia de tratament, îngrijire și suport înainte de apariția simptomelor și, astfel, își va prelungi potențialul vieții sale și va preveni dezvoltarea complicațiilor pe parcursul mai multor ani;</w:t>
      </w:r>
    </w:p>
    <w:p w:rsidR="00BB39CF" w:rsidRPr="00923128" w:rsidRDefault="00BB39CF" w:rsidP="00DC4364">
      <w:pPr>
        <w:widowControl w:val="0"/>
        <w:numPr>
          <w:ilvl w:val="1"/>
          <w:numId w:val="14"/>
        </w:numPr>
        <w:pBdr>
          <w:top w:val="nil"/>
          <w:left w:val="nil"/>
          <w:bottom w:val="nil"/>
          <w:right w:val="nil"/>
          <w:between w:val="nil"/>
        </w:pBdr>
        <w:tabs>
          <w:tab w:val="left" w:pos="840"/>
        </w:tabs>
        <w:spacing w:after="0"/>
        <w:ind w:left="-142" w:right="106"/>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Cunoscând că este infectată cu HIV, persoana va lua măsuri de precauție pentru a preveni transmiterea HIV altor persoane.</w:t>
      </w:r>
    </w:p>
    <w:p w:rsidR="00BB39CF" w:rsidRPr="00923128" w:rsidRDefault="00BB39CF" w:rsidP="00DC4364">
      <w:pPr>
        <w:widowControl w:val="0"/>
        <w:pBdr>
          <w:top w:val="nil"/>
          <w:left w:val="nil"/>
          <w:bottom w:val="nil"/>
          <w:right w:val="nil"/>
          <w:between w:val="nil"/>
        </w:pBdr>
        <w:spacing w:after="0"/>
        <w:ind w:left="-142"/>
        <w:jc w:val="both"/>
        <w:rPr>
          <w:rFonts w:ascii="Times New Roman" w:eastAsia="Times New Roman" w:hAnsi="Times New Roman" w:cs="Times New Roman"/>
          <w:sz w:val="24"/>
          <w:szCs w:val="24"/>
          <w:lang w:val="ro-RO"/>
        </w:rPr>
      </w:pPr>
    </w:p>
    <w:p w:rsidR="00BB39CF" w:rsidRPr="00923128" w:rsidRDefault="00BB39CF" w:rsidP="00DC4364">
      <w:pPr>
        <w:widowControl w:val="0"/>
        <w:pBdr>
          <w:top w:val="nil"/>
          <w:left w:val="nil"/>
          <w:bottom w:val="nil"/>
          <w:right w:val="nil"/>
          <w:between w:val="nil"/>
        </w:pBd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O persoană poate să facă un test la marcherii HIV dacă:</w:t>
      </w:r>
    </w:p>
    <w:p w:rsidR="00BB39CF" w:rsidRPr="00923128" w:rsidRDefault="00BB39CF" w:rsidP="00DC4364">
      <w:pPr>
        <w:widowControl w:val="0"/>
        <w:numPr>
          <w:ilvl w:val="0"/>
          <w:numId w:val="47"/>
        </w:numPr>
        <w:pBdr>
          <w:top w:val="nil"/>
          <w:left w:val="nil"/>
          <w:bottom w:val="nil"/>
          <w:right w:val="nil"/>
          <w:between w:val="nil"/>
        </w:pBdr>
        <w:tabs>
          <w:tab w:val="left" w:pos="876"/>
        </w:tabs>
        <w:spacing w:after="0"/>
        <w:ind w:left="-142" w:right="33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avut un comportament cu risc (de exemplu, un contact sexual neprotejat/fără prezervativ);</w:t>
      </w:r>
    </w:p>
    <w:p w:rsidR="00BB39CF" w:rsidRPr="00923128" w:rsidRDefault="00BB39CF" w:rsidP="00DC4364">
      <w:pPr>
        <w:widowControl w:val="0"/>
        <w:numPr>
          <w:ilvl w:val="0"/>
          <w:numId w:val="47"/>
        </w:numPr>
        <w:pBdr>
          <w:top w:val="nil"/>
          <w:left w:val="nil"/>
          <w:bottom w:val="nil"/>
          <w:right w:val="nil"/>
          <w:between w:val="nil"/>
        </w:pBdr>
        <w:tabs>
          <w:tab w:val="left" w:pos="893"/>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utilizat dispozitive injectabile nesterile în comun cu alte persoane;</w:t>
      </w:r>
    </w:p>
    <w:p w:rsidR="00BB39CF" w:rsidRPr="00923128" w:rsidRDefault="00BB39CF" w:rsidP="00DC4364">
      <w:pPr>
        <w:widowControl w:val="0"/>
        <w:numPr>
          <w:ilvl w:val="0"/>
          <w:numId w:val="47"/>
        </w:numPr>
        <w:pBdr>
          <w:top w:val="nil"/>
          <w:left w:val="nil"/>
          <w:bottom w:val="nil"/>
          <w:right w:val="nil"/>
          <w:between w:val="nil"/>
        </w:pBdr>
        <w:tabs>
          <w:tab w:val="left" w:pos="875"/>
        </w:tabs>
        <w:spacing w:after="0"/>
        <w:ind w:left="-142" w:right="975"/>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avut un accident care a implicat contactul cu sângele altei persoane (de exemplu, a oferit ajutor unei persoane rănite, fără să se protejeze);</w:t>
      </w:r>
    </w:p>
    <w:p w:rsidR="00BB39CF" w:rsidRPr="00923128" w:rsidRDefault="00BB39CF" w:rsidP="00DC4364">
      <w:pPr>
        <w:widowControl w:val="0"/>
        <w:numPr>
          <w:ilvl w:val="0"/>
          <w:numId w:val="47"/>
        </w:numPr>
        <w:pBdr>
          <w:top w:val="nil"/>
          <w:left w:val="nil"/>
          <w:bottom w:val="nil"/>
          <w:right w:val="nil"/>
          <w:between w:val="nil"/>
        </w:pBdr>
        <w:tabs>
          <w:tab w:val="left" w:pos="874"/>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fost agresat/ă sexual;</w:t>
      </w:r>
    </w:p>
    <w:p w:rsidR="00BB39CF" w:rsidRPr="00923128" w:rsidRDefault="00BB39CF" w:rsidP="00DC4364">
      <w:pPr>
        <w:widowControl w:val="0"/>
        <w:numPr>
          <w:ilvl w:val="0"/>
          <w:numId w:val="47"/>
        </w:numPr>
        <w:pBdr>
          <w:top w:val="nil"/>
          <w:left w:val="nil"/>
          <w:bottom w:val="nil"/>
          <w:right w:val="nil"/>
          <w:between w:val="nil"/>
        </w:pBdr>
        <w:tabs>
          <w:tab w:val="left" w:pos="875"/>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dorește să își cunoască starea de sănătate;</w:t>
      </w:r>
    </w:p>
    <w:p w:rsidR="00BB39CF" w:rsidRPr="00923128" w:rsidRDefault="00BB39CF" w:rsidP="00DC4364">
      <w:pPr>
        <w:widowControl w:val="0"/>
        <w:numPr>
          <w:ilvl w:val="0"/>
          <w:numId w:val="47"/>
        </w:numPr>
        <w:pBdr>
          <w:top w:val="nil"/>
          <w:left w:val="nil"/>
          <w:bottom w:val="nil"/>
          <w:right w:val="nil"/>
          <w:between w:val="nil"/>
        </w:pBdr>
        <w:tabs>
          <w:tab w:val="left" w:pos="9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are o infecție cu transmitere sexuală;</w:t>
      </w:r>
    </w:p>
    <w:p w:rsidR="00BB39CF" w:rsidRPr="00923128" w:rsidRDefault="00BB39CF" w:rsidP="00DC4364">
      <w:pPr>
        <w:widowControl w:val="0"/>
        <w:numPr>
          <w:ilvl w:val="0"/>
          <w:numId w:val="47"/>
        </w:numPr>
        <w:pBdr>
          <w:top w:val="nil"/>
          <w:left w:val="nil"/>
          <w:bottom w:val="nil"/>
          <w:right w:val="nil"/>
          <w:between w:val="nil"/>
        </w:pBdr>
        <w:tabs>
          <w:tab w:val="left" w:pos="912"/>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intenționează să aducă pe lume un copil;</w:t>
      </w:r>
    </w:p>
    <w:p w:rsidR="00BB39CF" w:rsidRPr="00923128" w:rsidRDefault="00BB39CF" w:rsidP="00DC4364">
      <w:pPr>
        <w:widowControl w:val="0"/>
        <w:numPr>
          <w:ilvl w:val="0"/>
          <w:numId w:val="47"/>
        </w:numPr>
        <w:pBdr>
          <w:top w:val="nil"/>
          <w:left w:val="nil"/>
          <w:bottom w:val="nil"/>
          <w:right w:val="nil"/>
          <w:between w:val="nil"/>
        </w:pBdr>
        <w:tabs>
          <w:tab w:val="left" w:pos="875"/>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are de gând să înceapă o relație sexuală;</w:t>
      </w:r>
    </w:p>
    <w:p w:rsidR="00BB39CF" w:rsidRPr="00923128" w:rsidRDefault="00BB39CF" w:rsidP="00DC4364">
      <w:pPr>
        <w:widowControl w:val="0"/>
        <w:numPr>
          <w:ilvl w:val="0"/>
          <w:numId w:val="47"/>
        </w:numPr>
        <w:pBdr>
          <w:top w:val="nil"/>
          <w:left w:val="nil"/>
          <w:bottom w:val="nil"/>
          <w:right w:val="nil"/>
          <w:between w:val="nil"/>
        </w:pBdr>
        <w:tabs>
          <w:tab w:val="left" w:pos="913"/>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își propune să-și întemeieze o familie;</w:t>
      </w:r>
    </w:p>
    <w:p w:rsidR="00BB39CF" w:rsidRPr="00923128" w:rsidRDefault="00BB39CF" w:rsidP="00DC4364">
      <w:pPr>
        <w:widowControl w:val="0"/>
        <w:numPr>
          <w:ilvl w:val="0"/>
          <w:numId w:val="47"/>
        </w:numPr>
        <w:pBdr>
          <w:top w:val="nil"/>
          <w:left w:val="nil"/>
          <w:bottom w:val="nil"/>
          <w:right w:val="nil"/>
          <w:between w:val="nil"/>
        </w:pBdr>
        <w:tabs>
          <w:tab w:val="left" w:pos="875"/>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aflat că un/o fost/ă partener/ă este infectat/ă cu HIV.</w:t>
      </w:r>
    </w:p>
    <w:p w:rsidR="00BB39CF" w:rsidRPr="00923128" w:rsidRDefault="00BB39CF" w:rsidP="00DC4364">
      <w:pPr>
        <w:widowControl w:val="0"/>
        <w:pBdr>
          <w:top w:val="nil"/>
          <w:left w:val="nil"/>
          <w:bottom w:val="nil"/>
          <w:right w:val="nil"/>
          <w:between w:val="nil"/>
        </w:pBdr>
        <w:tabs>
          <w:tab w:val="left" w:pos="875"/>
        </w:tabs>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Unde pot face testul la HIV?</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important să conștientizăm că nimeni nu este imun la HIV!</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În prezent, testul HIV poate fi efectuat în fiecare spital raional din Moldova, în cabinetele consultative din cadrul Centrelor Medicilor de Familie din municipiile Bălți și Chișinău, precum și la Spitalul de Dermatologie și Maladii Comunicabile, toate acestea oferind asistență și protecție persoanelor afectate de HIV/SIDA. De scurt timp, și testele rapide HIV au devenit disponibile într-o rețea de farmacii din țară.</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Testul la HIV poate fi făcut:</w:t>
      </w:r>
    </w:p>
    <w:p w:rsidR="00BB39CF" w:rsidRPr="00923128" w:rsidRDefault="00BB39CF" w:rsidP="00DC4364">
      <w:pPr>
        <w:widowControl w:val="0"/>
        <w:numPr>
          <w:ilvl w:val="0"/>
          <w:numId w:val="17"/>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Prin autoadresare la medicul de familie, care vă eliberează tichetul de trimitere la laborator;</w:t>
      </w:r>
    </w:p>
    <w:p w:rsidR="00BB39CF" w:rsidRPr="00923128" w:rsidRDefault="00BB39CF" w:rsidP="00DC4364">
      <w:pPr>
        <w:widowControl w:val="0"/>
        <w:numPr>
          <w:ilvl w:val="0"/>
          <w:numId w:val="17"/>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La inițiativă unui lucrător medical, în cazurile în care donați sânge sau aveți nevoie de o intervenție chirurgicală, la luarea în evidență a femeilor gravide, precum și în alte situații.</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Cum pot preveni infectarea cu HIV?</w:t>
      </w:r>
    </w:p>
    <w:p w:rsidR="00BB39CF" w:rsidRPr="00923128" w:rsidRDefault="00BB39CF" w:rsidP="00DC4364">
      <w:pPr>
        <w:widowControl w:val="0"/>
        <w:numPr>
          <w:ilvl w:val="0"/>
          <w:numId w:val="48"/>
        </w:numPr>
        <w:pBdr>
          <w:top w:val="nil"/>
          <w:left w:val="nil"/>
          <w:bottom w:val="nil"/>
          <w:right w:val="nil"/>
          <w:between w:val="nil"/>
        </w:pBdr>
        <w:tabs>
          <w:tab w:val="left" w:pos="1383"/>
        </w:tabs>
        <w:spacing w:after="0"/>
        <w:ind w:left="-142" w:right="109"/>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De a fi informat privind pericolul și momentele care prezintă risc de infectare cu HIV;</w:t>
      </w:r>
    </w:p>
    <w:p w:rsidR="00BB39CF" w:rsidRPr="00923128" w:rsidRDefault="00BB39CF" w:rsidP="00DC4364">
      <w:pPr>
        <w:widowControl w:val="0"/>
        <w:numPr>
          <w:ilvl w:val="0"/>
          <w:numId w:val="48"/>
        </w:numPr>
        <w:pBdr>
          <w:top w:val="nil"/>
          <w:left w:val="nil"/>
          <w:bottom w:val="nil"/>
          <w:right w:val="nil"/>
          <w:between w:val="nil"/>
        </w:pBdr>
        <w:tabs>
          <w:tab w:val="left" w:pos="1383"/>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a conștientiza importanța evitării sau minimizării riscului;</w:t>
      </w:r>
    </w:p>
    <w:p w:rsidR="00BB39CF" w:rsidRPr="00923128" w:rsidRDefault="00BB39CF" w:rsidP="00DC4364">
      <w:pPr>
        <w:widowControl w:val="0"/>
        <w:numPr>
          <w:ilvl w:val="0"/>
          <w:numId w:val="48"/>
        </w:numPr>
        <w:pBdr>
          <w:top w:val="nil"/>
          <w:left w:val="nil"/>
          <w:bottom w:val="nil"/>
          <w:right w:val="nil"/>
          <w:between w:val="nil"/>
        </w:pBdr>
        <w:tabs>
          <w:tab w:val="left" w:pos="1383"/>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 a fi responsabil pentru propria sănătate, având un comportament fără risc.</w:t>
      </w:r>
      <w:r w:rsidRPr="00923128">
        <w:rPr>
          <w:rFonts w:ascii="Times New Roman" w:eastAsia="Times New Roman" w:hAnsi="Times New Roman" w:cs="Times New Roman"/>
          <w:b/>
          <w:sz w:val="24"/>
          <w:szCs w:val="24"/>
          <w:lang w:val="ro-RO"/>
        </w:rPr>
        <w:t xml:space="preserve"> </w:t>
      </w:r>
    </w:p>
    <w:p w:rsidR="00BB39CF" w:rsidRPr="00923128" w:rsidRDefault="00BB39CF" w:rsidP="00DC4364">
      <w:pPr>
        <w:spacing w:after="0"/>
        <w:ind w:left="-142"/>
        <w:jc w:val="both"/>
        <w:rPr>
          <w:rFonts w:ascii="Times New Roman" w:eastAsia="Times New Roman" w:hAnsi="Times New Roman" w:cs="Times New Roman"/>
          <w:sz w:val="24"/>
          <w:szCs w:val="24"/>
          <w:lang w:val="ro-RO"/>
        </w:rPr>
      </w:pPr>
    </w:p>
    <w:p w:rsidR="00BB39CF" w:rsidRPr="00923128" w:rsidRDefault="00BB39CF" w:rsidP="00DC4364">
      <w:p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La etapa actuală, în țară este lansat un pachet complet de intervenții pentru prevenirea și tratamentul HIV, care include: </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programe pentru ace și seringi;</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terapia de substituție pentru opiacee, pentru persoanele dependente de opioide, și a altor titluri bazate pe tratament pentru dependența de droguri; </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testare și consiliere HIV;</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HIV, tratament și îngrijire; </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accesul la prezervative;</w:t>
      </w:r>
    </w:p>
    <w:p w:rsidR="00BB39CF" w:rsidRPr="00923128" w:rsidRDefault="00BB39CF" w:rsidP="00DC4364">
      <w:pPr>
        <w:widowControl w:val="0"/>
        <w:numPr>
          <w:ilvl w:val="1"/>
          <w:numId w:val="48"/>
        </w:numPr>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managementul infecțiilor cu transmitere sexuală, tuberculozei și a hepatitelor virale.</w:t>
      </w:r>
    </w:p>
    <w:p w:rsidR="00BB39CF" w:rsidRPr="00923128" w:rsidRDefault="00BB39CF" w:rsidP="00DC4364">
      <w:pPr>
        <w:tabs>
          <w:tab w:val="left" w:pos="6011"/>
        </w:tabs>
        <w:spacing w:after="0"/>
        <w:ind w:left="-142"/>
        <w:jc w:val="both"/>
        <w:rPr>
          <w:rFonts w:ascii="Times New Roman" w:eastAsia="Times New Roman" w:hAnsi="Times New Roman" w:cs="Times New Roman"/>
          <w:sz w:val="24"/>
          <w:szCs w:val="24"/>
          <w:lang w:val="ro-RO"/>
        </w:rPr>
      </w:pPr>
    </w:p>
    <w:p w:rsidR="00BB39CF" w:rsidRPr="00923128" w:rsidRDefault="00BB39CF" w:rsidP="00DC4364">
      <w:p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Ce reprezintă TARV</w:t>
      </w:r>
    </w:p>
    <w:p w:rsidR="00BB39CF" w:rsidRPr="00923128" w:rsidRDefault="00BB39CF" w:rsidP="00DC4364">
      <w:pPr>
        <w:tabs>
          <w:tab w:val="left" w:pos="6011"/>
        </w:tabs>
        <w:spacing w:after="0"/>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Până în prezent, nu s-a descoperit un tratament care să vindece infecția cu HIV. În schimb, de la apariția primelor cazuri de infecție cu HIV la om și până astăzi, au fost descoperite numeroase medicamente care pot lupta cu HIV. Tratamentul specific infecției cu HIV se numește antiretroviral (ARV) și își exercită acțiunea direct asupra virusului, împiedicând multiplicarea acestuia și, astfel, permițând organismului să-și refacă sistemul imunitar. Tratamentul ARV te ajută să te menții sănătos, reducând cantitatea de HIV din sânge și din secrețiile genitale. Întrucât încărcătura virală este singurul factor de risc pentru toate modurile de transmitere HIV, utilizarea ARV scade riscul ca HIV să fie transmis de la o persoană la alta.</w:t>
      </w:r>
    </w:p>
    <w:p w:rsidR="00BB39CF" w:rsidRPr="00923128" w:rsidRDefault="00BB39CF" w:rsidP="00DC4364">
      <w:pPr>
        <w:tabs>
          <w:tab w:val="left" w:pos="6011"/>
        </w:tabs>
        <w:spacing w:after="0"/>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Studiile arată că terapia antiretrovirală reduce riscul transmiterii HIV pe cale sexuală, mai ales în cazul cuplurilor serodiscordante, dar și de la mamă la făt. </w:t>
      </w:r>
    </w:p>
    <w:p w:rsidR="00BB39CF" w:rsidRPr="00923128" w:rsidRDefault="00BB39CF" w:rsidP="00DC4364">
      <w:pPr>
        <w:tabs>
          <w:tab w:val="left" w:pos="6011"/>
        </w:tabs>
        <w:spacing w:after="0"/>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Pentru ca tratamentul ARV să funcționeze bine, este nevoie să ții cont de câteva aspecte:</w:t>
      </w:r>
    </w:p>
    <w:p w:rsidR="00BB39CF" w:rsidRPr="00923128" w:rsidRDefault="00BB39CF" w:rsidP="00DC4364">
      <w:pPr>
        <w:numPr>
          <w:ilvl w:val="0"/>
          <w:numId w:val="40"/>
        </w:num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esențial să iei toate dozele de tratament ARV la orele și intervalele de timp stabilite. De exemplu, dacă este nevoie să iei tratamentul de două ori pe zi, fiecare doză va fi destul de puternică pentru 12 ore;</w:t>
      </w:r>
    </w:p>
    <w:p w:rsidR="00BB39CF" w:rsidRPr="00923128" w:rsidRDefault="00BB39CF" w:rsidP="00DC4364">
      <w:pPr>
        <w:numPr>
          <w:ilvl w:val="0"/>
          <w:numId w:val="40"/>
        </w:num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Fiecare doză de medicamente ARV îți protejează corpul pentru câteva ore;</w:t>
      </w:r>
    </w:p>
    <w:p w:rsidR="00BB39CF" w:rsidRPr="00923128" w:rsidRDefault="00BB39CF" w:rsidP="00DC4364">
      <w:pPr>
        <w:numPr>
          <w:ilvl w:val="0"/>
          <w:numId w:val="40"/>
        </w:num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Este nevoie să iei următoarea doză înainte ca cea precedentă să dispară total din corp;</w:t>
      </w:r>
    </w:p>
    <w:p w:rsidR="00BB39CF" w:rsidRPr="00923128" w:rsidRDefault="00BB39CF" w:rsidP="00DC4364">
      <w:pPr>
        <w:numPr>
          <w:ilvl w:val="0"/>
          <w:numId w:val="40"/>
        </w:num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Dacă o iei cu întârziere, înseamnă că, pentru o perioadă de timp, nu va fi destul medicament în corpul tău, ceea ce înseamnă că HIV va infecta noi celule;</w:t>
      </w:r>
    </w:p>
    <w:p w:rsidR="00BB39CF" w:rsidRPr="00923128" w:rsidRDefault="00BB39CF" w:rsidP="00DC4364">
      <w:pPr>
        <w:numPr>
          <w:ilvl w:val="0"/>
          <w:numId w:val="40"/>
        </w:numPr>
        <w:tabs>
          <w:tab w:val="left" w:pos="6011"/>
        </w:tabs>
        <w:spacing w:after="0"/>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Dacă iei aceste doze la timp, cantitatea de medicamente din corpul tău va fi suficientă pentru a ține HIV sub control.</w:t>
      </w:r>
    </w:p>
    <w:p w:rsidR="00BB39CF" w:rsidRPr="00923128" w:rsidRDefault="00BB39CF" w:rsidP="00DC4364">
      <w:pPr>
        <w:tabs>
          <w:tab w:val="left" w:pos="6011"/>
        </w:tabs>
        <w:spacing w:after="0" w:line="240" w:lineRule="auto"/>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Foarte important este faptul ca terapia antiretrovirală să nu fie văzută ca element separat. Ea face parte dintr-o serie întreagă de măsuri care asigură o calitate crescută a vieții și duce la o încărcătură virală nedetectabilă și un nivel al CD4 ridicat.</w:t>
      </w:r>
    </w:p>
    <w:p w:rsidR="00BB39CF" w:rsidRPr="00923128" w:rsidRDefault="00BB39CF" w:rsidP="00DC4364">
      <w:pPr>
        <w:tabs>
          <w:tab w:val="left" w:pos="6011"/>
        </w:tabs>
        <w:spacing w:after="0" w:line="240" w:lineRule="auto"/>
        <w:ind w:left="-142"/>
        <w:jc w:val="both"/>
        <w:rPr>
          <w:rFonts w:ascii="Times New Roman" w:eastAsia="Times New Roman" w:hAnsi="Times New Roman" w:cs="Times New Roman"/>
          <w:sz w:val="24"/>
          <w:szCs w:val="24"/>
          <w:lang w:val="ro-RO"/>
        </w:rPr>
      </w:pPr>
    </w:p>
    <w:p w:rsidR="00BB39CF" w:rsidRPr="00923128" w:rsidRDefault="00BB39CF" w:rsidP="00DC4364">
      <w:pPr>
        <w:tabs>
          <w:tab w:val="left" w:pos="6011"/>
        </w:tabs>
        <w:spacing w:after="0" w:line="240" w:lineRule="auto"/>
        <w:ind w:left="-142"/>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Profilaxia Pre-expunere (PrEP) și Post-expunere (PEP):</w:t>
      </w:r>
    </w:p>
    <w:p w:rsidR="00BB39CF" w:rsidRPr="00923128" w:rsidRDefault="00BB39CF" w:rsidP="00DC4364">
      <w:pPr>
        <w:tabs>
          <w:tab w:val="left" w:pos="6011"/>
        </w:tabs>
        <w:spacing w:after="0" w:line="240" w:lineRule="auto"/>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PrEP (profilaxia pre-expunere) înseamnă folosirea unui medicament HIV/antiretroviral de către o persoana HIV negativă în scopuri preventive, adică pentru a preveni infectarea cu HIV. Acesta poate fi luat zilnic sau în regim continuu. Unele studii au arătat că poate fi luat intermitent, înainte și după sex, sau la cerere sau dacă situația o cere. PrEP nu oferă, însă, protecție față de alte infecții cu transmitere sexuală (ITS-uri).</w:t>
      </w:r>
    </w:p>
    <w:p w:rsidR="00BB39CF" w:rsidRPr="00923128" w:rsidRDefault="00BB39CF" w:rsidP="00DC4364">
      <w:pPr>
        <w:tabs>
          <w:tab w:val="left" w:pos="6011"/>
        </w:tabs>
        <w:spacing w:after="0" w:line="240" w:lineRule="auto"/>
        <w:ind w:left="-142" w:firstLine="720"/>
        <w:jc w:val="both"/>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PrEP nu trebuie confundat cu PEP (profilaxie post-expunere), care este o combinație de medicamente HIV/antiretrovirale care previn infectarea cu HIV după expunerea la virus. Dacă ai avut un contact sexual neprotejat, fie vaginal sau anal, sau dacă prezervativul s-a rupt în timpul actului sexual cu o persoană care are (sau ar putea să aibă) HIV, poți face un tratament PEP, pentru a reduce riscul de infectare cu HIV. PEP este un curs de 4 săptămâni de tratament cu medicamente împotriva virusului HIV, care trebuie inițiat în primele 72 ore de la contact.</w:t>
      </w:r>
    </w:p>
    <w:p w:rsidR="00BB39CF" w:rsidRPr="00923128" w:rsidRDefault="00BB39CF" w:rsidP="00DC4364">
      <w:pPr>
        <w:tabs>
          <w:tab w:val="left" w:pos="6011"/>
        </w:tabs>
        <w:spacing w:after="0" w:line="240" w:lineRule="auto"/>
        <w:ind w:left="-284"/>
        <w:rPr>
          <w:rFonts w:ascii="Times New Roman" w:eastAsia="Times New Roman" w:hAnsi="Times New Roman" w:cs="Times New Roman"/>
          <w:sz w:val="24"/>
          <w:szCs w:val="24"/>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Default="00BB39CF"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Default="00DC4364" w:rsidP="00BB39CF">
      <w:pPr>
        <w:rPr>
          <w:rFonts w:ascii="Times New Roman" w:eastAsia="Times New Roman" w:hAnsi="Times New Roman" w:cs="Times New Roman"/>
          <w:lang w:val="ro-RO"/>
        </w:rPr>
      </w:pPr>
    </w:p>
    <w:p w:rsidR="00DC4364" w:rsidRPr="00923128" w:rsidRDefault="00DC4364" w:rsidP="00BB39CF">
      <w:pPr>
        <w:rPr>
          <w:rFonts w:ascii="Times New Roman" w:eastAsia="Times New Roman" w:hAnsi="Times New Roman" w:cs="Times New Roman"/>
          <w:lang w:val="ro-RO"/>
        </w:rPr>
      </w:pPr>
    </w:p>
    <w:p w:rsidR="00BB39CF" w:rsidRPr="00923128" w:rsidRDefault="00BB39CF" w:rsidP="00BB39CF">
      <w:pPr>
        <w:rPr>
          <w:rFonts w:ascii="Times New Roman" w:eastAsia="Times New Roman" w:hAnsi="Times New Roman" w:cs="Times New Roman"/>
          <w:lang w:val="ro-RO"/>
        </w:rPr>
      </w:pPr>
    </w:p>
    <w:p w:rsidR="00BB39CF" w:rsidRPr="00923128" w:rsidRDefault="00BB39CF" w:rsidP="00DC4364">
      <w:pPr>
        <w:pStyle w:val="2"/>
        <w:ind w:left="142" w:firstLine="142"/>
        <w:jc w:val="center"/>
      </w:pPr>
      <w:bookmarkStart w:id="83" w:name="_Toc94861028"/>
      <w:r w:rsidRPr="00923128">
        <w:lastRenderedPageBreak/>
        <w:t>Anexa 4. Fișa standardizată de audit medical bazat pe criterii, pentru Protocolul clinic național „</w:t>
      </w:r>
      <w:r w:rsidRPr="00923128">
        <w:rPr>
          <w:i/>
        </w:rPr>
        <w:t>Infecția cu HIV la adult și adolescent</w:t>
      </w:r>
      <w:r w:rsidRPr="00923128">
        <w:t>”</w:t>
      </w:r>
      <w:bookmarkEnd w:id="83"/>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615"/>
        <w:gridCol w:w="2345"/>
        <w:gridCol w:w="2205"/>
        <w:gridCol w:w="1472"/>
      </w:tblGrid>
      <w:tr w:rsidR="00BB39CF" w:rsidRPr="00923128" w:rsidTr="00DC4364">
        <w:trPr>
          <w:trHeight w:val="315"/>
        </w:trPr>
        <w:tc>
          <w:tcPr>
            <w:tcW w:w="10207" w:type="dxa"/>
            <w:gridSpan w:val="5"/>
            <w:shd w:val="clear" w:color="auto" w:fill="FFFFFF"/>
          </w:tcPr>
          <w:p w:rsidR="00BB39CF" w:rsidRPr="00923128" w:rsidRDefault="00BB39CF" w:rsidP="00BB39CF">
            <w:pPr>
              <w:spacing w:before="200"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DOMENIUL PROMPT</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w:t>
            </w:r>
          </w:p>
        </w:tc>
        <w:tc>
          <w:tcPr>
            <w:tcW w:w="361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Denumirea IMSP evaluată prin audit</w:t>
            </w:r>
          </w:p>
        </w:tc>
        <w:tc>
          <w:tcPr>
            <w:tcW w:w="234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se completează doar în cazul auditului </w:t>
            </w:r>
            <w:r w:rsidRPr="00923128">
              <w:rPr>
                <w:rFonts w:ascii="Times New Roman" w:eastAsia="Times New Roman" w:hAnsi="Times New Roman" w:cs="Times New Roman"/>
                <w:b/>
                <w:sz w:val="24"/>
                <w:szCs w:val="24"/>
                <w:lang w:val="ro-RO"/>
              </w:rPr>
              <w:t>extern</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361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34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(denumirea oficială)</w:t>
            </w:r>
          </w:p>
        </w:tc>
        <w:tc>
          <w:tcPr>
            <w:tcW w:w="1472"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w:t>
            </w:r>
          </w:p>
        </w:tc>
        <w:tc>
          <w:tcPr>
            <w:tcW w:w="3615" w:type="dxa"/>
            <w:vMerge w:val="restart"/>
            <w:shd w:val="clear" w:color="auto" w:fill="auto"/>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Persoana responsabilă de completarea fișei</w:t>
            </w:r>
          </w:p>
        </w:tc>
        <w:tc>
          <w:tcPr>
            <w:tcW w:w="234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se completează doar în cazul auditului </w:t>
            </w:r>
            <w:r w:rsidRPr="00923128">
              <w:rPr>
                <w:rFonts w:ascii="Times New Roman" w:eastAsia="Times New Roman" w:hAnsi="Times New Roman" w:cs="Times New Roman"/>
                <w:b/>
                <w:sz w:val="24"/>
                <w:szCs w:val="24"/>
                <w:lang w:val="ro-RO"/>
              </w:rPr>
              <w:t>extern</w:t>
            </w:r>
          </w:p>
        </w:tc>
        <w:tc>
          <w:tcPr>
            <w:tcW w:w="220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3615" w:type="dxa"/>
            <w:vMerge/>
            <w:shd w:val="clear" w:color="auto" w:fill="auto"/>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34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(nume, prenume)</w:t>
            </w:r>
          </w:p>
        </w:tc>
        <w:tc>
          <w:tcPr>
            <w:tcW w:w="1472"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3</w:t>
            </w:r>
          </w:p>
        </w:tc>
        <w:tc>
          <w:tcPr>
            <w:tcW w:w="361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Numele medicului curant</w:t>
            </w:r>
          </w:p>
        </w:tc>
        <w:tc>
          <w:tcPr>
            <w:tcW w:w="234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se completează doar în cazul auditului </w:t>
            </w:r>
            <w:r w:rsidRPr="00923128">
              <w:rPr>
                <w:rFonts w:ascii="Times New Roman" w:eastAsia="Times New Roman" w:hAnsi="Times New Roman" w:cs="Times New Roman"/>
                <w:b/>
                <w:sz w:val="24"/>
                <w:szCs w:val="24"/>
                <w:lang w:val="ro-RO"/>
              </w:rPr>
              <w:t>intern</w:t>
            </w:r>
          </w:p>
        </w:tc>
        <w:tc>
          <w:tcPr>
            <w:tcW w:w="220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361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34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(nume, prenume)</w:t>
            </w:r>
          </w:p>
        </w:tc>
        <w:tc>
          <w:tcPr>
            <w:tcW w:w="1472"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4</w:t>
            </w:r>
          </w:p>
        </w:tc>
        <w:tc>
          <w:tcPr>
            <w:tcW w:w="361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Numărul cartelei de ambulator a pacientului</w:t>
            </w:r>
          </w:p>
        </w:tc>
        <w:tc>
          <w:tcPr>
            <w:tcW w:w="23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c>
          <w:tcPr>
            <w:tcW w:w="1472"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5</w:t>
            </w:r>
          </w:p>
        </w:tc>
        <w:tc>
          <w:tcPr>
            <w:tcW w:w="361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Identificatorul unic al pacientului în sistemul informațional </w:t>
            </w:r>
          </w:p>
        </w:tc>
        <w:tc>
          <w:tcPr>
            <w:tcW w:w="234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c>
          <w:tcPr>
            <w:tcW w:w="1472" w:type="dxa"/>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6</w:t>
            </w:r>
          </w:p>
        </w:tc>
        <w:tc>
          <w:tcPr>
            <w:tcW w:w="361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nașterii pacientului/ei</w:t>
            </w:r>
          </w:p>
        </w:tc>
        <w:tc>
          <w:tcPr>
            <w:tcW w:w="2345" w:type="dxa"/>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361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345"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 sau necunoscut: 99/99/9999)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7</w:t>
            </w:r>
          </w:p>
        </w:tc>
        <w:tc>
          <w:tcPr>
            <w:tcW w:w="361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Sexul pacientului/ei</w:t>
            </w:r>
          </w:p>
        </w:tc>
        <w:tc>
          <w:tcPr>
            <w:tcW w:w="234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Masculin</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Feminin</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8</w:t>
            </w:r>
          </w:p>
        </w:tc>
        <w:tc>
          <w:tcPr>
            <w:tcW w:w="361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Mediul de reședință</w:t>
            </w:r>
          </w:p>
        </w:tc>
        <w:tc>
          <w:tcPr>
            <w:tcW w:w="234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Urban</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2) Rural </w:t>
            </w:r>
          </w:p>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10207" w:type="dxa"/>
            <w:gridSpan w:val="5"/>
            <w:shd w:val="clear" w:color="auto" w:fill="FFFFFF"/>
          </w:tcPr>
          <w:p w:rsidR="00BB39CF" w:rsidRPr="00923128" w:rsidRDefault="00BB39CF" w:rsidP="00BB39CF">
            <w:pPr>
              <w:spacing w:before="200"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EVIDENȚA DE DISPENSAR</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9</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stabilirii diagnosticului HIV</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 sau necunoscut: 99/99/9999)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1591"/>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10</w:t>
            </w:r>
          </w:p>
        </w:tc>
        <w:tc>
          <w:tcPr>
            <w:tcW w:w="361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Calea probabilă de infectare</w:t>
            </w:r>
          </w:p>
        </w:tc>
        <w:tc>
          <w:tcPr>
            <w:tcW w:w="234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2205" w:type="dxa"/>
            <w:shd w:val="clear" w:color="auto" w:fill="FFFFFF"/>
          </w:tcPr>
          <w:p w:rsidR="00BB39CF" w:rsidRPr="00923128" w:rsidRDefault="00BB39CF" w:rsidP="00BB39CF">
            <w:pPr>
              <w:spacing w:after="0" w:line="240" w:lineRule="auto"/>
              <w:ind w:right="-19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Heterosexuală</w:t>
            </w:r>
            <w:r w:rsidRPr="00923128">
              <w:rPr>
                <w:rFonts w:ascii="Times New Roman" w:eastAsia="Times New Roman" w:hAnsi="Times New Roman" w:cs="Times New Roman"/>
                <w:sz w:val="24"/>
                <w:szCs w:val="24"/>
                <w:lang w:val="ro-RO"/>
              </w:rPr>
              <w:br/>
              <w:t>2) Homosexuală</w:t>
            </w:r>
            <w:r w:rsidRPr="00923128">
              <w:rPr>
                <w:rFonts w:ascii="Times New Roman" w:eastAsia="Times New Roman" w:hAnsi="Times New Roman" w:cs="Times New Roman"/>
                <w:sz w:val="24"/>
                <w:szCs w:val="24"/>
                <w:lang w:val="ro-RO"/>
              </w:rPr>
              <w:br/>
              <w:t>3) Injectare (PCDI)</w:t>
            </w:r>
            <w:r w:rsidRPr="00923128">
              <w:rPr>
                <w:rFonts w:ascii="Times New Roman" w:eastAsia="Times New Roman" w:hAnsi="Times New Roman" w:cs="Times New Roman"/>
                <w:sz w:val="24"/>
                <w:szCs w:val="24"/>
                <w:lang w:val="ro-RO"/>
              </w:rPr>
              <w:br/>
              <w:t>4) Nosocomială</w:t>
            </w:r>
            <w:r w:rsidRPr="00923128">
              <w:rPr>
                <w:rFonts w:ascii="Times New Roman" w:eastAsia="Times New Roman" w:hAnsi="Times New Roman" w:cs="Times New Roman"/>
                <w:sz w:val="24"/>
                <w:szCs w:val="24"/>
                <w:lang w:val="ro-RO"/>
              </w:rPr>
              <w:br/>
              <w:t>5) Verticală (de la mamă la făt)</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11</w:t>
            </w:r>
          </w:p>
        </w:tc>
        <w:tc>
          <w:tcPr>
            <w:tcW w:w="5960" w:type="dxa"/>
            <w:gridSpan w:val="2"/>
            <w:vMerge w:val="restart"/>
            <w:shd w:val="clear" w:color="auto" w:fill="FFFFFF"/>
          </w:tcPr>
          <w:p w:rsidR="00BB39CF" w:rsidRPr="00923128" w:rsidRDefault="00BB39CF" w:rsidP="00BB39CF">
            <w:pPr>
              <w:spacing w:after="0" w:line="240" w:lineRule="auto"/>
              <w:ind w:right="-8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luării în evidență de dispensar (conform registrului de evidență a pacienților cu HIV)</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 sau necunoscut: 99/99/9999)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4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12</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fost vreodată determinat nivelul CD4?</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Nu</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17</w:t>
            </w:r>
          </w:p>
        </w:tc>
      </w:tr>
      <w:tr w:rsidR="00BB39CF" w:rsidRPr="00923128" w:rsidTr="00DC4364">
        <w:trPr>
          <w:trHeight w:val="1106"/>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13</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Nivelul CD4 la momentul luării în evidența de dispensar, celule/mm</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&lt;200</w:t>
            </w:r>
            <w:r w:rsidRPr="00923128">
              <w:rPr>
                <w:rFonts w:ascii="Times New Roman" w:eastAsia="Times New Roman" w:hAnsi="Times New Roman" w:cs="Times New Roman"/>
                <w:sz w:val="24"/>
                <w:szCs w:val="24"/>
                <w:lang w:val="ro-RO"/>
              </w:rPr>
              <w:br/>
              <w:t>2) 200 - 350</w:t>
            </w:r>
            <w:r w:rsidRPr="00923128">
              <w:rPr>
                <w:rFonts w:ascii="Times New Roman" w:eastAsia="Times New Roman" w:hAnsi="Times New Roman" w:cs="Times New Roman"/>
                <w:sz w:val="24"/>
                <w:szCs w:val="24"/>
                <w:lang w:val="ro-RO"/>
              </w:rPr>
              <w:br/>
              <w:t>3) 350+</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10207" w:type="dxa"/>
            <w:gridSpan w:val="5"/>
            <w:shd w:val="clear" w:color="auto" w:fill="FFFFFF"/>
          </w:tcPr>
          <w:p w:rsidR="00BB39CF" w:rsidRPr="00923128" w:rsidRDefault="00BB39CF" w:rsidP="00BB39CF">
            <w:pPr>
              <w:spacing w:before="200"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DIAGNOSTICUL</w:t>
            </w:r>
            <w:r w:rsidRPr="00923128">
              <w:rPr>
                <w:rFonts w:ascii="Times New Roman" w:eastAsia="Times New Roman" w:hAnsi="Times New Roman" w:cs="Times New Roman"/>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14</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ultimei determinări a nivelului CD4</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1136"/>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15</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Nivelul CD4 la ultima determinare, celule/mm3</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&lt;200</w:t>
            </w:r>
            <w:r w:rsidRPr="00923128">
              <w:rPr>
                <w:rFonts w:ascii="Times New Roman" w:eastAsia="Times New Roman" w:hAnsi="Times New Roman" w:cs="Times New Roman"/>
                <w:sz w:val="24"/>
                <w:szCs w:val="24"/>
                <w:lang w:val="ro-RO"/>
              </w:rPr>
              <w:br/>
              <w:t>2) 200 - 350</w:t>
            </w:r>
            <w:r w:rsidRPr="00923128">
              <w:rPr>
                <w:rFonts w:ascii="Times New Roman" w:eastAsia="Times New Roman" w:hAnsi="Times New Roman" w:cs="Times New Roman"/>
                <w:sz w:val="24"/>
                <w:szCs w:val="24"/>
                <w:lang w:val="ro-RO"/>
              </w:rPr>
              <w:br/>
              <w:t>3) 350+</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16</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penultimei determinări a nivelului CD4</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4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17</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fost vreodată determinată încărcătura virală?</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Nu</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21</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18</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ultimei determinări a încărcăturii virale</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240"/>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1308"/>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19</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Nivelul încărcăturii virale la ultima determinare, copii/ml</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Nedeterminat</w:t>
            </w:r>
            <w:r w:rsidRPr="00923128">
              <w:rPr>
                <w:rFonts w:ascii="Times New Roman" w:eastAsia="Times New Roman" w:hAnsi="Times New Roman" w:cs="Times New Roman"/>
                <w:sz w:val="24"/>
                <w:szCs w:val="24"/>
                <w:lang w:val="ro-RO"/>
              </w:rPr>
              <w:br/>
              <w:t>2) &lt; 40</w:t>
            </w:r>
            <w:r w:rsidRPr="00923128">
              <w:rPr>
                <w:rFonts w:ascii="Times New Roman" w:eastAsia="Times New Roman" w:hAnsi="Times New Roman" w:cs="Times New Roman"/>
                <w:sz w:val="24"/>
                <w:szCs w:val="24"/>
                <w:lang w:val="ro-RO"/>
              </w:rPr>
              <w:br/>
              <w:t>3) 40 - 1000</w:t>
            </w:r>
            <w:r w:rsidRPr="00923128">
              <w:rPr>
                <w:rFonts w:ascii="Times New Roman" w:eastAsia="Times New Roman" w:hAnsi="Times New Roman" w:cs="Times New Roman"/>
                <w:sz w:val="24"/>
                <w:szCs w:val="24"/>
                <w:lang w:val="ro-RO"/>
              </w:rPr>
              <w:br/>
              <w:t>4) 1000 +</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20</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penultimei determinări a încărcăturii virale</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10207" w:type="dxa"/>
            <w:gridSpan w:val="5"/>
            <w:shd w:val="clear" w:color="auto" w:fill="FFFFFF"/>
          </w:tcPr>
          <w:p w:rsidR="00BB39CF" w:rsidRPr="00923128" w:rsidRDefault="00BB39CF" w:rsidP="00BB39CF">
            <w:pPr>
              <w:spacing w:before="200"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 xml:space="preserve">TRATAMENTUL </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21</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Tratamentul ARV a fost inițiat?</w:t>
            </w:r>
          </w:p>
        </w:tc>
        <w:tc>
          <w:tcPr>
            <w:tcW w:w="220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w:t>
            </w:r>
          </w:p>
        </w:tc>
        <w:tc>
          <w:tcPr>
            <w:tcW w:w="1472"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auto"/>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Nu, refuzul pacientului</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28</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auto"/>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 Nu, alte motive</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28</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22</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Când a fost inițiat tratamentul?</w:t>
            </w:r>
          </w:p>
        </w:tc>
        <w:tc>
          <w:tcPr>
            <w:tcW w:w="2205"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 sau necunoscut: 99/99/9999)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4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23</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A fost determinat nivelul CD4 înaintea inițierii TARV?</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Da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Nu</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26</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24</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determinări nivelului CD4 înaintea inițierii TARV</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1114"/>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25</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Nivelul CD4 înaintea inițierii TARV, celule/mm3</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&lt;200</w:t>
            </w:r>
            <w:r w:rsidRPr="00923128">
              <w:rPr>
                <w:rFonts w:ascii="Times New Roman" w:eastAsia="Times New Roman" w:hAnsi="Times New Roman" w:cs="Times New Roman"/>
                <w:sz w:val="24"/>
                <w:szCs w:val="24"/>
                <w:lang w:val="ro-RO"/>
              </w:rPr>
              <w:br/>
              <w:t>2) 200 - 350</w:t>
            </w:r>
            <w:r w:rsidRPr="00923128">
              <w:rPr>
                <w:rFonts w:ascii="Times New Roman" w:eastAsia="Times New Roman" w:hAnsi="Times New Roman" w:cs="Times New Roman"/>
                <w:sz w:val="24"/>
                <w:szCs w:val="24"/>
                <w:lang w:val="ro-RO"/>
              </w:rPr>
              <w:br/>
              <w:t>3) 350+</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26</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ultimei eliberări a medicamentelor ARV</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 sau necunoscut: 99/99/9999)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27</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Perioada pentru care s-a eliberat medicamente ARV, număr luni</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25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Număr luni (necunoscut = 99)</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4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28</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 fost indicat tratamentul profilactic cu  </w:t>
            </w:r>
            <w:r w:rsidRPr="00923128">
              <w:rPr>
                <w:rFonts w:ascii="Times New Roman" w:eastAsia="Times New Roman" w:hAnsi="Times New Roman" w:cs="Times New Roman"/>
                <w:sz w:val="24"/>
                <w:szCs w:val="24"/>
                <w:lang w:val="ro-RO"/>
              </w:rPr>
              <w:lastRenderedPageBreak/>
              <w:t>Sulfamethoxazolum+Trimethoprimum?</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1) Da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Nu</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30</w:t>
            </w:r>
          </w:p>
        </w:tc>
      </w:tr>
      <w:tr w:rsidR="00BB39CF" w:rsidRPr="00923128" w:rsidTr="00DC4364">
        <w:trPr>
          <w:trHeight w:val="300"/>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lastRenderedPageBreak/>
              <w:t>29</w:t>
            </w:r>
          </w:p>
        </w:tc>
        <w:tc>
          <w:tcPr>
            <w:tcW w:w="5960" w:type="dxa"/>
            <w:gridSpan w:val="2"/>
            <w:vMerge w:val="restart"/>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ultimei eliberări a Sulfamethoxazolum+Trimethoprimum</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4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i/>
                <w:sz w:val="24"/>
                <w:szCs w:val="24"/>
                <w:lang w:val="ro-RO"/>
              </w:rPr>
              <w:t> </w:t>
            </w:r>
          </w:p>
        </w:tc>
      </w:tr>
      <w:tr w:rsidR="00BB39CF" w:rsidRPr="00923128" w:rsidTr="00DC4364">
        <w:trPr>
          <w:trHeight w:val="315"/>
        </w:trPr>
        <w:tc>
          <w:tcPr>
            <w:tcW w:w="570" w:type="dxa"/>
            <w:vMerge w:val="restart"/>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30</w:t>
            </w:r>
          </w:p>
        </w:tc>
        <w:tc>
          <w:tcPr>
            <w:tcW w:w="5960" w:type="dxa"/>
            <w:gridSpan w:val="2"/>
            <w:vMerge w:val="restart"/>
            <w:shd w:val="clear" w:color="auto" w:fill="auto"/>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Statutul actual al pacientului</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În viață</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33</w:t>
            </w:r>
          </w:p>
        </w:tc>
      </w:tr>
      <w:tr w:rsidR="00BB39CF" w:rsidRPr="00923128" w:rsidTr="00DC4364">
        <w:trPr>
          <w:trHeight w:val="315"/>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auto"/>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vAlign w:val="center"/>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2) Decedat</w:t>
            </w:r>
          </w:p>
        </w:tc>
        <w:tc>
          <w:tcPr>
            <w:tcW w:w="1472" w:type="dxa"/>
            <w:vAlign w:val="center"/>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77"/>
        </w:trPr>
        <w:tc>
          <w:tcPr>
            <w:tcW w:w="570" w:type="dxa"/>
            <w:vMerge/>
            <w:shd w:val="clear" w:color="auto" w:fill="FFFFFF"/>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5960" w:type="dxa"/>
            <w:gridSpan w:val="2"/>
            <w:vMerge/>
            <w:shd w:val="clear" w:color="auto" w:fill="auto"/>
          </w:tcPr>
          <w:p w:rsidR="00BB39CF" w:rsidRPr="00923128" w:rsidRDefault="00BB39CF" w:rsidP="00BB39CF">
            <w:pPr>
              <w:widowControl w:val="0"/>
              <w:pBdr>
                <w:top w:val="nil"/>
                <w:left w:val="nil"/>
                <w:bottom w:val="nil"/>
                <w:right w:val="nil"/>
                <w:between w:val="nil"/>
              </w:pBdr>
              <w:spacing w:after="0"/>
              <w:rPr>
                <w:rFonts w:ascii="Times New Roman" w:eastAsia="Times New Roman" w:hAnsi="Times New Roman" w:cs="Times New Roman"/>
                <w:sz w:val="24"/>
                <w:szCs w:val="24"/>
                <w:lang w:val="ro-RO"/>
              </w:rPr>
            </w:pPr>
          </w:p>
        </w:tc>
        <w:tc>
          <w:tcPr>
            <w:tcW w:w="2205" w:type="dxa"/>
            <w:shd w:val="clear" w:color="auto" w:fill="auto"/>
            <w:vAlign w:val="center"/>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3) Necunoscut</w:t>
            </w:r>
          </w:p>
        </w:tc>
        <w:tc>
          <w:tcPr>
            <w:tcW w:w="1472" w:type="dxa"/>
            <w:shd w:val="clear" w:color="auto" w:fill="FFFFFF"/>
          </w:tcPr>
          <w:p w:rsidR="00BB39CF" w:rsidRPr="00923128" w:rsidRDefault="00BB39CF" w:rsidP="00BB39CF">
            <w:pPr>
              <w:spacing w:after="0" w:line="240" w:lineRule="auto"/>
              <w:ind w:firstLine="240"/>
              <w:rPr>
                <w:rFonts w:ascii="Times New Roman" w:eastAsia="Times New Roman" w:hAnsi="Times New Roman" w:cs="Times New Roman"/>
                <w:sz w:val="24"/>
                <w:szCs w:val="24"/>
                <w:lang w:val="ro-RO"/>
              </w:rPr>
            </w:pPr>
            <w:r w:rsidRPr="00923128">
              <w:rPr>
                <w:rFonts w:ascii="Times New Roman" w:eastAsia="Cardo" w:hAnsi="Times New Roman" w:cs="Times New Roman"/>
                <w:sz w:val="24"/>
                <w:szCs w:val="24"/>
                <w:lang w:val="ro-RO"/>
              </w:rPr>
              <w:t>↓ 33</w:t>
            </w:r>
          </w:p>
        </w:tc>
      </w:tr>
      <w:tr w:rsidR="00BB39CF" w:rsidRPr="00923128" w:rsidTr="00DC4364">
        <w:trPr>
          <w:trHeight w:val="300"/>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31</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decesului</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1048"/>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32</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Motivul decesului</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1) TB</w:t>
            </w:r>
            <w:r w:rsidRPr="00923128">
              <w:rPr>
                <w:rFonts w:ascii="Times New Roman" w:eastAsia="Times New Roman" w:hAnsi="Times New Roman" w:cs="Times New Roman"/>
                <w:sz w:val="24"/>
                <w:szCs w:val="24"/>
                <w:lang w:val="ro-RO"/>
              </w:rPr>
              <w:br/>
              <w:t>2) SIDA Asociat (Non-TB)</w:t>
            </w:r>
            <w:r w:rsidRPr="00923128">
              <w:rPr>
                <w:rFonts w:ascii="Times New Roman" w:eastAsia="Times New Roman" w:hAnsi="Times New Roman" w:cs="Times New Roman"/>
                <w:sz w:val="24"/>
                <w:szCs w:val="24"/>
                <w:lang w:val="ro-RO"/>
              </w:rPr>
              <w:br/>
              <w:t>3) Non SIDA Asociat</w:t>
            </w:r>
            <w:r w:rsidRPr="00923128">
              <w:rPr>
                <w:rFonts w:ascii="Times New Roman" w:eastAsia="Times New Roman" w:hAnsi="Times New Roman" w:cs="Times New Roman"/>
                <w:sz w:val="24"/>
                <w:szCs w:val="24"/>
                <w:lang w:val="ro-RO"/>
              </w:rPr>
              <w:br/>
              <w:t>9) Necunoscut</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r w:rsidR="00BB39CF" w:rsidRPr="00923128" w:rsidTr="00DC4364">
        <w:trPr>
          <w:trHeight w:val="300"/>
        </w:trPr>
        <w:tc>
          <w:tcPr>
            <w:tcW w:w="570" w:type="dxa"/>
            <w:shd w:val="clear" w:color="auto" w:fill="FFFFFF"/>
          </w:tcPr>
          <w:p w:rsidR="00BB39CF" w:rsidRPr="00923128" w:rsidRDefault="00BB39CF" w:rsidP="00BB39CF">
            <w:pPr>
              <w:spacing w:after="0" w:line="240" w:lineRule="auto"/>
              <w:jc w:val="center"/>
              <w:rPr>
                <w:rFonts w:ascii="Times New Roman" w:eastAsia="Times New Roman" w:hAnsi="Times New Roman" w:cs="Times New Roman"/>
                <w:sz w:val="24"/>
                <w:szCs w:val="24"/>
                <w:lang w:val="ro-RO"/>
              </w:rPr>
            </w:pPr>
            <w:r w:rsidRPr="00923128">
              <w:rPr>
                <w:rFonts w:ascii="Times New Roman" w:eastAsia="Times New Roman" w:hAnsi="Times New Roman" w:cs="Times New Roman"/>
                <w:b/>
                <w:sz w:val="24"/>
                <w:szCs w:val="24"/>
                <w:lang w:val="ro-RO"/>
              </w:rPr>
              <w:t>33</w:t>
            </w:r>
          </w:p>
        </w:tc>
        <w:tc>
          <w:tcPr>
            <w:tcW w:w="5960" w:type="dxa"/>
            <w:gridSpan w:val="2"/>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Data evaluării</w:t>
            </w:r>
          </w:p>
        </w:tc>
        <w:tc>
          <w:tcPr>
            <w:tcW w:w="2205"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r w:rsidRPr="00923128">
              <w:rPr>
                <w:rFonts w:ascii="Times New Roman" w:eastAsia="Times New Roman" w:hAnsi="Times New Roman" w:cs="Times New Roman"/>
                <w:i/>
                <w:sz w:val="24"/>
                <w:szCs w:val="24"/>
                <w:lang w:val="ro-RO"/>
              </w:rPr>
              <w:t>ZZ/LL/AAAA</w:t>
            </w:r>
          </w:p>
        </w:tc>
        <w:tc>
          <w:tcPr>
            <w:tcW w:w="1472" w:type="dxa"/>
            <w:shd w:val="clear" w:color="auto" w:fill="FFFFFF"/>
          </w:tcPr>
          <w:p w:rsidR="00BB39CF" w:rsidRPr="00923128" w:rsidRDefault="00BB39CF" w:rsidP="00BB39CF">
            <w:pPr>
              <w:spacing w:after="0" w:line="240" w:lineRule="auto"/>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w:t>
            </w:r>
          </w:p>
        </w:tc>
      </w:tr>
    </w:tbl>
    <w:p w:rsidR="00BB39CF" w:rsidRPr="00923128" w:rsidRDefault="00BB39CF" w:rsidP="00BB39CF">
      <w:pPr>
        <w:pStyle w:val="1"/>
        <w:spacing w:before="0" w:line="240" w:lineRule="auto"/>
        <w:rPr>
          <w:rFonts w:ascii="Times New Roman" w:eastAsia="Times New Roman" w:hAnsi="Times New Roman" w:cs="Times New Roman"/>
          <w:b w:val="0"/>
          <w:sz w:val="26"/>
          <w:szCs w:val="26"/>
        </w:rPr>
      </w:pPr>
      <w:bookmarkStart w:id="84" w:name="_1rvwp1q" w:colFirst="0" w:colLast="0"/>
      <w:bookmarkEnd w:id="84"/>
    </w:p>
    <w:p w:rsidR="00BB39CF" w:rsidRDefault="00BB39CF"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Default="00DC4364" w:rsidP="00BB39CF">
      <w:pPr>
        <w:rPr>
          <w:rFonts w:ascii="Times New Roman" w:hAnsi="Times New Roman" w:cs="Times New Roman"/>
          <w:lang w:val="ro-RO"/>
        </w:rPr>
      </w:pPr>
    </w:p>
    <w:p w:rsidR="00DC4364" w:rsidRPr="00923128" w:rsidRDefault="00DC4364" w:rsidP="00BB39CF">
      <w:pPr>
        <w:rPr>
          <w:rFonts w:ascii="Times New Roman" w:hAnsi="Times New Roman" w:cs="Times New Roman"/>
          <w:lang w:val="ro-RO"/>
        </w:rPr>
      </w:pPr>
    </w:p>
    <w:p w:rsidR="00BB39CF" w:rsidRPr="00923128" w:rsidRDefault="00BB39CF" w:rsidP="00BB39CF">
      <w:pPr>
        <w:rPr>
          <w:rFonts w:ascii="Times New Roman" w:hAnsi="Times New Roman" w:cs="Times New Roman"/>
          <w:lang w:val="ro-RO"/>
        </w:rPr>
      </w:pPr>
    </w:p>
    <w:p w:rsidR="00BB39CF" w:rsidRPr="00923128" w:rsidRDefault="00BB39CF" w:rsidP="00BB39CF">
      <w:pPr>
        <w:pStyle w:val="1"/>
        <w:rPr>
          <w:rFonts w:ascii="Times New Roman" w:eastAsia="Times New Roman" w:hAnsi="Times New Roman" w:cs="Times New Roman"/>
          <w:b w:val="0"/>
        </w:rPr>
      </w:pPr>
      <w:bookmarkStart w:id="85" w:name="_Toc94861029"/>
      <w:r w:rsidRPr="00923128">
        <w:rPr>
          <w:rFonts w:ascii="Times New Roman" w:eastAsia="Times New Roman" w:hAnsi="Times New Roman" w:cs="Times New Roman"/>
        </w:rPr>
        <w:lastRenderedPageBreak/>
        <w:t>BIBLIOGRAFIE</w:t>
      </w:r>
      <w:bookmarkEnd w:id="85"/>
    </w:p>
    <w:p w:rsidR="00BB39CF" w:rsidRPr="00923128" w:rsidRDefault="00BB39CF" w:rsidP="00BB39CF">
      <w:pPr>
        <w:spacing w:after="0"/>
        <w:rPr>
          <w:rFonts w:ascii="Times New Roman" w:hAnsi="Times New Roman" w:cs="Times New Roman"/>
          <w:lang w:val="ro-RO"/>
        </w:rPr>
      </w:pP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Consolidated guidelines on HIV prevention, testing, treatment, service delivery and monitoring: recommendations for a public health approach (</w:t>
      </w:r>
      <w:hyperlink r:id="rId16">
        <w:r w:rsidRPr="00923128">
          <w:rPr>
            <w:rFonts w:ascii="Times New Roman" w:eastAsia="Times New Roman" w:hAnsi="Times New Roman" w:cs="Times New Roman"/>
            <w:sz w:val="24"/>
            <w:szCs w:val="24"/>
            <w:u w:val="single"/>
            <w:lang w:val="ro-RO"/>
          </w:rPr>
          <w:t>https://www.who.int/publications-detail-redirect/9789240031593</w:t>
        </w:r>
      </w:hyperlink>
      <w:r w:rsidRPr="00923128">
        <w:rPr>
          <w:rFonts w:ascii="Times New Roman" w:eastAsia="Times New Roman" w:hAnsi="Times New Roman" w:cs="Times New Roman"/>
          <w:sz w:val="24"/>
          <w:szCs w:val="24"/>
          <w:lang w:val="ro-RO"/>
        </w:rPr>
        <w:t>), edition July 2021.</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WHO consolidated guidelines on the use of antiretroviral drugs for treating and preventing HIV-infection. Recommendations for a public health approach, second edition 2016 - </w:t>
      </w:r>
      <w:hyperlink r:id="rId17">
        <w:r w:rsidRPr="00923128">
          <w:rPr>
            <w:rFonts w:ascii="Times New Roman" w:eastAsia="Times New Roman" w:hAnsi="Times New Roman" w:cs="Times New Roman"/>
            <w:sz w:val="24"/>
            <w:szCs w:val="24"/>
            <w:u w:val="single"/>
            <w:lang w:val="ro-RO"/>
          </w:rPr>
          <w:t>http://www.who.int/hiv/pub/arv/arv-2016/en/</w:t>
        </w:r>
      </w:hyperlink>
      <w:r w:rsidRPr="00923128">
        <w:rPr>
          <w:rFonts w:ascii="Times New Roman" w:eastAsia="Times New Roman" w:hAnsi="Times New Roman" w:cs="Times New Roman"/>
          <w:sz w:val="24"/>
          <w:szCs w:val="24"/>
          <w:lang w:val="ro-RO"/>
        </w:rPr>
        <w:t xml:space="preserve"> (WHO 2016).</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Update of recommendations on first- and second-line antiretroviral regimens, July 2019 (</w:t>
      </w:r>
      <w:hyperlink r:id="rId18">
        <w:r w:rsidRPr="00923128">
          <w:rPr>
            <w:rFonts w:ascii="Times New Roman" w:eastAsia="Times New Roman" w:hAnsi="Times New Roman" w:cs="Times New Roman"/>
            <w:sz w:val="24"/>
            <w:szCs w:val="24"/>
            <w:u w:val="single"/>
            <w:lang w:val="ro-RO"/>
          </w:rPr>
          <w:t>https://apps.who.int/iris/bitstream/handle/10665/325892/WHO-CDS-HIV-19.15-eng.pdf</w:t>
        </w:r>
      </w:hyperlink>
      <w:r w:rsidRPr="00923128">
        <w:rPr>
          <w:rFonts w:ascii="Times New Roman" w:eastAsia="Times New Roman" w:hAnsi="Times New Roman" w:cs="Times New Roman"/>
          <w:sz w:val="24"/>
          <w:szCs w:val="24"/>
          <w:lang w:val="ro-RO"/>
        </w:rPr>
        <w:t>).</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WHO consolidated guidelines on tuberculosis. Module 2: screening – systematic screening for tuberculosis disease.Geneva: World Health Organization; 2021. Licence: CC BY-NC-SA 3.0 IGO. (</w:t>
      </w:r>
      <w:hyperlink r:id="rId19">
        <w:r w:rsidRPr="00923128">
          <w:rPr>
            <w:rFonts w:ascii="Times New Roman" w:eastAsia="Times New Roman" w:hAnsi="Times New Roman" w:cs="Times New Roman"/>
            <w:sz w:val="24"/>
            <w:szCs w:val="24"/>
            <w:u w:val="single"/>
            <w:lang w:val="ro-RO"/>
          </w:rPr>
          <w:t>https://www.who.int/news/item/22-03-2021-who-announces-updated-guidance-on-the-systematic-screening-for-tuberculosis</w:t>
        </w:r>
      </w:hyperlink>
      <w:r w:rsidRPr="00923128">
        <w:rPr>
          <w:rFonts w:ascii="Times New Roman" w:eastAsia="Times New Roman" w:hAnsi="Times New Roman" w:cs="Times New Roman"/>
          <w:sz w:val="24"/>
          <w:szCs w:val="24"/>
          <w:lang w:val="ro-RO"/>
        </w:rPr>
        <w:t>).</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A Working Group of the Office of AIDS Research Advisory Council (OARAC)  - Guidelines for the Use of Antiretroviral Agents in HIV-1-Infected Adults and Adolescents  – </w:t>
      </w:r>
      <w:hyperlink r:id="rId20">
        <w:r w:rsidRPr="00923128">
          <w:rPr>
            <w:rFonts w:ascii="Times New Roman" w:eastAsia="Times New Roman" w:hAnsi="Times New Roman" w:cs="Times New Roman"/>
            <w:sz w:val="24"/>
            <w:szCs w:val="24"/>
            <w:u w:val="single"/>
            <w:lang w:val="ro-RO"/>
          </w:rPr>
          <w:t>http://aidsinfo.nih.gov/guidelines</w:t>
        </w:r>
      </w:hyperlink>
      <w:r w:rsidRPr="00923128">
        <w:rPr>
          <w:rFonts w:ascii="Times New Roman" w:eastAsia="Times New Roman" w:hAnsi="Times New Roman" w:cs="Times New Roman"/>
          <w:sz w:val="24"/>
          <w:szCs w:val="24"/>
          <w:lang w:val="ro-RO"/>
        </w:rPr>
        <w:t xml:space="preserve"> (DHHS 2016).</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EACS Guidelines, version 9.0 - </w:t>
      </w:r>
      <w:hyperlink r:id="rId21">
        <w:r w:rsidRPr="00923128">
          <w:rPr>
            <w:rFonts w:ascii="Times New Roman" w:eastAsia="Times New Roman" w:hAnsi="Times New Roman" w:cs="Times New Roman"/>
            <w:sz w:val="24"/>
            <w:szCs w:val="24"/>
            <w:u w:val="single"/>
            <w:lang w:val="ro-RO"/>
          </w:rPr>
          <w:t>http://www.eacsociety.org/guidelines/eacs-guidelines/eacs-guidelines.html</w:t>
        </w:r>
      </w:hyperlink>
      <w:r w:rsidRPr="00923128">
        <w:rPr>
          <w:rFonts w:ascii="Times New Roman" w:eastAsia="Times New Roman" w:hAnsi="Times New Roman" w:cs="Times New Roman"/>
          <w:sz w:val="24"/>
          <w:szCs w:val="24"/>
          <w:lang w:val="ro-RO"/>
        </w:rPr>
        <w:t xml:space="preserve">  (EACS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British HIV Association guidelines for the treatment of TB/HIV coinfection 2011 - </w:t>
      </w:r>
      <w:hyperlink r:id="rId22">
        <w:r w:rsidRPr="00923128">
          <w:rPr>
            <w:rFonts w:ascii="Times New Roman" w:eastAsia="Times New Roman" w:hAnsi="Times New Roman" w:cs="Times New Roman"/>
            <w:sz w:val="24"/>
            <w:szCs w:val="24"/>
            <w:u w:val="single"/>
            <w:lang w:val="ro-RO"/>
          </w:rPr>
          <w:t>http://www.bhiva.org/documents/guidelines/tb/hiv_954_online_final.pdf</w:t>
        </w:r>
      </w:hyperlink>
      <w:r w:rsidRPr="00923128">
        <w:rPr>
          <w:rFonts w:ascii="Times New Roman" w:eastAsia="Times New Roman" w:hAnsi="Times New Roman" w:cs="Times New Roman"/>
          <w:sz w:val="24"/>
          <w:szCs w:val="24"/>
          <w:lang w:val="ro-RO"/>
        </w:rPr>
        <w:t xml:space="preserve"> (BHIVA 2011).</w:t>
      </w:r>
      <w:r w:rsidRPr="00923128">
        <w:rPr>
          <w:rFonts w:ascii="Times New Roman" w:eastAsia="Times New Roman" w:hAnsi="Times New Roman" w:cs="Times New Roman"/>
          <w:sz w:val="24"/>
          <w:szCs w:val="24"/>
          <w:lang w:val="ro-RO"/>
        </w:rPr>
        <w:tab/>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Serbulenco A., Gherman A., Holban T., Rusu G. și alții. Ghid Naţional de Tratament şi Îngrijiri în Infecţia HIV şi SIDA, Chișinău 2010.</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Pîrțînă L., Popovici S., Nagîț A., Oltu Iu. și alții. Infecția cu HIV la adult și adolescent, PCN, Chișinău 2014.</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Consolidated guidelines on the use of antiretroviral drugs for treating and preventing HIV infection: recommendations for a public health approach. Geneva: World Health Organization, 2013.</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Consolidated guidelines on the use of antiretroviral drugs for treating and preventing HIV infection: recommendations for a public health approach. Geneva: World Health Organization, second edition 2016.</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Fox M., Rosen S. Systematic review of interventions to facilitate linkage to care to support development of the WHO 2015 consolidated guidelines on the use of antiretroviral drugs for treating and preventing HIV infection. Web Supplement B.</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Consolidated guidelines on the use of antiretroviral drugs for treating and preventing HIV infection: recommendations for a public health approach. Geneva: World Health Organization, 2013 (</w:t>
      </w:r>
      <w:hyperlink r:id="rId23">
        <w:r w:rsidRPr="00923128">
          <w:rPr>
            <w:rFonts w:ascii="Times New Roman" w:eastAsia="Times New Roman" w:hAnsi="Times New Roman" w:cs="Times New Roman"/>
            <w:sz w:val="24"/>
            <w:szCs w:val="24"/>
            <w:lang w:val="ro-RO"/>
          </w:rPr>
          <w:t>http://www</w:t>
        </w:r>
      </w:hyperlink>
      <w:r w:rsidRPr="00923128">
        <w:rPr>
          <w:rFonts w:ascii="Times New Roman" w:eastAsia="Times New Roman" w:hAnsi="Times New Roman" w:cs="Times New Roman"/>
          <w:sz w:val="24"/>
          <w:szCs w:val="24"/>
          <w:lang w:val="ro-RO"/>
        </w:rPr>
        <w:t>.who.int/hiv/pub/guidelines/arv2013/en, accesat la 25 august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 xml:space="preserve"> WHO, UNICEF, UNAIDS. Global update on HIV treatment 2013: results, impact and opportunities. Geneva: World Health Organization, 2013 (</w:t>
      </w:r>
      <w:hyperlink r:id="rId24">
        <w:r w:rsidRPr="00923128">
          <w:rPr>
            <w:rFonts w:ascii="Times New Roman" w:eastAsia="Times New Roman" w:hAnsi="Times New Roman" w:cs="Times New Roman"/>
            <w:sz w:val="24"/>
            <w:szCs w:val="24"/>
            <w:u w:val="single"/>
            <w:lang w:val="ro-RO"/>
          </w:rPr>
          <w:t>http://www.who.int/hiv/pub/progressreports/update2013/en</w:t>
        </w:r>
      </w:hyperlink>
      <w:r w:rsidRPr="00923128">
        <w:rPr>
          <w:rFonts w:ascii="Times New Roman" w:eastAsia="Times New Roman" w:hAnsi="Times New Roman" w:cs="Times New Roman"/>
          <w:sz w:val="24"/>
          <w:szCs w:val="24"/>
          <w:lang w:val="ro-RO"/>
        </w:rPr>
        <w:t>, accesat la 10 august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lastRenderedPageBreak/>
        <w:t>HIV and adolescents: guidance for HIV testing and counselling and care for adolescents living with HIV: recommendations for a public health approach and considerations for policy-makers and managers. Geneva: World Health Organization, 2014 (</w:t>
      </w:r>
      <w:hyperlink r:id="rId25">
        <w:r w:rsidRPr="00923128">
          <w:rPr>
            <w:rFonts w:ascii="Times New Roman" w:eastAsia="Times New Roman" w:hAnsi="Times New Roman" w:cs="Times New Roman"/>
            <w:sz w:val="24"/>
            <w:szCs w:val="24"/>
            <w:lang w:val="ro-RO"/>
          </w:rPr>
          <w:t>http://www.who.int/hiv/pub/guidelines/adolescents/en</w:t>
        </w:r>
      </w:hyperlink>
      <w:r w:rsidRPr="00923128">
        <w:rPr>
          <w:rFonts w:ascii="Times New Roman" w:eastAsia="Times New Roman" w:hAnsi="Times New Roman" w:cs="Times New Roman"/>
          <w:sz w:val="24"/>
          <w:szCs w:val="24"/>
          <w:lang w:val="ro-RO"/>
        </w:rPr>
        <w:t>, accesat la 25 august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Gungsuh" w:hAnsi="Times New Roman" w:cs="Times New Roman"/>
          <w:sz w:val="24"/>
          <w:szCs w:val="24"/>
          <w:lang w:val="ro-RO"/>
        </w:rPr>
        <w:t>Anglemyer A, Rutherford G, Horvath H, Vitória M, Doherty M. Universal antiretroviral therapy for asymptomatic adults and adolescents with HIV-1 infection and CD4+ T-cell counts ≥500 cells/μl: a systematic review and meta-analysis. Geneva: World Health Organization</w:t>
      </w:r>
      <w:r w:rsidRPr="00923128">
        <w:rPr>
          <w:rFonts w:ascii="Times New Roman" w:eastAsia="Times New Roman" w:hAnsi="Times New Roman" w:cs="Times New Roman"/>
          <w:sz w:val="24"/>
          <w:szCs w:val="24"/>
          <w:lang w:val="ro-RO"/>
        </w:rPr>
        <w:t>, 2015 (</w:t>
      </w:r>
      <w:hyperlink r:id="rId26">
        <w:r w:rsidRPr="00923128">
          <w:rPr>
            <w:rFonts w:ascii="Times New Roman" w:eastAsia="Times New Roman" w:hAnsi="Times New Roman" w:cs="Times New Roman"/>
            <w:sz w:val="24"/>
            <w:szCs w:val="24"/>
            <w:u w:val="single"/>
            <w:lang w:val="ro-RO"/>
          </w:rPr>
          <w:t>http://apps.who.int/iris/bitstream/10665/189977/1/WHO_HIV_2015.36_eng.pdf?ua=1</w:t>
        </w:r>
      </w:hyperlink>
      <w:r w:rsidRPr="00923128">
        <w:rPr>
          <w:rFonts w:ascii="Times New Roman" w:eastAsia="Times New Roman" w:hAnsi="Times New Roman" w:cs="Times New Roman"/>
          <w:sz w:val="24"/>
          <w:szCs w:val="24"/>
          <w:lang w:val="ro-RO"/>
        </w:rPr>
        <w:t>, accesat la 30 iulie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WHO Consolidated guidelines on the use of antiretroviral drugs for treating and preventing HIV infection: Web annex. 2013. Monitoring for renal toxicity in people receiving tenofovir and on tenofovir toxicity and how it affects disability-adjusted life-years and quality-adjusted life-years. Systematic reviews and GRADE tables (</w:t>
      </w:r>
      <w:hyperlink r:id="rId27">
        <w:r w:rsidRPr="00923128">
          <w:rPr>
            <w:rFonts w:ascii="Times New Roman" w:eastAsia="Times New Roman" w:hAnsi="Times New Roman" w:cs="Times New Roman"/>
            <w:sz w:val="24"/>
            <w:szCs w:val="24"/>
            <w:u w:val="single"/>
            <w:lang w:val="ro-RO"/>
          </w:rPr>
          <w:t>http://apps.who.int/iris/bitstream/10665/127935/1/WHO_HIV_2014.1_eng.pdf?ua=1&amp;ua=1</w:t>
        </w:r>
      </w:hyperlink>
      <w:r w:rsidRPr="00923128">
        <w:rPr>
          <w:rFonts w:ascii="Times New Roman" w:eastAsia="Times New Roman" w:hAnsi="Times New Roman" w:cs="Times New Roman"/>
          <w:sz w:val="24"/>
          <w:szCs w:val="24"/>
          <w:lang w:val="ro-RO"/>
        </w:rPr>
        <w:t>, accesat la 10 iulie 2017).</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McCormack PL. Dolutegravir: a review of its use in the management of HIV-1 infection in adolescents and adults. Drugs. 2014; 74:1241–52.</w:t>
      </w:r>
    </w:p>
    <w:p w:rsidR="00BB39CF" w:rsidRPr="00923128" w:rsidRDefault="00BB39CF" w:rsidP="00DC4364">
      <w:pPr>
        <w:numPr>
          <w:ilvl w:val="0"/>
          <w:numId w:val="51"/>
        </w:numPr>
        <w:spacing w:after="120"/>
        <w:ind w:left="0"/>
        <w:rPr>
          <w:rFonts w:ascii="Times New Roman" w:eastAsia="Times New Roman" w:hAnsi="Times New Roman" w:cs="Times New Roman"/>
          <w:sz w:val="24"/>
          <w:szCs w:val="24"/>
          <w:lang w:val="ro-RO"/>
        </w:rPr>
      </w:pPr>
      <w:r w:rsidRPr="00923128">
        <w:rPr>
          <w:rFonts w:ascii="Times New Roman" w:eastAsia="Times New Roman" w:hAnsi="Times New Roman" w:cs="Times New Roman"/>
          <w:sz w:val="24"/>
          <w:szCs w:val="24"/>
          <w:lang w:val="ro-RO"/>
        </w:rPr>
        <w:t>Ghidul TARV România 2013 – 2014 (</w:t>
      </w:r>
      <w:hyperlink r:id="rId28">
        <w:r w:rsidRPr="00923128">
          <w:rPr>
            <w:rFonts w:ascii="Times New Roman" w:eastAsia="Times New Roman" w:hAnsi="Times New Roman" w:cs="Times New Roman"/>
            <w:sz w:val="24"/>
            <w:szCs w:val="24"/>
            <w:lang w:val="ro-RO"/>
          </w:rPr>
          <w:t>http://www.cnlas.ro/images/doc/GhidTARV_2014.pdf</w:t>
        </w:r>
      </w:hyperlink>
      <w:r w:rsidRPr="00923128">
        <w:rPr>
          <w:rFonts w:ascii="Times New Roman" w:eastAsia="Times New Roman" w:hAnsi="Times New Roman" w:cs="Times New Roman"/>
          <w:sz w:val="24"/>
          <w:szCs w:val="24"/>
          <w:lang w:val="ro-RO"/>
        </w:rPr>
        <w:t>, accesat la 24 august 2017).</w:t>
      </w:r>
    </w:p>
    <w:p w:rsidR="0028277E" w:rsidRPr="00BB39CF" w:rsidRDefault="0028277E">
      <w:pPr>
        <w:rPr>
          <w:lang w:val="ro-RO"/>
        </w:rPr>
      </w:pPr>
    </w:p>
    <w:sectPr w:rsidR="0028277E" w:rsidRPr="00BB39CF" w:rsidSect="00DC4364">
      <w:pgSz w:w="11907" w:h="16839" w:code="9"/>
      <w:pgMar w:top="709" w:right="708" w:bottom="1843"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96" w:rsidRDefault="00172B96" w:rsidP="002E67AE">
      <w:pPr>
        <w:spacing w:after="0" w:line="240" w:lineRule="auto"/>
      </w:pPr>
      <w:r>
        <w:separator/>
      </w:r>
    </w:p>
  </w:endnote>
  <w:endnote w:type="continuationSeparator" w:id="0">
    <w:p w:rsidR="00172B96" w:rsidRDefault="00172B96" w:rsidP="002E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rdo">
    <w:altName w:val="Times New Roman"/>
    <w:panose1 w:val="00000000000000000000"/>
    <w:charset w:val="00"/>
    <w:family w:val="auto"/>
    <w:notTrueType/>
    <w:pitch w:val="default"/>
    <w:sig w:usb0="00000003" w:usb1="00000000" w:usb2="00000000" w:usb3="00000000" w:csb0="00000001" w:csb1="00000000"/>
  </w:font>
  <w:font w:name="Caudex">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BF" w:rsidRDefault="000605BF">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0605BF" w:rsidRDefault="000605BF">
    <w:pPr>
      <w:pBdr>
        <w:top w:val="nil"/>
        <w:left w:val="nil"/>
        <w:bottom w:val="nil"/>
        <w:right w:val="nil"/>
        <w:between w:val="nil"/>
      </w:pBdr>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BF" w:rsidRDefault="000605BF">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D67C2">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BF" w:rsidRDefault="000605BF">
    <w:pPr>
      <w:pBdr>
        <w:top w:val="nil"/>
        <w:left w:val="nil"/>
        <w:bottom w:val="nil"/>
        <w:right w:val="nil"/>
        <w:between w:val="nil"/>
      </w:pBdr>
      <w:spacing w:after="0" w:line="240" w:lineRule="auto"/>
      <w:jc w:val="center"/>
      <w:rPr>
        <w:color w:val="000000"/>
      </w:rPr>
    </w:pPr>
  </w:p>
  <w:p w:rsidR="000605BF" w:rsidRDefault="000605BF">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96" w:rsidRDefault="00172B96" w:rsidP="002E67AE">
      <w:pPr>
        <w:spacing w:after="0" w:line="240" w:lineRule="auto"/>
      </w:pPr>
      <w:r>
        <w:separator/>
      </w:r>
    </w:p>
  </w:footnote>
  <w:footnote w:type="continuationSeparator" w:id="0">
    <w:p w:rsidR="00172B96" w:rsidRDefault="00172B96" w:rsidP="002E6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BC4"/>
    <w:multiLevelType w:val="multilevel"/>
    <w:tmpl w:val="ABDA6D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1B40E8B"/>
    <w:multiLevelType w:val="multilevel"/>
    <w:tmpl w:val="5D2CBB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3C43436"/>
    <w:multiLevelType w:val="multilevel"/>
    <w:tmpl w:val="59D24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8705BD0"/>
    <w:multiLevelType w:val="multilevel"/>
    <w:tmpl w:val="FDA8DE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8CB1313"/>
    <w:multiLevelType w:val="multilevel"/>
    <w:tmpl w:val="F80A1ECA"/>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0BE21AB1"/>
    <w:multiLevelType w:val="multilevel"/>
    <w:tmpl w:val="7656497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
    <w:nsid w:val="0DA23139"/>
    <w:multiLevelType w:val="multilevel"/>
    <w:tmpl w:val="180CD8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0DC916CD"/>
    <w:multiLevelType w:val="multilevel"/>
    <w:tmpl w:val="E402D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F624A2F"/>
    <w:multiLevelType w:val="multilevel"/>
    <w:tmpl w:val="51908F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0FF71A28"/>
    <w:multiLevelType w:val="multilevel"/>
    <w:tmpl w:val="2CBA5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0CD3FFF"/>
    <w:multiLevelType w:val="multilevel"/>
    <w:tmpl w:val="9C68BF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12B01175"/>
    <w:multiLevelType w:val="multilevel"/>
    <w:tmpl w:val="EE2EF0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139D1874"/>
    <w:multiLevelType w:val="multilevel"/>
    <w:tmpl w:val="9F02B80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nsid w:val="16B26F78"/>
    <w:multiLevelType w:val="multilevel"/>
    <w:tmpl w:val="56546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94E0931"/>
    <w:multiLevelType w:val="multilevel"/>
    <w:tmpl w:val="AF2A8C46"/>
    <w:lvl w:ilvl="0">
      <w:start w:val="1"/>
      <w:numFmt w:val="bullet"/>
      <w:lvlText w:val="o"/>
      <w:lvlJc w:val="right"/>
      <w:pPr>
        <w:ind w:left="36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08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5">
    <w:nsid w:val="1D882F34"/>
    <w:multiLevelType w:val="multilevel"/>
    <w:tmpl w:val="5298FEF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nsid w:val="1E08604A"/>
    <w:multiLevelType w:val="multilevel"/>
    <w:tmpl w:val="9192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E526830"/>
    <w:multiLevelType w:val="multilevel"/>
    <w:tmpl w:val="8F728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1F8203AB"/>
    <w:multiLevelType w:val="multilevel"/>
    <w:tmpl w:val="E1680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FB4673C"/>
    <w:multiLevelType w:val="multilevel"/>
    <w:tmpl w:val="5846F6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20B44721"/>
    <w:multiLevelType w:val="multilevel"/>
    <w:tmpl w:val="01B26EF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1">
    <w:nsid w:val="2ABA69CA"/>
    <w:multiLevelType w:val="multilevel"/>
    <w:tmpl w:val="5A222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AC502BA"/>
    <w:multiLevelType w:val="multilevel"/>
    <w:tmpl w:val="B01A7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B923C83"/>
    <w:multiLevelType w:val="multilevel"/>
    <w:tmpl w:val="4AAE4E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2DDB6F0D"/>
    <w:multiLevelType w:val="multilevel"/>
    <w:tmpl w:val="282EF6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305564F1"/>
    <w:multiLevelType w:val="multilevel"/>
    <w:tmpl w:val="90E4E6DE"/>
    <w:lvl w:ilvl="0">
      <w:numFmt w:val="bullet"/>
      <w:lvlText w:val="•"/>
      <w:lvlJc w:val="left"/>
      <w:pPr>
        <w:ind w:left="720" w:hanging="360"/>
      </w:pPr>
      <w:rPr>
        <w:rFonts w:ascii="Arial" w:eastAsia="Arial" w:hAnsi="Arial" w:cs="Arial"/>
        <w:sz w:val="14"/>
        <w:szCs w:val="1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31764BE1"/>
    <w:multiLevelType w:val="multilevel"/>
    <w:tmpl w:val="531E1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19727FF"/>
    <w:multiLevelType w:val="multilevel"/>
    <w:tmpl w:val="135E431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nsid w:val="33253D8B"/>
    <w:multiLevelType w:val="multilevel"/>
    <w:tmpl w:val="5EAC5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3AF78C5"/>
    <w:multiLevelType w:val="multilevel"/>
    <w:tmpl w:val="C01476DE"/>
    <w:lvl w:ilvl="0">
      <w:start w:val="1"/>
      <w:numFmt w:val="bullet"/>
      <w:lvlText w:val="-"/>
      <w:lvlJc w:val="left"/>
      <w:pPr>
        <w:ind w:left="780" w:hanging="360"/>
      </w:pPr>
      <w:rPr>
        <w:rFonts w:ascii="Sitka Small" w:eastAsia="Sitka Small" w:hAnsi="Sitka Small" w:cs="Sitka Small"/>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0">
    <w:nsid w:val="34025E02"/>
    <w:multiLevelType w:val="multilevel"/>
    <w:tmpl w:val="6C1870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38CE795F"/>
    <w:multiLevelType w:val="multilevel"/>
    <w:tmpl w:val="132868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3A020BD5"/>
    <w:multiLevelType w:val="multilevel"/>
    <w:tmpl w:val="3C2A96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3AF21759"/>
    <w:multiLevelType w:val="multilevel"/>
    <w:tmpl w:val="D3CA7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C6F3CBB"/>
    <w:multiLevelType w:val="multilevel"/>
    <w:tmpl w:val="45541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CA96212"/>
    <w:multiLevelType w:val="multilevel"/>
    <w:tmpl w:val="232E0990"/>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nsid w:val="3D680299"/>
    <w:multiLevelType w:val="multilevel"/>
    <w:tmpl w:val="CCBA7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EEA605F"/>
    <w:multiLevelType w:val="multilevel"/>
    <w:tmpl w:val="B350BAEC"/>
    <w:lvl w:ilvl="0">
      <w:start w:val="1"/>
      <w:numFmt w:val="bullet"/>
      <w:lvlText w:val="●"/>
      <w:lvlJc w:val="left"/>
      <w:pPr>
        <w:ind w:left="720" w:hanging="360"/>
      </w:pPr>
      <w:rPr>
        <w:rFonts w:ascii="Noto Sans Symbols" w:eastAsia="Noto Sans Symbols" w:hAnsi="Noto Sans Symbols" w:cs="Noto Sans Symbols"/>
        <w:vertAlign w:val="baseline"/>
      </w:rPr>
    </w:lvl>
    <w:lvl w:ilvl="1">
      <w:start w:val="5"/>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40360D7A"/>
    <w:multiLevelType w:val="multilevel"/>
    <w:tmpl w:val="775A5C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nsid w:val="408E5116"/>
    <w:multiLevelType w:val="multilevel"/>
    <w:tmpl w:val="FFD657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41E127CF"/>
    <w:multiLevelType w:val="multilevel"/>
    <w:tmpl w:val="F5A43B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425B6CCC"/>
    <w:multiLevelType w:val="multilevel"/>
    <w:tmpl w:val="25408C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nsid w:val="42917A15"/>
    <w:multiLevelType w:val="multilevel"/>
    <w:tmpl w:val="B89A885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3">
    <w:nsid w:val="44901B30"/>
    <w:multiLevelType w:val="multilevel"/>
    <w:tmpl w:val="74763B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nsid w:val="44A541A9"/>
    <w:multiLevelType w:val="multilevel"/>
    <w:tmpl w:val="582E2FF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nsid w:val="44E3035D"/>
    <w:multiLevelType w:val="multilevel"/>
    <w:tmpl w:val="4782A7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nsid w:val="44FF37E4"/>
    <w:multiLevelType w:val="multilevel"/>
    <w:tmpl w:val="D2EE8D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nsid w:val="454D6204"/>
    <w:multiLevelType w:val="multilevel"/>
    <w:tmpl w:val="1DB28D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nsid w:val="474C7E5B"/>
    <w:multiLevelType w:val="multilevel"/>
    <w:tmpl w:val="72C46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D1B4BC6"/>
    <w:multiLevelType w:val="multilevel"/>
    <w:tmpl w:val="6ED8D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4EE033D6"/>
    <w:multiLevelType w:val="multilevel"/>
    <w:tmpl w:val="92FC520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1">
    <w:nsid w:val="4EF7225B"/>
    <w:multiLevelType w:val="multilevel"/>
    <w:tmpl w:val="7398F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50E52A5B"/>
    <w:multiLevelType w:val="multilevel"/>
    <w:tmpl w:val="6080708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3">
    <w:nsid w:val="52D038AD"/>
    <w:multiLevelType w:val="multilevel"/>
    <w:tmpl w:val="EB0CE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53617F62"/>
    <w:multiLevelType w:val="multilevel"/>
    <w:tmpl w:val="409C2A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nsid w:val="5407524D"/>
    <w:multiLevelType w:val="multilevel"/>
    <w:tmpl w:val="4A5E7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549E7876"/>
    <w:multiLevelType w:val="multilevel"/>
    <w:tmpl w:val="0FB4D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5576565A"/>
    <w:multiLevelType w:val="multilevel"/>
    <w:tmpl w:val="F348D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55D10D44"/>
    <w:multiLevelType w:val="multilevel"/>
    <w:tmpl w:val="20FEFA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nsid w:val="58E64991"/>
    <w:multiLevelType w:val="hybridMultilevel"/>
    <w:tmpl w:val="FC74B7C4"/>
    <w:lvl w:ilvl="0" w:tplc="A9FCD828">
      <w:start w:val="1"/>
      <w:numFmt w:val="bullet"/>
      <w:lvlText w:val="-"/>
      <w:lvlJc w:val="left"/>
      <w:pPr>
        <w:ind w:left="1068" w:hanging="360"/>
      </w:pPr>
      <w:rPr>
        <w:rFonts w:ascii="Sitka Small" w:hAnsi="Sitka Smal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0">
    <w:nsid w:val="5A7C0150"/>
    <w:multiLevelType w:val="multilevel"/>
    <w:tmpl w:val="11B6B65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1">
    <w:nsid w:val="5ADE3972"/>
    <w:multiLevelType w:val="multilevel"/>
    <w:tmpl w:val="35BCC684"/>
    <w:lvl w:ilvl="0">
      <w:start w:val="1"/>
      <w:numFmt w:val="decimal"/>
      <w:lvlText w:val="%1."/>
      <w:lvlJc w:val="left"/>
      <w:pPr>
        <w:ind w:left="1080" w:hanging="360"/>
      </w:pPr>
      <w:rPr>
        <w:vertAlign w:val="baseline"/>
      </w:rPr>
    </w:lvl>
    <w:lvl w:ilvl="1">
      <w:start w:val="1"/>
      <w:numFmt w:val="decimal"/>
      <w:lvlText w:val="%2)"/>
      <w:lvlJc w:val="left"/>
      <w:pPr>
        <w:ind w:left="1820" w:hanging="38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2">
    <w:nsid w:val="5B790521"/>
    <w:multiLevelType w:val="multilevel"/>
    <w:tmpl w:val="FF96E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B9F3213"/>
    <w:multiLevelType w:val="multilevel"/>
    <w:tmpl w:val="6F964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nsid w:val="5C4F18EC"/>
    <w:multiLevelType w:val="multilevel"/>
    <w:tmpl w:val="8D6A8B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62257E5D"/>
    <w:multiLevelType w:val="multilevel"/>
    <w:tmpl w:val="31063D8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6">
    <w:nsid w:val="654F441A"/>
    <w:multiLevelType w:val="multilevel"/>
    <w:tmpl w:val="D5C8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65995BCC"/>
    <w:multiLevelType w:val="multilevel"/>
    <w:tmpl w:val="B20C1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6D829DE"/>
    <w:multiLevelType w:val="multilevel"/>
    <w:tmpl w:val="D2F47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6A7D16BC"/>
    <w:multiLevelType w:val="multilevel"/>
    <w:tmpl w:val="AC58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6AF86DF4"/>
    <w:multiLevelType w:val="multilevel"/>
    <w:tmpl w:val="F5DED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6B030ECE"/>
    <w:multiLevelType w:val="multilevel"/>
    <w:tmpl w:val="38C2E76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2">
    <w:nsid w:val="6B061EAD"/>
    <w:multiLevelType w:val="multilevel"/>
    <w:tmpl w:val="0DD0659A"/>
    <w:lvl w:ilvl="0">
      <w:start w:val="1"/>
      <w:numFmt w:val="bullet"/>
      <w:lvlText w:val="-"/>
      <w:lvlJc w:val="right"/>
      <w:pPr>
        <w:ind w:left="735"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55"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75"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95"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15"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35"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55"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75"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95"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3">
    <w:nsid w:val="6DDF5CBB"/>
    <w:multiLevelType w:val="multilevel"/>
    <w:tmpl w:val="96EED2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nsid w:val="6EAB7326"/>
    <w:multiLevelType w:val="multilevel"/>
    <w:tmpl w:val="78024A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nsid w:val="700F4561"/>
    <w:multiLevelType w:val="multilevel"/>
    <w:tmpl w:val="CD141584"/>
    <w:lvl w:ilvl="0">
      <w:start w:val="1"/>
      <w:numFmt w:val="bullet"/>
      <w:lvlText w:val="-"/>
      <w:lvlJc w:val="right"/>
      <w:pPr>
        <w:ind w:left="735"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6">
    <w:nsid w:val="71297AA9"/>
    <w:multiLevelType w:val="multilevel"/>
    <w:tmpl w:val="E2FEB376"/>
    <w:lvl w:ilvl="0">
      <w:start w:val="1"/>
      <w:numFmt w:val="bullet"/>
      <w:lvlText w:val="o"/>
      <w:lvlJc w:val="right"/>
      <w:pPr>
        <w:ind w:left="36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08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7">
    <w:nsid w:val="73B70026"/>
    <w:multiLevelType w:val="multilevel"/>
    <w:tmpl w:val="C0D2E2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nsid w:val="79B8535D"/>
    <w:multiLevelType w:val="multilevel"/>
    <w:tmpl w:val="AB3461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nsid w:val="7ABE1FDD"/>
    <w:multiLevelType w:val="multilevel"/>
    <w:tmpl w:val="451217E8"/>
    <w:lvl w:ilvl="0">
      <w:start w:val="1"/>
      <w:numFmt w:val="bullet"/>
      <w:lvlText w:val="o"/>
      <w:lvlJc w:val="right"/>
      <w:pPr>
        <w:ind w:left="36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08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0">
    <w:nsid w:val="7BEB46F4"/>
    <w:multiLevelType w:val="multilevel"/>
    <w:tmpl w:val="7666A15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1">
    <w:nsid w:val="7C1328D8"/>
    <w:multiLevelType w:val="multilevel"/>
    <w:tmpl w:val="3D8A433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2">
    <w:nsid w:val="7F1C2D41"/>
    <w:multiLevelType w:val="multilevel"/>
    <w:tmpl w:val="7E8EA766"/>
    <w:lvl w:ilvl="0">
      <w:start w:val="1"/>
      <w:numFmt w:val="decimal"/>
      <w:lvlText w:val="%1."/>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nsid w:val="7FD2750C"/>
    <w:multiLevelType w:val="hybridMultilevel"/>
    <w:tmpl w:val="FF64588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6"/>
  </w:num>
  <w:num w:numId="3">
    <w:abstractNumId w:val="35"/>
  </w:num>
  <w:num w:numId="4">
    <w:abstractNumId w:val="16"/>
  </w:num>
  <w:num w:numId="5">
    <w:abstractNumId w:val="39"/>
  </w:num>
  <w:num w:numId="6">
    <w:abstractNumId w:val="12"/>
  </w:num>
  <w:num w:numId="7">
    <w:abstractNumId w:val="54"/>
  </w:num>
  <w:num w:numId="8">
    <w:abstractNumId w:val="8"/>
  </w:num>
  <w:num w:numId="9">
    <w:abstractNumId w:val="40"/>
  </w:num>
  <w:num w:numId="10">
    <w:abstractNumId w:val="9"/>
  </w:num>
  <w:num w:numId="11">
    <w:abstractNumId w:val="47"/>
  </w:num>
  <w:num w:numId="12">
    <w:abstractNumId w:val="1"/>
  </w:num>
  <w:num w:numId="13">
    <w:abstractNumId w:val="31"/>
  </w:num>
  <w:num w:numId="14">
    <w:abstractNumId w:val="11"/>
  </w:num>
  <w:num w:numId="15">
    <w:abstractNumId w:val="52"/>
  </w:num>
  <w:num w:numId="16">
    <w:abstractNumId w:val="20"/>
  </w:num>
  <w:num w:numId="17">
    <w:abstractNumId w:val="19"/>
  </w:num>
  <w:num w:numId="18">
    <w:abstractNumId w:val="51"/>
  </w:num>
  <w:num w:numId="19">
    <w:abstractNumId w:val="68"/>
  </w:num>
  <w:num w:numId="20">
    <w:abstractNumId w:val="64"/>
  </w:num>
  <w:num w:numId="21">
    <w:abstractNumId w:val="78"/>
  </w:num>
  <w:num w:numId="22">
    <w:abstractNumId w:val="24"/>
  </w:num>
  <w:num w:numId="23">
    <w:abstractNumId w:val="18"/>
  </w:num>
  <w:num w:numId="24">
    <w:abstractNumId w:val="53"/>
  </w:num>
  <w:num w:numId="25">
    <w:abstractNumId w:val="66"/>
  </w:num>
  <w:num w:numId="26">
    <w:abstractNumId w:val="74"/>
  </w:num>
  <w:num w:numId="27">
    <w:abstractNumId w:val="6"/>
  </w:num>
  <w:num w:numId="28">
    <w:abstractNumId w:val="5"/>
  </w:num>
  <w:num w:numId="29">
    <w:abstractNumId w:val="73"/>
  </w:num>
  <w:num w:numId="30">
    <w:abstractNumId w:val="70"/>
  </w:num>
  <w:num w:numId="31">
    <w:abstractNumId w:val="41"/>
  </w:num>
  <w:num w:numId="32">
    <w:abstractNumId w:val="38"/>
  </w:num>
  <w:num w:numId="33">
    <w:abstractNumId w:val="7"/>
  </w:num>
  <w:num w:numId="34">
    <w:abstractNumId w:val="15"/>
  </w:num>
  <w:num w:numId="35">
    <w:abstractNumId w:val="50"/>
  </w:num>
  <w:num w:numId="36">
    <w:abstractNumId w:val="42"/>
  </w:num>
  <w:num w:numId="37">
    <w:abstractNumId w:val="44"/>
  </w:num>
  <w:num w:numId="38">
    <w:abstractNumId w:val="55"/>
  </w:num>
  <w:num w:numId="39">
    <w:abstractNumId w:val="4"/>
  </w:num>
  <w:num w:numId="40">
    <w:abstractNumId w:val="62"/>
  </w:num>
  <w:num w:numId="41">
    <w:abstractNumId w:val="80"/>
  </w:num>
  <w:num w:numId="42">
    <w:abstractNumId w:val="21"/>
  </w:num>
  <w:num w:numId="43">
    <w:abstractNumId w:val="60"/>
  </w:num>
  <w:num w:numId="44">
    <w:abstractNumId w:val="48"/>
  </w:num>
  <w:num w:numId="45">
    <w:abstractNumId w:val="57"/>
  </w:num>
  <w:num w:numId="46">
    <w:abstractNumId w:val="22"/>
  </w:num>
  <w:num w:numId="47">
    <w:abstractNumId w:val="3"/>
  </w:num>
  <w:num w:numId="48">
    <w:abstractNumId w:val="32"/>
  </w:num>
  <w:num w:numId="49">
    <w:abstractNumId w:val="71"/>
  </w:num>
  <w:num w:numId="50">
    <w:abstractNumId w:val="28"/>
  </w:num>
  <w:num w:numId="51">
    <w:abstractNumId w:val="23"/>
  </w:num>
  <w:num w:numId="52">
    <w:abstractNumId w:val="10"/>
  </w:num>
  <w:num w:numId="53">
    <w:abstractNumId w:val="13"/>
  </w:num>
  <w:num w:numId="54">
    <w:abstractNumId w:val="61"/>
  </w:num>
  <w:num w:numId="55">
    <w:abstractNumId w:val="30"/>
  </w:num>
  <w:num w:numId="56">
    <w:abstractNumId w:val="26"/>
  </w:num>
  <w:num w:numId="57">
    <w:abstractNumId w:val="25"/>
  </w:num>
  <w:num w:numId="58">
    <w:abstractNumId w:val="37"/>
  </w:num>
  <w:num w:numId="59">
    <w:abstractNumId w:val="29"/>
  </w:num>
  <w:num w:numId="60">
    <w:abstractNumId w:val="58"/>
  </w:num>
  <w:num w:numId="61">
    <w:abstractNumId w:val="76"/>
  </w:num>
  <w:num w:numId="62">
    <w:abstractNumId w:val="14"/>
  </w:num>
  <w:num w:numId="63">
    <w:abstractNumId w:val="69"/>
  </w:num>
  <w:num w:numId="64">
    <w:abstractNumId w:val="0"/>
  </w:num>
  <w:num w:numId="65">
    <w:abstractNumId w:val="49"/>
  </w:num>
  <w:num w:numId="66">
    <w:abstractNumId w:val="56"/>
  </w:num>
  <w:num w:numId="67">
    <w:abstractNumId w:val="65"/>
  </w:num>
  <w:num w:numId="68">
    <w:abstractNumId w:val="82"/>
  </w:num>
  <w:num w:numId="69">
    <w:abstractNumId w:val="34"/>
  </w:num>
  <w:num w:numId="70">
    <w:abstractNumId w:val="43"/>
  </w:num>
  <w:num w:numId="71">
    <w:abstractNumId w:val="2"/>
  </w:num>
  <w:num w:numId="72">
    <w:abstractNumId w:val="63"/>
  </w:num>
  <w:num w:numId="73">
    <w:abstractNumId w:val="81"/>
  </w:num>
  <w:num w:numId="74">
    <w:abstractNumId w:val="27"/>
  </w:num>
  <w:num w:numId="75">
    <w:abstractNumId w:val="79"/>
  </w:num>
  <w:num w:numId="76">
    <w:abstractNumId w:val="33"/>
  </w:num>
  <w:num w:numId="77">
    <w:abstractNumId w:val="75"/>
  </w:num>
  <w:num w:numId="78">
    <w:abstractNumId w:val="77"/>
  </w:num>
  <w:num w:numId="79">
    <w:abstractNumId w:val="45"/>
  </w:num>
  <w:num w:numId="80">
    <w:abstractNumId w:val="72"/>
  </w:num>
  <w:num w:numId="81">
    <w:abstractNumId w:val="17"/>
  </w:num>
  <w:num w:numId="82">
    <w:abstractNumId w:val="67"/>
  </w:num>
  <w:num w:numId="83">
    <w:abstractNumId w:val="83"/>
  </w:num>
  <w:num w:numId="84">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CF"/>
    <w:rsid w:val="000605BF"/>
    <w:rsid w:val="001366B6"/>
    <w:rsid w:val="00172B96"/>
    <w:rsid w:val="00276904"/>
    <w:rsid w:val="0028277E"/>
    <w:rsid w:val="002E67AE"/>
    <w:rsid w:val="0058280C"/>
    <w:rsid w:val="005F4F82"/>
    <w:rsid w:val="007C7BB3"/>
    <w:rsid w:val="00856D7E"/>
    <w:rsid w:val="008D67C2"/>
    <w:rsid w:val="00BB39CF"/>
    <w:rsid w:val="00C55649"/>
    <w:rsid w:val="00DC4364"/>
    <w:rsid w:val="00EF5AC7"/>
    <w:rsid w:val="00FC1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39CF"/>
    <w:pPr>
      <w:spacing w:after="200" w:line="276" w:lineRule="auto"/>
    </w:pPr>
    <w:rPr>
      <w:rFonts w:ascii="Cambria" w:eastAsia="Cambria" w:hAnsi="Cambria" w:cs="Cambria"/>
      <w:sz w:val="22"/>
      <w:szCs w:val="22"/>
      <w:lang w:val="ro"/>
    </w:rPr>
  </w:style>
  <w:style w:type="paragraph" w:styleId="1">
    <w:name w:val="heading 1"/>
    <w:basedOn w:val="a"/>
    <w:link w:val="10"/>
    <w:qFormat/>
    <w:rsid w:val="00FC19EC"/>
    <w:pPr>
      <w:spacing w:before="1"/>
      <w:outlineLvl w:val="0"/>
    </w:pPr>
    <w:rPr>
      <w:b/>
      <w:sz w:val="36"/>
      <w:szCs w:val="20"/>
      <w:lang w:val="ro-RO" w:eastAsia="ro-RO"/>
    </w:rPr>
  </w:style>
  <w:style w:type="paragraph" w:styleId="2">
    <w:name w:val="heading 2"/>
    <w:basedOn w:val="a"/>
    <w:link w:val="20"/>
    <w:qFormat/>
    <w:rsid w:val="00FC19EC"/>
    <w:pPr>
      <w:ind w:left="1224"/>
      <w:outlineLvl w:val="1"/>
    </w:pPr>
    <w:rPr>
      <w:b/>
      <w:sz w:val="28"/>
      <w:szCs w:val="20"/>
      <w:lang w:val="ro-RO" w:eastAsia="ro-RO"/>
    </w:rPr>
  </w:style>
  <w:style w:type="paragraph" w:styleId="3">
    <w:name w:val="heading 3"/>
    <w:basedOn w:val="a"/>
    <w:link w:val="30"/>
    <w:qFormat/>
    <w:rsid w:val="00FC19EC"/>
    <w:pPr>
      <w:ind w:left="270"/>
      <w:outlineLvl w:val="2"/>
    </w:pPr>
    <w:rPr>
      <w:rFonts w:eastAsia="SimSun"/>
      <w:b/>
      <w:sz w:val="26"/>
      <w:szCs w:val="20"/>
      <w:lang w:val="ru-RU"/>
    </w:rPr>
  </w:style>
  <w:style w:type="paragraph" w:styleId="4">
    <w:name w:val="heading 4"/>
    <w:basedOn w:val="a"/>
    <w:next w:val="a"/>
    <w:link w:val="40"/>
    <w:qFormat/>
    <w:rsid w:val="00FC19EC"/>
    <w:pPr>
      <w:keepNext/>
      <w:spacing w:before="240" w:after="60"/>
      <w:outlineLvl w:val="3"/>
    </w:pPr>
    <w:rPr>
      <w:rFonts w:ascii="Calibri" w:hAnsi="Calibri"/>
      <w:b/>
      <w:sz w:val="28"/>
      <w:szCs w:val="20"/>
      <w:lang w:val="ro-RO" w:eastAsia="ro-RO"/>
    </w:rPr>
  </w:style>
  <w:style w:type="paragraph" w:styleId="5">
    <w:name w:val="heading 5"/>
    <w:basedOn w:val="a"/>
    <w:next w:val="a"/>
    <w:link w:val="50"/>
    <w:qFormat/>
    <w:rsid w:val="00FC19EC"/>
    <w:pPr>
      <w:spacing w:before="240" w:after="60"/>
      <w:outlineLvl w:val="4"/>
    </w:pPr>
    <w:rPr>
      <w:rFonts w:ascii="Calibri" w:hAnsi="Calibri"/>
      <w:b/>
      <w:i/>
      <w:sz w:val="26"/>
      <w:szCs w:val="20"/>
      <w:lang w:val="ro-RO" w:eastAsia="ro-RO"/>
    </w:rPr>
  </w:style>
  <w:style w:type="paragraph" w:styleId="6">
    <w:name w:val="heading 6"/>
    <w:basedOn w:val="a"/>
    <w:next w:val="a"/>
    <w:link w:val="60"/>
    <w:locked/>
    <w:rsid w:val="00BB39CF"/>
    <w:pPr>
      <w:shd w:val="clear" w:color="auto" w:fill="FFFFFF"/>
      <w:spacing w:after="0" w:line="271" w:lineRule="auto"/>
      <w:outlineLvl w:val="5"/>
    </w:pPr>
    <w:rPr>
      <w:b/>
      <w:color w:val="5959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19EC"/>
    <w:rPr>
      <w:rFonts w:ascii="Times New Roman" w:hAnsi="Times New Roman"/>
      <w:b/>
      <w:sz w:val="36"/>
      <w:lang w:val="ro-RO" w:eastAsia="ro-RO"/>
    </w:rPr>
  </w:style>
  <w:style w:type="character" w:customStyle="1" w:styleId="20">
    <w:name w:val="Заголовок 2 Знак"/>
    <w:link w:val="2"/>
    <w:uiPriority w:val="99"/>
    <w:rsid w:val="00FC19EC"/>
    <w:rPr>
      <w:rFonts w:ascii="Times New Roman" w:hAnsi="Times New Roman"/>
      <w:b/>
      <w:sz w:val="28"/>
      <w:lang w:val="ro-RO" w:eastAsia="ro-RO"/>
    </w:rPr>
  </w:style>
  <w:style w:type="character" w:customStyle="1" w:styleId="30">
    <w:name w:val="Заголовок 3 Знак"/>
    <w:link w:val="3"/>
    <w:uiPriority w:val="99"/>
    <w:rsid w:val="00FC19EC"/>
    <w:rPr>
      <w:rFonts w:ascii="Cambria" w:eastAsia="SimSun" w:hAnsi="Cambria"/>
      <w:b/>
      <w:sz w:val="26"/>
    </w:rPr>
  </w:style>
  <w:style w:type="character" w:customStyle="1" w:styleId="40">
    <w:name w:val="Заголовок 4 Знак"/>
    <w:link w:val="4"/>
    <w:uiPriority w:val="99"/>
    <w:rsid w:val="00FC19EC"/>
    <w:rPr>
      <w:b/>
      <w:sz w:val="28"/>
      <w:lang w:val="ro-RO" w:eastAsia="ro-RO"/>
    </w:rPr>
  </w:style>
  <w:style w:type="character" w:customStyle="1" w:styleId="50">
    <w:name w:val="Заголовок 5 Знак"/>
    <w:link w:val="5"/>
    <w:uiPriority w:val="99"/>
    <w:rsid w:val="00FC19EC"/>
    <w:rPr>
      <w:b/>
      <w:i/>
      <w:sz w:val="26"/>
      <w:lang w:val="ro-RO" w:eastAsia="ro-RO"/>
    </w:rPr>
  </w:style>
  <w:style w:type="character" w:customStyle="1" w:styleId="60">
    <w:name w:val="Заголовок 6 Знак"/>
    <w:basedOn w:val="a0"/>
    <w:link w:val="6"/>
    <w:rsid w:val="00BB39CF"/>
    <w:rPr>
      <w:rFonts w:ascii="Cambria" w:eastAsia="Cambria" w:hAnsi="Cambria" w:cs="Cambria"/>
      <w:b/>
      <w:color w:val="595959"/>
      <w:shd w:val="clear" w:color="auto" w:fill="FFFFFF"/>
      <w:lang w:val="ro"/>
    </w:rPr>
  </w:style>
  <w:style w:type="paragraph" w:styleId="a3">
    <w:name w:val="caption"/>
    <w:basedOn w:val="a"/>
    <w:next w:val="a"/>
    <w:unhideWhenUsed/>
    <w:qFormat/>
    <w:rsid w:val="00FC19EC"/>
    <w:rPr>
      <w:rFonts w:eastAsia="Times New Roman"/>
      <w:b/>
      <w:bCs/>
      <w:sz w:val="20"/>
      <w:szCs w:val="20"/>
    </w:rPr>
  </w:style>
  <w:style w:type="character" w:styleId="a4">
    <w:name w:val="Strong"/>
    <w:uiPriority w:val="22"/>
    <w:qFormat/>
    <w:rsid w:val="00FC19EC"/>
    <w:rPr>
      <w:rFonts w:cs="Times New Roman"/>
      <w:b/>
    </w:rPr>
  </w:style>
  <w:style w:type="character" w:styleId="a5">
    <w:name w:val="Emphasis"/>
    <w:uiPriority w:val="20"/>
    <w:qFormat/>
    <w:rsid w:val="00FC19EC"/>
    <w:rPr>
      <w:rFonts w:cs="Times New Roman"/>
      <w:i/>
    </w:rPr>
  </w:style>
  <w:style w:type="paragraph" w:styleId="a6">
    <w:name w:val="No Spacing"/>
    <w:uiPriority w:val="99"/>
    <w:qFormat/>
    <w:rsid w:val="00FC19EC"/>
    <w:pPr>
      <w:widowControl w:val="0"/>
      <w:autoSpaceDE w:val="0"/>
      <w:autoSpaceDN w:val="0"/>
    </w:pPr>
    <w:rPr>
      <w:rFonts w:ascii="Times New Roman" w:eastAsia="Times New Roman" w:hAnsi="Times New Roman"/>
      <w:sz w:val="22"/>
      <w:szCs w:val="22"/>
      <w:lang w:val="ro-RO" w:eastAsia="ro-RO"/>
    </w:rPr>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FC19EC"/>
    <w:pPr>
      <w:ind w:left="970" w:hanging="360"/>
    </w:pPr>
    <w:rPr>
      <w:szCs w:val="20"/>
      <w:lang w:val="ru-RU"/>
    </w:rPr>
  </w:style>
  <w:style w:type="character" w:customStyle="1" w:styleId="a8">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7"/>
    <w:uiPriority w:val="34"/>
    <w:qFormat/>
    <w:locked/>
    <w:rsid w:val="00FC19EC"/>
    <w:rPr>
      <w:rFonts w:ascii="Times New Roman" w:hAnsi="Times New Roman"/>
      <w:sz w:val="24"/>
    </w:rPr>
  </w:style>
  <w:style w:type="character" w:styleId="a9">
    <w:name w:val="Subtle Emphasis"/>
    <w:uiPriority w:val="19"/>
    <w:qFormat/>
    <w:rsid w:val="00FC19EC"/>
    <w:rPr>
      <w:i/>
      <w:iCs/>
      <w:color w:val="808080"/>
    </w:rPr>
  </w:style>
  <w:style w:type="paragraph" w:styleId="aa">
    <w:name w:val="TOC Heading"/>
    <w:basedOn w:val="1"/>
    <w:next w:val="a"/>
    <w:uiPriority w:val="39"/>
    <w:unhideWhenUsed/>
    <w:qFormat/>
    <w:rsid w:val="00FC19EC"/>
    <w:pPr>
      <w:keepNext/>
      <w:keepLines/>
      <w:spacing w:before="480"/>
      <w:outlineLvl w:val="9"/>
    </w:pPr>
    <w:rPr>
      <w:rFonts w:eastAsia="MS Gothic"/>
      <w:bCs/>
      <w:color w:val="365F91"/>
      <w:sz w:val="28"/>
      <w:szCs w:val="28"/>
      <w:lang w:val="en-US" w:eastAsia="ja-JP"/>
    </w:rPr>
  </w:style>
  <w:style w:type="paragraph" w:styleId="ab">
    <w:name w:val="Title"/>
    <w:basedOn w:val="a"/>
    <w:next w:val="a"/>
    <w:link w:val="ac"/>
    <w:locked/>
    <w:rsid w:val="00BB39CF"/>
    <w:pPr>
      <w:spacing w:after="300" w:line="240" w:lineRule="auto"/>
    </w:pPr>
    <w:rPr>
      <w:smallCaps/>
      <w:sz w:val="52"/>
      <w:szCs w:val="52"/>
    </w:rPr>
  </w:style>
  <w:style w:type="character" w:customStyle="1" w:styleId="ac">
    <w:name w:val="Название Знак"/>
    <w:basedOn w:val="a0"/>
    <w:link w:val="ab"/>
    <w:rsid w:val="00BB39CF"/>
    <w:rPr>
      <w:rFonts w:ascii="Cambria" w:eastAsia="Cambria" w:hAnsi="Cambria" w:cs="Cambria"/>
      <w:smallCaps/>
      <w:sz w:val="52"/>
      <w:szCs w:val="52"/>
      <w:lang w:val="ro"/>
    </w:rPr>
  </w:style>
  <w:style w:type="paragraph" w:styleId="ad">
    <w:name w:val="Subtitle"/>
    <w:basedOn w:val="a"/>
    <w:next w:val="a"/>
    <w:link w:val="ae"/>
    <w:locked/>
    <w:rsid w:val="00BB39CF"/>
    <w:rPr>
      <w:i/>
      <w:smallCaps/>
      <w:sz w:val="28"/>
      <w:szCs w:val="28"/>
    </w:rPr>
  </w:style>
  <w:style w:type="character" w:customStyle="1" w:styleId="ae">
    <w:name w:val="Подзаголовок Знак"/>
    <w:basedOn w:val="a0"/>
    <w:link w:val="ad"/>
    <w:rsid w:val="00BB39CF"/>
    <w:rPr>
      <w:rFonts w:ascii="Cambria" w:eastAsia="Cambria" w:hAnsi="Cambria" w:cs="Cambria"/>
      <w:i/>
      <w:smallCaps/>
      <w:sz w:val="28"/>
      <w:szCs w:val="28"/>
      <w:lang w:val="ro"/>
    </w:rPr>
  </w:style>
  <w:style w:type="paragraph" w:styleId="af">
    <w:name w:val="annotation text"/>
    <w:basedOn w:val="a"/>
    <w:link w:val="af0"/>
    <w:uiPriority w:val="99"/>
    <w:semiHidden/>
    <w:unhideWhenUsed/>
    <w:rsid w:val="00BB39CF"/>
    <w:pPr>
      <w:spacing w:line="240" w:lineRule="auto"/>
    </w:pPr>
    <w:rPr>
      <w:sz w:val="20"/>
      <w:szCs w:val="20"/>
    </w:rPr>
  </w:style>
  <w:style w:type="character" w:customStyle="1" w:styleId="af0">
    <w:name w:val="Текст примечания Знак"/>
    <w:basedOn w:val="a0"/>
    <w:link w:val="af"/>
    <w:uiPriority w:val="99"/>
    <w:semiHidden/>
    <w:rsid w:val="00BB39CF"/>
    <w:rPr>
      <w:rFonts w:ascii="Cambria" w:eastAsia="Cambria" w:hAnsi="Cambria" w:cs="Cambria"/>
      <w:lang w:val="ro"/>
    </w:rPr>
  </w:style>
  <w:style w:type="paragraph" w:styleId="af1">
    <w:name w:val="Balloon Text"/>
    <w:basedOn w:val="a"/>
    <w:link w:val="af2"/>
    <w:uiPriority w:val="99"/>
    <w:semiHidden/>
    <w:unhideWhenUsed/>
    <w:rsid w:val="00BB39C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B39CF"/>
    <w:rPr>
      <w:rFonts w:ascii="Segoe UI" w:eastAsia="Cambria" w:hAnsi="Segoe UI" w:cs="Segoe UI"/>
      <w:sz w:val="18"/>
      <w:szCs w:val="18"/>
      <w:lang w:val="ro"/>
    </w:rPr>
  </w:style>
  <w:style w:type="paragraph" w:styleId="af3">
    <w:name w:val="header"/>
    <w:basedOn w:val="a"/>
    <w:link w:val="af4"/>
    <w:uiPriority w:val="99"/>
    <w:unhideWhenUsed/>
    <w:rsid w:val="00BB39C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B39CF"/>
    <w:rPr>
      <w:rFonts w:ascii="Cambria" w:eastAsia="Cambria" w:hAnsi="Cambria" w:cs="Cambria"/>
      <w:sz w:val="22"/>
      <w:szCs w:val="22"/>
      <w:lang w:val="ro"/>
    </w:rPr>
  </w:style>
  <w:style w:type="character" w:styleId="af5">
    <w:name w:val="Hyperlink"/>
    <w:basedOn w:val="a0"/>
    <w:uiPriority w:val="99"/>
    <w:unhideWhenUsed/>
    <w:rsid w:val="00BB39CF"/>
    <w:rPr>
      <w:color w:val="0000FF" w:themeColor="hyperlink"/>
      <w:u w:val="single"/>
    </w:rPr>
  </w:style>
  <w:style w:type="paragraph" w:styleId="11">
    <w:name w:val="toc 1"/>
    <w:basedOn w:val="a"/>
    <w:next w:val="a"/>
    <w:autoRedefine/>
    <w:uiPriority w:val="39"/>
    <w:unhideWhenUsed/>
    <w:rsid w:val="00856D7E"/>
    <w:pPr>
      <w:tabs>
        <w:tab w:val="right" w:pos="12191"/>
      </w:tabs>
      <w:spacing w:after="0" w:line="240" w:lineRule="auto"/>
      <w:ind w:left="-851"/>
    </w:pPr>
  </w:style>
  <w:style w:type="paragraph" w:styleId="21">
    <w:name w:val="toc 2"/>
    <w:basedOn w:val="a"/>
    <w:next w:val="a"/>
    <w:autoRedefine/>
    <w:uiPriority w:val="39"/>
    <w:unhideWhenUsed/>
    <w:rsid w:val="00BB39CF"/>
    <w:pPr>
      <w:tabs>
        <w:tab w:val="right" w:pos="12180"/>
      </w:tabs>
      <w:spacing w:after="0"/>
      <w:ind w:left="220"/>
    </w:pPr>
  </w:style>
  <w:style w:type="paragraph" w:styleId="31">
    <w:name w:val="toc 3"/>
    <w:basedOn w:val="a"/>
    <w:next w:val="a"/>
    <w:autoRedefine/>
    <w:uiPriority w:val="39"/>
    <w:unhideWhenUsed/>
    <w:rsid w:val="00BB39C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39CF"/>
    <w:pPr>
      <w:spacing w:after="200" w:line="276" w:lineRule="auto"/>
    </w:pPr>
    <w:rPr>
      <w:rFonts w:ascii="Cambria" w:eastAsia="Cambria" w:hAnsi="Cambria" w:cs="Cambria"/>
      <w:sz w:val="22"/>
      <w:szCs w:val="22"/>
      <w:lang w:val="ro"/>
    </w:rPr>
  </w:style>
  <w:style w:type="paragraph" w:styleId="1">
    <w:name w:val="heading 1"/>
    <w:basedOn w:val="a"/>
    <w:link w:val="10"/>
    <w:qFormat/>
    <w:rsid w:val="00FC19EC"/>
    <w:pPr>
      <w:spacing w:before="1"/>
      <w:outlineLvl w:val="0"/>
    </w:pPr>
    <w:rPr>
      <w:b/>
      <w:sz w:val="36"/>
      <w:szCs w:val="20"/>
      <w:lang w:val="ro-RO" w:eastAsia="ro-RO"/>
    </w:rPr>
  </w:style>
  <w:style w:type="paragraph" w:styleId="2">
    <w:name w:val="heading 2"/>
    <w:basedOn w:val="a"/>
    <w:link w:val="20"/>
    <w:qFormat/>
    <w:rsid w:val="00FC19EC"/>
    <w:pPr>
      <w:ind w:left="1224"/>
      <w:outlineLvl w:val="1"/>
    </w:pPr>
    <w:rPr>
      <w:b/>
      <w:sz w:val="28"/>
      <w:szCs w:val="20"/>
      <w:lang w:val="ro-RO" w:eastAsia="ro-RO"/>
    </w:rPr>
  </w:style>
  <w:style w:type="paragraph" w:styleId="3">
    <w:name w:val="heading 3"/>
    <w:basedOn w:val="a"/>
    <w:link w:val="30"/>
    <w:qFormat/>
    <w:rsid w:val="00FC19EC"/>
    <w:pPr>
      <w:ind w:left="270"/>
      <w:outlineLvl w:val="2"/>
    </w:pPr>
    <w:rPr>
      <w:rFonts w:eastAsia="SimSun"/>
      <w:b/>
      <w:sz w:val="26"/>
      <w:szCs w:val="20"/>
      <w:lang w:val="ru-RU"/>
    </w:rPr>
  </w:style>
  <w:style w:type="paragraph" w:styleId="4">
    <w:name w:val="heading 4"/>
    <w:basedOn w:val="a"/>
    <w:next w:val="a"/>
    <w:link w:val="40"/>
    <w:qFormat/>
    <w:rsid w:val="00FC19EC"/>
    <w:pPr>
      <w:keepNext/>
      <w:spacing w:before="240" w:after="60"/>
      <w:outlineLvl w:val="3"/>
    </w:pPr>
    <w:rPr>
      <w:rFonts w:ascii="Calibri" w:hAnsi="Calibri"/>
      <w:b/>
      <w:sz w:val="28"/>
      <w:szCs w:val="20"/>
      <w:lang w:val="ro-RO" w:eastAsia="ro-RO"/>
    </w:rPr>
  </w:style>
  <w:style w:type="paragraph" w:styleId="5">
    <w:name w:val="heading 5"/>
    <w:basedOn w:val="a"/>
    <w:next w:val="a"/>
    <w:link w:val="50"/>
    <w:qFormat/>
    <w:rsid w:val="00FC19EC"/>
    <w:pPr>
      <w:spacing w:before="240" w:after="60"/>
      <w:outlineLvl w:val="4"/>
    </w:pPr>
    <w:rPr>
      <w:rFonts w:ascii="Calibri" w:hAnsi="Calibri"/>
      <w:b/>
      <w:i/>
      <w:sz w:val="26"/>
      <w:szCs w:val="20"/>
      <w:lang w:val="ro-RO" w:eastAsia="ro-RO"/>
    </w:rPr>
  </w:style>
  <w:style w:type="paragraph" w:styleId="6">
    <w:name w:val="heading 6"/>
    <w:basedOn w:val="a"/>
    <w:next w:val="a"/>
    <w:link w:val="60"/>
    <w:locked/>
    <w:rsid w:val="00BB39CF"/>
    <w:pPr>
      <w:shd w:val="clear" w:color="auto" w:fill="FFFFFF"/>
      <w:spacing w:after="0" w:line="271" w:lineRule="auto"/>
      <w:outlineLvl w:val="5"/>
    </w:pPr>
    <w:rPr>
      <w:b/>
      <w:color w:val="5959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19EC"/>
    <w:rPr>
      <w:rFonts w:ascii="Times New Roman" w:hAnsi="Times New Roman"/>
      <w:b/>
      <w:sz w:val="36"/>
      <w:lang w:val="ro-RO" w:eastAsia="ro-RO"/>
    </w:rPr>
  </w:style>
  <w:style w:type="character" w:customStyle="1" w:styleId="20">
    <w:name w:val="Заголовок 2 Знак"/>
    <w:link w:val="2"/>
    <w:uiPriority w:val="99"/>
    <w:rsid w:val="00FC19EC"/>
    <w:rPr>
      <w:rFonts w:ascii="Times New Roman" w:hAnsi="Times New Roman"/>
      <w:b/>
      <w:sz w:val="28"/>
      <w:lang w:val="ro-RO" w:eastAsia="ro-RO"/>
    </w:rPr>
  </w:style>
  <w:style w:type="character" w:customStyle="1" w:styleId="30">
    <w:name w:val="Заголовок 3 Знак"/>
    <w:link w:val="3"/>
    <w:uiPriority w:val="99"/>
    <w:rsid w:val="00FC19EC"/>
    <w:rPr>
      <w:rFonts w:ascii="Cambria" w:eastAsia="SimSun" w:hAnsi="Cambria"/>
      <w:b/>
      <w:sz w:val="26"/>
    </w:rPr>
  </w:style>
  <w:style w:type="character" w:customStyle="1" w:styleId="40">
    <w:name w:val="Заголовок 4 Знак"/>
    <w:link w:val="4"/>
    <w:uiPriority w:val="99"/>
    <w:rsid w:val="00FC19EC"/>
    <w:rPr>
      <w:b/>
      <w:sz w:val="28"/>
      <w:lang w:val="ro-RO" w:eastAsia="ro-RO"/>
    </w:rPr>
  </w:style>
  <w:style w:type="character" w:customStyle="1" w:styleId="50">
    <w:name w:val="Заголовок 5 Знак"/>
    <w:link w:val="5"/>
    <w:uiPriority w:val="99"/>
    <w:rsid w:val="00FC19EC"/>
    <w:rPr>
      <w:b/>
      <w:i/>
      <w:sz w:val="26"/>
      <w:lang w:val="ro-RO" w:eastAsia="ro-RO"/>
    </w:rPr>
  </w:style>
  <w:style w:type="character" w:customStyle="1" w:styleId="60">
    <w:name w:val="Заголовок 6 Знак"/>
    <w:basedOn w:val="a0"/>
    <w:link w:val="6"/>
    <w:rsid w:val="00BB39CF"/>
    <w:rPr>
      <w:rFonts w:ascii="Cambria" w:eastAsia="Cambria" w:hAnsi="Cambria" w:cs="Cambria"/>
      <w:b/>
      <w:color w:val="595959"/>
      <w:shd w:val="clear" w:color="auto" w:fill="FFFFFF"/>
      <w:lang w:val="ro"/>
    </w:rPr>
  </w:style>
  <w:style w:type="paragraph" w:styleId="a3">
    <w:name w:val="caption"/>
    <w:basedOn w:val="a"/>
    <w:next w:val="a"/>
    <w:unhideWhenUsed/>
    <w:qFormat/>
    <w:rsid w:val="00FC19EC"/>
    <w:rPr>
      <w:rFonts w:eastAsia="Times New Roman"/>
      <w:b/>
      <w:bCs/>
      <w:sz w:val="20"/>
      <w:szCs w:val="20"/>
    </w:rPr>
  </w:style>
  <w:style w:type="character" w:styleId="a4">
    <w:name w:val="Strong"/>
    <w:uiPriority w:val="22"/>
    <w:qFormat/>
    <w:rsid w:val="00FC19EC"/>
    <w:rPr>
      <w:rFonts w:cs="Times New Roman"/>
      <w:b/>
    </w:rPr>
  </w:style>
  <w:style w:type="character" w:styleId="a5">
    <w:name w:val="Emphasis"/>
    <w:uiPriority w:val="20"/>
    <w:qFormat/>
    <w:rsid w:val="00FC19EC"/>
    <w:rPr>
      <w:rFonts w:cs="Times New Roman"/>
      <w:i/>
    </w:rPr>
  </w:style>
  <w:style w:type="paragraph" w:styleId="a6">
    <w:name w:val="No Spacing"/>
    <w:uiPriority w:val="99"/>
    <w:qFormat/>
    <w:rsid w:val="00FC19EC"/>
    <w:pPr>
      <w:widowControl w:val="0"/>
      <w:autoSpaceDE w:val="0"/>
      <w:autoSpaceDN w:val="0"/>
    </w:pPr>
    <w:rPr>
      <w:rFonts w:ascii="Times New Roman" w:eastAsia="Times New Roman" w:hAnsi="Times New Roman"/>
      <w:sz w:val="22"/>
      <w:szCs w:val="22"/>
      <w:lang w:val="ro-RO" w:eastAsia="ro-RO"/>
    </w:rPr>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rsid w:val="00FC19EC"/>
    <w:pPr>
      <w:ind w:left="970" w:hanging="360"/>
    </w:pPr>
    <w:rPr>
      <w:szCs w:val="20"/>
      <w:lang w:val="ru-RU"/>
    </w:rPr>
  </w:style>
  <w:style w:type="character" w:customStyle="1" w:styleId="a8">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7"/>
    <w:uiPriority w:val="34"/>
    <w:qFormat/>
    <w:locked/>
    <w:rsid w:val="00FC19EC"/>
    <w:rPr>
      <w:rFonts w:ascii="Times New Roman" w:hAnsi="Times New Roman"/>
      <w:sz w:val="24"/>
    </w:rPr>
  </w:style>
  <w:style w:type="character" w:styleId="a9">
    <w:name w:val="Subtle Emphasis"/>
    <w:uiPriority w:val="19"/>
    <w:qFormat/>
    <w:rsid w:val="00FC19EC"/>
    <w:rPr>
      <w:i/>
      <w:iCs/>
      <w:color w:val="808080"/>
    </w:rPr>
  </w:style>
  <w:style w:type="paragraph" w:styleId="aa">
    <w:name w:val="TOC Heading"/>
    <w:basedOn w:val="1"/>
    <w:next w:val="a"/>
    <w:uiPriority w:val="39"/>
    <w:unhideWhenUsed/>
    <w:qFormat/>
    <w:rsid w:val="00FC19EC"/>
    <w:pPr>
      <w:keepNext/>
      <w:keepLines/>
      <w:spacing w:before="480"/>
      <w:outlineLvl w:val="9"/>
    </w:pPr>
    <w:rPr>
      <w:rFonts w:eastAsia="MS Gothic"/>
      <w:bCs/>
      <w:color w:val="365F91"/>
      <w:sz w:val="28"/>
      <w:szCs w:val="28"/>
      <w:lang w:val="en-US" w:eastAsia="ja-JP"/>
    </w:rPr>
  </w:style>
  <w:style w:type="paragraph" w:styleId="ab">
    <w:name w:val="Title"/>
    <w:basedOn w:val="a"/>
    <w:next w:val="a"/>
    <w:link w:val="ac"/>
    <w:locked/>
    <w:rsid w:val="00BB39CF"/>
    <w:pPr>
      <w:spacing w:after="300" w:line="240" w:lineRule="auto"/>
    </w:pPr>
    <w:rPr>
      <w:smallCaps/>
      <w:sz w:val="52"/>
      <w:szCs w:val="52"/>
    </w:rPr>
  </w:style>
  <w:style w:type="character" w:customStyle="1" w:styleId="ac">
    <w:name w:val="Название Знак"/>
    <w:basedOn w:val="a0"/>
    <w:link w:val="ab"/>
    <w:rsid w:val="00BB39CF"/>
    <w:rPr>
      <w:rFonts w:ascii="Cambria" w:eastAsia="Cambria" w:hAnsi="Cambria" w:cs="Cambria"/>
      <w:smallCaps/>
      <w:sz w:val="52"/>
      <w:szCs w:val="52"/>
      <w:lang w:val="ro"/>
    </w:rPr>
  </w:style>
  <w:style w:type="paragraph" w:styleId="ad">
    <w:name w:val="Subtitle"/>
    <w:basedOn w:val="a"/>
    <w:next w:val="a"/>
    <w:link w:val="ae"/>
    <w:locked/>
    <w:rsid w:val="00BB39CF"/>
    <w:rPr>
      <w:i/>
      <w:smallCaps/>
      <w:sz w:val="28"/>
      <w:szCs w:val="28"/>
    </w:rPr>
  </w:style>
  <w:style w:type="character" w:customStyle="1" w:styleId="ae">
    <w:name w:val="Подзаголовок Знак"/>
    <w:basedOn w:val="a0"/>
    <w:link w:val="ad"/>
    <w:rsid w:val="00BB39CF"/>
    <w:rPr>
      <w:rFonts w:ascii="Cambria" w:eastAsia="Cambria" w:hAnsi="Cambria" w:cs="Cambria"/>
      <w:i/>
      <w:smallCaps/>
      <w:sz w:val="28"/>
      <w:szCs w:val="28"/>
      <w:lang w:val="ro"/>
    </w:rPr>
  </w:style>
  <w:style w:type="paragraph" w:styleId="af">
    <w:name w:val="annotation text"/>
    <w:basedOn w:val="a"/>
    <w:link w:val="af0"/>
    <w:uiPriority w:val="99"/>
    <w:semiHidden/>
    <w:unhideWhenUsed/>
    <w:rsid w:val="00BB39CF"/>
    <w:pPr>
      <w:spacing w:line="240" w:lineRule="auto"/>
    </w:pPr>
    <w:rPr>
      <w:sz w:val="20"/>
      <w:szCs w:val="20"/>
    </w:rPr>
  </w:style>
  <w:style w:type="character" w:customStyle="1" w:styleId="af0">
    <w:name w:val="Текст примечания Знак"/>
    <w:basedOn w:val="a0"/>
    <w:link w:val="af"/>
    <w:uiPriority w:val="99"/>
    <w:semiHidden/>
    <w:rsid w:val="00BB39CF"/>
    <w:rPr>
      <w:rFonts w:ascii="Cambria" w:eastAsia="Cambria" w:hAnsi="Cambria" w:cs="Cambria"/>
      <w:lang w:val="ro"/>
    </w:rPr>
  </w:style>
  <w:style w:type="paragraph" w:styleId="af1">
    <w:name w:val="Balloon Text"/>
    <w:basedOn w:val="a"/>
    <w:link w:val="af2"/>
    <w:uiPriority w:val="99"/>
    <w:semiHidden/>
    <w:unhideWhenUsed/>
    <w:rsid w:val="00BB39C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B39CF"/>
    <w:rPr>
      <w:rFonts w:ascii="Segoe UI" w:eastAsia="Cambria" w:hAnsi="Segoe UI" w:cs="Segoe UI"/>
      <w:sz w:val="18"/>
      <w:szCs w:val="18"/>
      <w:lang w:val="ro"/>
    </w:rPr>
  </w:style>
  <w:style w:type="paragraph" w:styleId="af3">
    <w:name w:val="header"/>
    <w:basedOn w:val="a"/>
    <w:link w:val="af4"/>
    <w:uiPriority w:val="99"/>
    <w:unhideWhenUsed/>
    <w:rsid w:val="00BB39C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B39CF"/>
    <w:rPr>
      <w:rFonts w:ascii="Cambria" w:eastAsia="Cambria" w:hAnsi="Cambria" w:cs="Cambria"/>
      <w:sz w:val="22"/>
      <w:szCs w:val="22"/>
      <w:lang w:val="ro"/>
    </w:rPr>
  </w:style>
  <w:style w:type="character" w:styleId="af5">
    <w:name w:val="Hyperlink"/>
    <w:basedOn w:val="a0"/>
    <w:uiPriority w:val="99"/>
    <w:unhideWhenUsed/>
    <w:rsid w:val="00BB39CF"/>
    <w:rPr>
      <w:color w:val="0000FF" w:themeColor="hyperlink"/>
      <w:u w:val="single"/>
    </w:rPr>
  </w:style>
  <w:style w:type="paragraph" w:styleId="11">
    <w:name w:val="toc 1"/>
    <w:basedOn w:val="a"/>
    <w:next w:val="a"/>
    <w:autoRedefine/>
    <w:uiPriority w:val="39"/>
    <w:unhideWhenUsed/>
    <w:rsid w:val="00856D7E"/>
    <w:pPr>
      <w:tabs>
        <w:tab w:val="right" w:pos="12191"/>
      </w:tabs>
      <w:spacing w:after="0" w:line="240" w:lineRule="auto"/>
      <w:ind w:left="-851"/>
    </w:pPr>
  </w:style>
  <w:style w:type="paragraph" w:styleId="21">
    <w:name w:val="toc 2"/>
    <w:basedOn w:val="a"/>
    <w:next w:val="a"/>
    <w:autoRedefine/>
    <w:uiPriority w:val="39"/>
    <w:unhideWhenUsed/>
    <w:rsid w:val="00BB39CF"/>
    <w:pPr>
      <w:tabs>
        <w:tab w:val="right" w:pos="12180"/>
      </w:tabs>
      <w:spacing w:after="0"/>
      <w:ind w:left="220"/>
    </w:pPr>
  </w:style>
  <w:style w:type="paragraph" w:styleId="31">
    <w:name w:val="toc 3"/>
    <w:basedOn w:val="a"/>
    <w:next w:val="a"/>
    <w:autoRedefine/>
    <w:uiPriority w:val="39"/>
    <w:unhideWhenUsed/>
    <w:rsid w:val="00BB39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2.Proiect%20PCN-371%20Infec&#539;ia%20cu%20coronavirus%20de%20tip%20nou%20(COVID-19),%20editia%20VII%20-%2014.01.2022,%20ora%2013.30.docx" TargetMode="External"/><Relationship Id="rId18" Type="http://schemas.openxmlformats.org/officeDocument/2006/relationships/hyperlink" Target="https://apps.who.int/iris/bitstream/handle/10665/325892/WHO-CDS-HIV-19.15-eng.pdf" TargetMode="External"/><Relationship Id="rId26" Type="http://schemas.openxmlformats.org/officeDocument/2006/relationships/hyperlink" Target="http://apps.who.int/iris/bitstream/10665/189977/1/WHO_HIV_2015.36_eng.pdf?ua=1" TargetMode="External"/><Relationship Id="rId3" Type="http://schemas.openxmlformats.org/officeDocument/2006/relationships/styles" Target="styles.xml"/><Relationship Id="rId21" Type="http://schemas.openxmlformats.org/officeDocument/2006/relationships/hyperlink" Target="http://www.eacsociety.org/guidelines/eacs-guidelines/eacs-guidelines.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who.int/hiv/pub/arv/arv-2016/en/" TargetMode="External"/><Relationship Id="rId25" Type="http://schemas.openxmlformats.org/officeDocument/2006/relationships/hyperlink" Target="http://www.who.int/hiv/pub/guidelines/adolescents/en" TargetMode="External"/><Relationship Id="rId2" Type="http://schemas.openxmlformats.org/officeDocument/2006/relationships/numbering" Target="numbering.xml"/><Relationship Id="rId16" Type="http://schemas.openxmlformats.org/officeDocument/2006/relationships/hyperlink" Target="https://www.who.int/publications-detail-redirect/9789240031593" TargetMode="External"/><Relationship Id="rId20" Type="http://schemas.openxmlformats.org/officeDocument/2006/relationships/hyperlink" Target="http://aidsinfo.nih.gov/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who.int/hiv/pub/progressreports/update2013/en"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 TargetMode="External"/><Relationship Id="rId28" Type="http://schemas.openxmlformats.org/officeDocument/2006/relationships/hyperlink" Target="http://www.cnlas.ro/images/doc/GhidTARV_2014.pdf" TargetMode="External"/><Relationship Id="rId10" Type="http://schemas.openxmlformats.org/officeDocument/2006/relationships/footer" Target="footer1.xml"/><Relationship Id="rId19" Type="http://schemas.openxmlformats.org/officeDocument/2006/relationships/hyperlink" Target="https://www.who.int/news/item/22-03-2021-who-announces-updated-guidance-on-the-systematic-screening-for-tuberculosi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who.int/publications/i/item/9789240031593" TargetMode="External"/><Relationship Id="rId22" Type="http://schemas.openxmlformats.org/officeDocument/2006/relationships/hyperlink" Target="http://www.bhiva.org/documents/guidelines/tb/hiv_954_online_final.pdf" TargetMode="External"/><Relationship Id="rId27" Type="http://schemas.openxmlformats.org/officeDocument/2006/relationships/hyperlink" Target="http://apps.who.int/iris/bitstream/10665/127935/1/WHO_HIV_2014.1_eng.pdf?ua=1&amp;ua=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5540-5BF9-434F-8F5C-2DE349C3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16487</Words>
  <Characters>93978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4</cp:revision>
  <dcterms:created xsi:type="dcterms:W3CDTF">2022-06-27T08:11:00Z</dcterms:created>
  <dcterms:modified xsi:type="dcterms:W3CDTF">2022-06-27T10:32:00Z</dcterms:modified>
</cp:coreProperties>
</file>